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3E9" w:rsidRPr="00D954CF" w:rsidRDefault="00D954CF" w:rsidP="003203E9">
      <w:pPr>
        <w:pStyle w:val="a3"/>
        <w:rPr>
          <w:b/>
        </w:rPr>
      </w:pPr>
      <w:bookmarkStart w:id="0" w:name="bookmark0"/>
      <w:r w:rsidRPr="00D954CF">
        <w:rPr>
          <w:rStyle w:val="Heading1"/>
          <w:color w:val="000000"/>
          <w:sz w:val="28"/>
          <w:szCs w:val="28"/>
        </w:rPr>
        <w:t xml:space="preserve">       </w:t>
      </w:r>
      <w:r w:rsidR="003203E9" w:rsidRPr="00D954CF">
        <w:rPr>
          <w:rStyle w:val="Heading1"/>
          <w:b/>
          <w:color w:val="000000"/>
          <w:sz w:val="28"/>
          <w:szCs w:val="28"/>
        </w:rPr>
        <w:t>ХРИСТИАН ИОГАНН ДАЛЬ: КАПИТАН, ПЕДАГОГ, ПОЛЯРНИК</w:t>
      </w:r>
      <w:bookmarkEnd w:id="0"/>
    </w:p>
    <w:p w:rsidR="003203E9" w:rsidRPr="008C6BBE" w:rsidRDefault="003203E9" w:rsidP="003203E9">
      <w:pPr>
        <w:pStyle w:val="a3"/>
        <w:rPr>
          <w:rStyle w:val="Heading2"/>
          <w:i w:val="0"/>
          <w:iCs w:val="0"/>
          <w:color w:val="000000"/>
          <w:sz w:val="28"/>
          <w:szCs w:val="28"/>
        </w:rPr>
      </w:pPr>
      <w:bookmarkStart w:id="1" w:name="bookmark1"/>
      <w:r w:rsidRPr="008C6BBE">
        <w:rPr>
          <w:rStyle w:val="Heading2"/>
          <w:i w:val="0"/>
          <w:iCs w:val="0"/>
          <w:color w:val="000000"/>
          <w:sz w:val="28"/>
          <w:szCs w:val="28"/>
        </w:rPr>
        <w:t xml:space="preserve">                                   </w:t>
      </w:r>
    </w:p>
    <w:p w:rsidR="003203E9" w:rsidRPr="000A5DBA" w:rsidRDefault="003203E9" w:rsidP="003203E9">
      <w:pPr>
        <w:pStyle w:val="a3"/>
        <w:rPr>
          <w:rStyle w:val="Bodytext"/>
          <w:i/>
          <w:color w:val="000000"/>
          <w:sz w:val="28"/>
          <w:szCs w:val="28"/>
          <w:lang w:val="en-US"/>
        </w:rPr>
      </w:pPr>
      <w:r w:rsidRPr="008C6BBE">
        <w:rPr>
          <w:rStyle w:val="Heading2"/>
          <w:i w:val="0"/>
          <w:iCs w:val="0"/>
          <w:color w:val="000000"/>
          <w:sz w:val="28"/>
          <w:szCs w:val="28"/>
        </w:rPr>
        <w:t xml:space="preserve">                               </w:t>
      </w:r>
      <w:r w:rsidR="00D954CF" w:rsidRPr="000A5DBA">
        <w:rPr>
          <w:rStyle w:val="Heading2"/>
          <w:i w:val="0"/>
          <w:iCs w:val="0"/>
          <w:color w:val="000000"/>
          <w:sz w:val="28"/>
          <w:szCs w:val="28"/>
        </w:rPr>
        <w:t xml:space="preserve">                </w:t>
      </w:r>
      <w:r w:rsidRPr="008C6BBE">
        <w:rPr>
          <w:rStyle w:val="Heading2"/>
          <w:i w:val="0"/>
          <w:iCs w:val="0"/>
          <w:color w:val="000000"/>
          <w:sz w:val="28"/>
          <w:szCs w:val="28"/>
        </w:rPr>
        <w:t xml:space="preserve"> </w:t>
      </w:r>
      <w:r w:rsidRPr="00D954CF">
        <w:rPr>
          <w:rStyle w:val="Heading2"/>
          <w:b/>
          <w:iCs w:val="0"/>
          <w:color w:val="000000"/>
          <w:sz w:val="28"/>
          <w:szCs w:val="28"/>
        </w:rPr>
        <w:t xml:space="preserve">Б. </w:t>
      </w:r>
      <w:proofErr w:type="spellStart"/>
      <w:r w:rsidRPr="00D954CF">
        <w:rPr>
          <w:rStyle w:val="Heading2"/>
          <w:b/>
          <w:iCs w:val="0"/>
          <w:color w:val="000000"/>
          <w:sz w:val="28"/>
          <w:szCs w:val="28"/>
        </w:rPr>
        <w:t>Краевска</w:t>
      </w:r>
      <w:bookmarkEnd w:id="1"/>
      <w:proofErr w:type="spellEnd"/>
      <w:r w:rsidRPr="00D954CF">
        <w:rPr>
          <w:rStyle w:val="Heading2"/>
          <w:b/>
          <w:iCs w:val="0"/>
          <w:color w:val="000000"/>
          <w:sz w:val="28"/>
          <w:szCs w:val="28"/>
          <w:lang w:val="en-US"/>
        </w:rPr>
        <w:t xml:space="preserve"> </w:t>
      </w:r>
      <w:r w:rsidRPr="000A5DBA">
        <w:rPr>
          <w:rStyle w:val="Bodytext"/>
          <w:i/>
          <w:color w:val="000000"/>
          <w:sz w:val="28"/>
          <w:szCs w:val="28"/>
        </w:rPr>
        <w:t>(Рига)</w:t>
      </w:r>
    </w:p>
    <w:p w:rsidR="003203E9" w:rsidRDefault="003203E9" w:rsidP="003203E9">
      <w:pPr>
        <w:pStyle w:val="a3"/>
        <w:rPr>
          <w:rStyle w:val="Bodytext"/>
          <w:color w:val="000000"/>
          <w:sz w:val="28"/>
          <w:szCs w:val="28"/>
          <w:lang w:val="en-US"/>
        </w:rPr>
      </w:pPr>
    </w:p>
    <w:p w:rsidR="003203E9" w:rsidRDefault="003203E9" w:rsidP="0072017E">
      <w:pPr>
        <w:pStyle w:val="Bodytext0"/>
        <w:shd w:val="clear" w:color="auto" w:fill="auto"/>
        <w:spacing w:before="0" w:after="0" w:line="276" w:lineRule="auto"/>
        <w:ind w:left="-142"/>
        <w:contextualSpacing/>
        <w:jc w:val="both"/>
        <w:rPr>
          <w:rStyle w:val="Bodytext"/>
          <w:color w:val="000000"/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</w:t>
      </w:r>
      <w:r w:rsidR="0072017E">
        <w:rPr>
          <w:rStyle w:val="Bodytext"/>
          <w:color w:val="000000"/>
          <w:sz w:val="28"/>
          <w:szCs w:val="28"/>
        </w:rPr>
        <w:t xml:space="preserve">   </w:t>
      </w:r>
      <w:r>
        <w:rPr>
          <w:rStyle w:val="Bodytext"/>
          <w:color w:val="000000"/>
          <w:sz w:val="28"/>
          <w:szCs w:val="28"/>
        </w:rPr>
        <w:t>На</w:t>
      </w:r>
      <w:r w:rsidRPr="00DD05DC">
        <w:rPr>
          <w:rStyle w:val="Bodytext32pt"/>
          <w:color w:val="000000"/>
          <w:sz w:val="28"/>
          <w:szCs w:val="28"/>
        </w:rPr>
        <w:t xml:space="preserve"> побережье </w:t>
      </w:r>
      <w:r w:rsidRPr="00DD05DC">
        <w:rPr>
          <w:rStyle w:val="Bodytext"/>
          <w:color w:val="000000"/>
          <w:sz w:val="28"/>
          <w:szCs w:val="28"/>
        </w:rPr>
        <w:t>Балтийского моря в портовом городе Лиепае</w:t>
      </w:r>
      <w:r w:rsidRPr="003203E9">
        <w:rPr>
          <w:color w:val="000000"/>
          <w:sz w:val="28"/>
          <w:szCs w:val="28"/>
        </w:rPr>
        <w:t xml:space="preserve"> </w:t>
      </w:r>
      <w:r w:rsidRPr="00DD05DC">
        <w:rPr>
          <w:rStyle w:val="Bodytext"/>
          <w:color w:val="000000"/>
          <w:sz w:val="28"/>
          <w:szCs w:val="28"/>
        </w:rPr>
        <w:t>па Северном кладбище покоится прах Х.Даля. Его тру</w:t>
      </w:r>
      <w:r>
        <w:rPr>
          <w:rStyle w:val="Bodytext"/>
          <w:color w:val="000000"/>
          <w:sz w:val="28"/>
          <w:szCs w:val="28"/>
        </w:rPr>
        <w:t xml:space="preserve">довая деятельность прошла на </w:t>
      </w:r>
      <w:r w:rsidRPr="00DD05DC">
        <w:rPr>
          <w:rStyle w:val="Bodytext"/>
          <w:color w:val="000000"/>
          <w:sz w:val="28"/>
          <w:szCs w:val="28"/>
        </w:rPr>
        <w:t>побережье, среди рыбаков и каботажни</w:t>
      </w:r>
      <w:r>
        <w:rPr>
          <w:rStyle w:val="Bodytext"/>
          <w:color w:val="000000"/>
          <w:sz w:val="28"/>
          <w:szCs w:val="28"/>
        </w:rPr>
        <w:t xml:space="preserve">ков вдали от больших городов. </w:t>
      </w:r>
      <w:r w:rsidRPr="00DD05DC">
        <w:rPr>
          <w:rStyle w:val="Bodytext"/>
          <w:color w:val="000000"/>
          <w:sz w:val="28"/>
          <w:szCs w:val="28"/>
        </w:rPr>
        <w:t>По характеру, интеллекту, жела</w:t>
      </w:r>
      <w:r>
        <w:rPr>
          <w:rStyle w:val="Bodytext"/>
          <w:color w:val="000000"/>
          <w:sz w:val="28"/>
          <w:szCs w:val="28"/>
        </w:rPr>
        <w:t>нию  тр</w:t>
      </w:r>
      <w:r w:rsidRPr="00DD05DC">
        <w:rPr>
          <w:rStyle w:val="Bodytext32pt"/>
          <w:color w:val="000000"/>
          <w:sz w:val="28"/>
          <w:szCs w:val="28"/>
        </w:rPr>
        <w:t xml:space="preserve">удиться </w:t>
      </w:r>
      <w:r w:rsidRPr="00DD05DC">
        <w:rPr>
          <w:rStyle w:val="Bodytext"/>
          <w:color w:val="000000"/>
          <w:sz w:val="28"/>
          <w:szCs w:val="28"/>
        </w:rPr>
        <w:t xml:space="preserve">на благо своего народа, края и государства </w:t>
      </w:r>
      <w:r>
        <w:rPr>
          <w:rStyle w:val="Bodytext"/>
          <w:color w:val="000000"/>
          <w:sz w:val="28"/>
          <w:szCs w:val="28"/>
          <w:lang w:eastAsia="lv-LV"/>
        </w:rPr>
        <w:t>Х.Даль</w:t>
      </w:r>
      <w:r w:rsidRPr="00DD05DC">
        <w:rPr>
          <w:rStyle w:val="Bodytext"/>
          <w:color w:val="000000"/>
          <w:sz w:val="28"/>
          <w:szCs w:val="28"/>
          <w:lang w:val="lv-LV" w:eastAsia="lv-LV"/>
        </w:rPr>
        <w:t xml:space="preserve"> </w:t>
      </w:r>
      <w:r w:rsidRPr="00DD05DC">
        <w:rPr>
          <w:rStyle w:val="Bodytext"/>
          <w:color w:val="000000"/>
          <w:sz w:val="28"/>
          <w:szCs w:val="28"/>
        </w:rPr>
        <w:t xml:space="preserve">принадлежит своему времени - второй половине XIX </w:t>
      </w:r>
      <w:proofErr w:type="gramStart"/>
      <w:r w:rsidRPr="00DD05DC">
        <w:rPr>
          <w:rStyle w:val="Bodytext"/>
          <w:color w:val="000000"/>
          <w:sz w:val="28"/>
          <w:szCs w:val="28"/>
        </w:rPr>
        <w:t>в</w:t>
      </w:r>
      <w:proofErr w:type="gramEnd"/>
      <w:r w:rsidRPr="00DD05DC">
        <w:rPr>
          <w:rStyle w:val="Bodytext"/>
          <w:color w:val="000000"/>
          <w:sz w:val="28"/>
          <w:szCs w:val="28"/>
        </w:rPr>
        <w:t>.</w:t>
      </w:r>
    </w:p>
    <w:p w:rsidR="003203E9" w:rsidRDefault="003203E9" w:rsidP="0072017E">
      <w:pPr>
        <w:pStyle w:val="Bodytext0"/>
        <w:shd w:val="clear" w:color="auto" w:fill="auto"/>
        <w:spacing w:before="0" w:after="0" w:line="276" w:lineRule="auto"/>
        <w:ind w:left="-142" w:right="100" w:firstLine="182"/>
        <w:jc w:val="both"/>
        <w:rPr>
          <w:rStyle w:val="Bodytext"/>
          <w:color w:val="000000"/>
          <w:sz w:val="28"/>
          <w:szCs w:val="28"/>
        </w:rPr>
      </w:pPr>
      <w:r>
        <w:rPr>
          <w:rStyle w:val="Bodytext33pt"/>
          <w:b w:val="0"/>
          <w:color w:val="000000"/>
          <w:sz w:val="28"/>
          <w:szCs w:val="28"/>
        </w:rPr>
        <w:t xml:space="preserve">       </w:t>
      </w:r>
      <w:r w:rsidRPr="003203E9">
        <w:rPr>
          <w:rStyle w:val="Bodytext33pt"/>
          <w:b w:val="0"/>
          <w:color w:val="000000"/>
          <w:sz w:val="28"/>
          <w:szCs w:val="28"/>
        </w:rPr>
        <w:t>В</w:t>
      </w:r>
      <w:r>
        <w:rPr>
          <w:rStyle w:val="Bodytext"/>
          <w:color w:val="000000"/>
          <w:sz w:val="28"/>
          <w:szCs w:val="28"/>
        </w:rPr>
        <w:t xml:space="preserve"> </w:t>
      </w:r>
      <w:r w:rsidRPr="00DD05DC">
        <w:rPr>
          <w:rStyle w:val="Bodytext"/>
          <w:color w:val="000000"/>
          <w:sz w:val="28"/>
          <w:szCs w:val="28"/>
        </w:rPr>
        <w:t xml:space="preserve">1908 г. газета </w:t>
      </w:r>
      <w:r w:rsidRPr="00DD05DC">
        <w:rPr>
          <w:rStyle w:val="Bodytext"/>
          <w:color w:val="000000"/>
          <w:sz w:val="28"/>
          <w:szCs w:val="28"/>
          <w:lang w:val="lv-LV" w:eastAsia="lv-LV"/>
        </w:rPr>
        <w:t xml:space="preserve">«Jūrnieks» </w:t>
      </w:r>
      <w:r w:rsidRPr="00DD05DC">
        <w:rPr>
          <w:rStyle w:val="Bodytext"/>
          <w:color w:val="000000"/>
          <w:sz w:val="28"/>
          <w:szCs w:val="28"/>
        </w:rPr>
        <w:t xml:space="preserve">(«Моряк») по просьбе латвийских </w:t>
      </w:r>
      <w:r>
        <w:rPr>
          <w:rStyle w:val="Bodytext"/>
          <w:color w:val="000000"/>
          <w:sz w:val="28"/>
          <w:szCs w:val="28"/>
        </w:rPr>
        <w:t>мореходов</w:t>
      </w:r>
      <w:r w:rsidRPr="00DD05DC">
        <w:rPr>
          <w:rStyle w:val="Bodytext"/>
          <w:color w:val="000000"/>
          <w:sz w:val="28"/>
          <w:szCs w:val="28"/>
        </w:rPr>
        <w:t xml:space="preserve"> объявила о сборе средств для увековечивания памяти </w:t>
      </w:r>
      <w:r>
        <w:rPr>
          <w:rStyle w:val="Bodytext"/>
          <w:color w:val="000000"/>
          <w:sz w:val="28"/>
          <w:szCs w:val="28"/>
          <w:lang w:eastAsia="lv-LV"/>
        </w:rPr>
        <w:t xml:space="preserve">Х.Даля. </w:t>
      </w:r>
      <w:r w:rsidRPr="00DD05DC">
        <w:rPr>
          <w:rStyle w:val="Bodytext"/>
          <w:color w:val="000000"/>
          <w:sz w:val="28"/>
          <w:szCs w:val="28"/>
        </w:rPr>
        <w:t xml:space="preserve"> </w:t>
      </w:r>
      <w:proofErr w:type="gramStart"/>
      <w:r>
        <w:rPr>
          <w:rStyle w:val="Bodytext"/>
          <w:color w:val="000000"/>
          <w:sz w:val="28"/>
          <w:szCs w:val="28"/>
        </w:rPr>
        <w:t>П</w:t>
      </w:r>
      <w:r w:rsidRPr="00DD05DC">
        <w:rPr>
          <w:rStyle w:val="Bodytext"/>
          <w:color w:val="000000"/>
          <w:sz w:val="28"/>
          <w:szCs w:val="28"/>
        </w:rPr>
        <w:t>редполагалось сделать следующее: установить памят</w:t>
      </w:r>
      <w:r>
        <w:rPr>
          <w:rStyle w:val="Bodytext"/>
          <w:color w:val="000000"/>
          <w:sz w:val="28"/>
          <w:szCs w:val="28"/>
        </w:rPr>
        <w:t>ник</w:t>
      </w:r>
      <w:r w:rsidRPr="00DD05DC">
        <w:rPr>
          <w:rStyle w:val="Bodytext"/>
          <w:color w:val="000000"/>
          <w:sz w:val="28"/>
          <w:szCs w:val="28"/>
        </w:rPr>
        <w:t xml:space="preserve"> </w:t>
      </w:r>
      <w:r>
        <w:rPr>
          <w:rStyle w:val="Bodytext"/>
          <w:color w:val="000000"/>
          <w:sz w:val="28"/>
          <w:szCs w:val="28"/>
          <w:lang w:eastAsia="lv-LV"/>
        </w:rPr>
        <w:t xml:space="preserve">на </w:t>
      </w:r>
      <w:r w:rsidRPr="00DD05DC">
        <w:rPr>
          <w:rStyle w:val="Bodytext32pt"/>
          <w:color w:val="000000"/>
          <w:sz w:val="28"/>
          <w:szCs w:val="28"/>
        </w:rPr>
        <w:t xml:space="preserve">могиле </w:t>
      </w:r>
      <w:r w:rsidRPr="00DD05DC">
        <w:rPr>
          <w:rStyle w:val="Bodytext"/>
          <w:color w:val="000000"/>
          <w:sz w:val="28"/>
          <w:szCs w:val="28"/>
        </w:rPr>
        <w:t xml:space="preserve">Даля, опубликовать его творческую биографию </w:t>
      </w:r>
      <w:r>
        <w:rPr>
          <w:rStyle w:val="Bodytext"/>
          <w:color w:val="000000"/>
          <w:sz w:val="28"/>
          <w:szCs w:val="28"/>
        </w:rPr>
        <w:t xml:space="preserve">как </w:t>
      </w:r>
      <w:r w:rsidRPr="00DD05DC">
        <w:rPr>
          <w:rStyle w:val="Bodytext32pt"/>
          <w:color w:val="000000"/>
          <w:sz w:val="28"/>
          <w:szCs w:val="28"/>
        </w:rPr>
        <w:t xml:space="preserve"> </w:t>
      </w:r>
      <w:r>
        <w:rPr>
          <w:rStyle w:val="Bodytext32pt"/>
          <w:color w:val="000000"/>
          <w:sz w:val="28"/>
          <w:szCs w:val="28"/>
        </w:rPr>
        <w:t xml:space="preserve">педагога </w:t>
      </w:r>
      <w:r w:rsidRPr="00DD05DC">
        <w:rPr>
          <w:rStyle w:val="Bodytext"/>
          <w:color w:val="000000"/>
          <w:sz w:val="28"/>
          <w:szCs w:val="28"/>
        </w:rPr>
        <w:t>- воспитателя будущих мореходов и начальника мо</w:t>
      </w:r>
      <w:r w:rsidR="005E59C3">
        <w:rPr>
          <w:rStyle w:val="Bodytext"/>
          <w:color w:val="000000"/>
          <w:sz w:val="28"/>
          <w:szCs w:val="28"/>
        </w:rPr>
        <w:t>реходных классов в Ай</w:t>
      </w:r>
      <w:r>
        <w:rPr>
          <w:rStyle w:val="Bodytext"/>
          <w:color w:val="000000"/>
          <w:sz w:val="28"/>
          <w:szCs w:val="28"/>
        </w:rPr>
        <w:t xml:space="preserve">нажи и Лиепае, а также издать на латышском языке описание двух экспедиций под руководством Даля в Западную </w:t>
      </w:r>
      <w:r w:rsidRPr="00DD05DC">
        <w:rPr>
          <w:rStyle w:val="Bodytext"/>
          <w:color w:val="000000"/>
          <w:sz w:val="28"/>
          <w:szCs w:val="28"/>
        </w:rPr>
        <w:t>Сибирь на реку Обь в 1876 и 1877 гг., которое в свое</w:t>
      </w:r>
      <w:r>
        <w:rPr>
          <w:rStyle w:val="Bodytext"/>
          <w:color w:val="000000"/>
          <w:sz w:val="28"/>
          <w:szCs w:val="28"/>
        </w:rPr>
        <w:t xml:space="preserve"> время в</w:t>
      </w:r>
      <w:r w:rsidRPr="00DD05DC">
        <w:rPr>
          <w:rStyle w:val="Bodytext"/>
          <w:color w:val="000000"/>
          <w:sz w:val="28"/>
          <w:szCs w:val="28"/>
        </w:rPr>
        <w:t>ышло в свет малым тиражом только на русском</w:t>
      </w:r>
      <w:proofErr w:type="gramEnd"/>
      <w:r w:rsidRPr="00DD05DC">
        <w:rPr>
          <w:rStyle w:val="Bodytext"/>
          <w:color w:val="000000"/>
          <w:sz w:val="28"/>
          <w:szCs w:val="28"/>
        </w:rPr>
        <w:t xml:space="preserve"> </w:t>
      </w:r>
      <w:proofErr w:type="gramStart"/>
      <w:r w:rsidRPr="00DD05DC">
        <w:rPr>
          <w:rStyle w:val="Bodytext"/>
          <w:color w:val="000000"/>
          <w:sz w:val="28"/>
          <w:szCs w:val="28"/>
        </w:rPr>
        <w:t>языке</w:t>
      </w:r>
      <w:proofErr w:type="gramEnd"/>
      <w:r w:rsidRPr="00DD05DC">
        <w:rPr>
          <w:rStyle w:val="Bodytext"/>
          <w:color w:val="000000"/>
          <w:sz w:val="28"/>
          <w:szCs w:val="28"/>
        </w:rPr>
        <w:t xml:space="preserve"> и доступно лишь узкому кругу специалистов</w:t>
      </w:r>
      <w:r>
        <w:rPr>
          <w:rStyle w:val="a6"/>
          <w:color w:val="000000"/>
          <w:sz w:val="28"/>
          <w:szCs w:val="28"/>
          <w:shd w:val="clear" w:color="auto" w:fill="FFFFFF"/>
        </w:rPr>
        <w:footnoteReference w:id="1"/>
      </w:r>
      <w:r w:rsidRPr="00DD05DC">
        <w:rPr>
          <w:rStyle w:val="Bodytext"/>
          <w:color w:val="000000"/>
          <w:sz w:val="28"/>
          <w:szCs w:val="28"/>
        </w:rPr>
        <w:t xml:space="preserve">. Инициаторам </w:t>
      </w:r>
      <w:r>
        <w:rPr>
          <w:rStyle w:val="Bodytext"/>
          <w:color w:val="000000"/>
          <w:sz w:val="28"/>
          <w:szCs w:val="28"/>
          <w:lang w:eastAsia="lv-LV"/>
        </w:rPr>
        <w:t>этого</w:t>
      </w:r>
      <w:r w:rsidRPr="00DD05DC">
        <w:rPr>
          <w:rStyle w:val="Bodytext"/>
          <w:color w:val="000000"/>
          <w:sz w:val="28"/>
          <w:szCs w:val="28"/>
        </w:rPr>
        <w:t xml:space="preserve"> проекта удалось собрать</w:t>
      </w:r>
      <w:r>
        <w:rPr>
          <w:rStyle w:val="Bodytext"/>
          <w:color w:val="000000"/>
          <w:sz w:val="28"/>
          <w:szCs w:val="28"/>
        </w:rPr>
        <w:t xml:space="preserve"> </w:t>
      </w:r>
      <w:r w:rsidRPr="00DD05DC">
        <w:rPr>
          <w:rStyle w:val="Bodytext"/>
          <w:color w:val="000000"/>
          <w:sz w:val="28"/>
          <w:szCs w:val="28"/>
        </w:rPr>
        <w:t xml:space="preserve">пожертвований </w:t>
      </w:r>
      <w:r>
        <w:rPr>
          <w:rStyle w:val="Bodytext"/>
          <w:color w:val="000000"/>
          <w:sz w:val="28"/>
          <w:szCs w:val="28"/>
          <w:lang w:eastAsia="lv-LV"/>
        </w:rPr>
        <w:t>800 руб.</w:t>
      </w:r>
      <w:r w:rsidRPr="00DD05DC">
        <w:rPr>
          <w:rStyle w:val="Bodytext"/>
          <w:color w:val="000000"/>
          <w:sz w:val="28"/>
          <w:szCs w:val="28"/>
        </w:rPr>
        <w:t xml:space="preserve"> </w:t>
      </w:r>
      <w:r>
        <w:rPr>
          <w:rStyle w:val="Bodytext"/>
          <w:color w:val="000000"/>
          <w:sz w:val="28"/>
          <w:szCs w:val="28"/>
        </w:rPr>
        <w:t xml:space="preserve"> </w:t>
      </w:r>
      <w:r w:rsidRPr="00DD05DC">
        <w:rPr>
          <w:rStyle w:val="Bodytext"/>
          <w:color w:val="000000"/>
          <w:sz w:val="28"/>
          <w:szCs w:val="28"/>
        </w:rPr>
        <w:t xml:space="preserve"> из которых 300 руб. были предназначены для памятни</w:t>
      </w:r>
      <w:r>
        <w:rPr>
          <w:rStyle w:val="Bodytext"/>
          <w:color w:val="000000"/>
          <w:sz w:val="28"/>
          <w:szCs w:val="28"/>
        </w:rPr>
        <w:t xml:space="preserve">ка, а 500 – в  </w:t>
      </w:r>
      <w:r w:rsidRPr="00DD05DC">
        <w:rPr>
          <w:rStyle w:val="Bodytext"/>
          <w:color w:val="000000"/>
          <w:sz w:val="28"/>
          <w:szCs w:val="28"/>
        </w:rPr>
        <w:t>качестве вознаграждения за публикации</w:t>
      </w:r>
      <w:r>
        <w:rPr>
          <w:rStyle w:val="Bodytext"/>
          <w:color w:val="000000"/>
          <w:sz w:val="28"/>
          <w:szCs w:val="28"/>
        </w:rPr>
        <w:t>.</w:t>
      </w:r>
    </w:p>
    <w:p w:rsidR="001551D6" w:rsidRDefault="005E59C3" w:rsidP="0072017E">
      <w:pPr>
        <w:pStyle w:val="Bodytext0"/>
        <w:shd w:val="clear" w:color="auto" w:fill="auto"/>
        <w:tabs>
          <w:tab w:val="left" w:leader="dot" w:pos="2323"/>
          <w:tab w:val="left" w:leader="dot" w:pos="2530"/>
        </w:tabs>
        <w:spacing w:before="0" w:after="0" w:line="276" w:lineRule="auto"/>
        <w:ind w:left="-142" w:firstLine="182"/>
        <w:jc w:val="both"/>
        <w:rPr>
          <w:rStyle w:val="Bodytext"/>
          <w:color w:val="000000"/>
          <w:sz w:val="28"/>
          <w:szCs w:val="28"/>
        </w:rPr>
      </w:pPr>
      <w:r>
        <w:rPr>
          <w:rStyle w:val="Bodytext"/>
          <w:color w:val="000000"/>
          <w:sz w:val="28"/>
          <w:szCs w:val="28"/>
          <w:lang w:eastAsia="lv-LV"/>
        </w:rPr>
        <w:t xml:space="preserve">  </w:t>
      </w:r>
      <w:r w:rsidR="001551D6">
        <w:rPr>
          <w:rStyle w:val="Bodytext"/>
          <w:color w:val="000000"/>
          <w:sz w:val="28"/>
          <w:szCs w:val="28"/>
          <w:lang w:eastAsia="lv-LV"/>
        </w:rPr>
        <w:t xml:space="preserve">  </w:t>
      </w:r>
      <w:r w:rsidR="003203E9">
        <w:rPr>
          <w:rStyle w:val="Bodytext"/>
          <w:color w:val="000000"/>
          <w:sz w:val="28"/>
          <w:szCs w:val="28"/>
          <w:lang w:eastAsia="lv-LV"/>
        </w:rPr>
        <w:t>Неболь</w:t>
      </w:r>
      <w:r w:rsidR="003203E9" w:rsidRPr="00DD05DC">
        <w:rPr>
          <w:rStyle w:val="Bodytext"/>
          <w:color w:val="000000"/>
          <w:sz w:val="28"/>
          <w:szCs w:val="28"/>
        </w:rPr>
        <w:t xml:space="preserve">шая статья в газете </w:t>
      </w:r>
      <w:r w:rsidR="003203E9" w:rsidRPr="00DD05DC">
        <w:rPr>
          <w:rStyle w:val="Bodytext"/>
          <w:color w:val="000000"/>
          <w:sz w:val="28"/>
          <w:szCs w:val="28"/>
          <w:lang w:val="lv-LV" w:eastAsia="lv-LV"/>
        </w:rPr>
        <w:t xml:space="preserve">«Jūrnieks» </w:t>
      </w:r>
      <w:r w:rsidR="003203E9" w:rsidRPr="00DD05DC">
        <w:rPr>
          <w:rStyle w:val="Bodytext"/>
          <w:color w:val="000000"/>
          <w:sz w:val="28"/>
          <w:szCs w:val="28"/>
        </w:rPr>
        <w:t>вызвала серьезную ди</w:t>
      </w:r>
      <w:r w:rsidR="003203E9">
        <w:rPr>
          <w:rStyle w:val="Bodytext"/>
          <w:color w:val="000000"/>
          <w:sz w:val="28"/>
          <w:szCs w:val="28"/>
        </w:rPr>
        <w:t>скуссию</w:t>
      </w:r>
      <w:r w:rsidR="003203E9" w:rsidRPr="00DD05DC">
        <w:rPr>
          <w:rStyle w:val="Bodytext25pt"/>
          <w:color w:val="000000"/>
          <w:sz w:val="28"/>
          <w:szCs w:val="28"/>
          <w:lang w:val="lv-LV" w:eastAsia="lv-LV"/>
        </w:rPr>
        <w:t xml:space="preserve"> </w:t>
      </w:r>
      <w:r w:rsidR="003203E9" w:rsidRPr="00DD05DC">
        <w:rPr>
          <w:rStyle w:val="Bodytext25pt"/>
          <w:color w:val="000000"/>
          <w:sz w:val="28"/>
          <w:szCs w:val="28"/>
        </w:rPr>
        <w:t xml:space="preserve">о </w:t>
      </w:r>
      <w:r w:rsidR="003203E9" w:rsidRPr="00DD05DC">
        <w:rPr>
          <w:rStyle w:val="Bodytext"/>
          <w:color w:val="000000"/>
          <w:sz w:val="28"/>
          <w:szCs w:val="28"/>
        </w:rPr>
        <w:t>подготовке кадров для торгового флота России, кото</w:t>
      </w:r>
      <w:r w:rsidR="003203E9">
        <w:rPr>
          <w:rStyle w:val="Bodytext"/>
          <w:color w:val="000000"/>
          <w:sz w:val="28"/>
          <w:szCs w:val="28"/>
        </w:rPr>
        <w:t>рая продолжалась</w:t>
      </w:r>
      <w:r w:rsidR="003203E9">
        <w:rPr>
          <w:rStyle w:val="Bodytext32pt"/>
          <w:color w:val="000000"/>
          <w:sz w:val="28"/>
          <w:szCs w:val="28"/>
        </w:rPr>
        <w:t xml:space="preserve"> </w:t>
      </w:r>
      <w:r w:rsidR="003203E9" w:rsidRPr="00DD05DC">
        <w:rPr>
          <w:rStyle w:val="Bodytext"/>
          <w:color w:val="000000"/>
          <w:sz w:val="28"/>
          <w:szCs w:val="28"/>
        </w:rPr>
        <w:t>с 1908 по 1913 г. В ней приняли участие три по</w:t>
      </w:r>
      <w:r>
        <w:rPr>
          <w:rStyle w:val="Bodytext"/>
          <w:color w:val="000000"/>
          <w:sz w:val="28"/>
          <w:szCs w:val="28"/>
        </w:rPr>
        <w:t xml:space="preserve">коления </w:t>
      </w:r>
      <w:r w:rsidR="003203E9" w:rsidRPr="00DD05DC">
        <w:rPr>
          <w:rStyle w:val="Bodytext"/>
          <w:color w:val="000000"/>
          <w:sz w:val="28"/>
          <w:szCs w:val="28"/>
        </w:rPr>
        <w:t>моряков и судовладельцев: и моряки-ветераны, окон</w:t>
      </w:r>
      <w:r>
        <w:rPr>
          <w:rStyle w:val="Bodytext"/>
          <w:color w:val="000000"/>
          <w:sz w:val="28"/>
          <w:szCs w:val="28"/>
        </w:rPr>
        <w:t>чившие мореходные школы,</w:t>
      </w:r>
      <w:r w:rsidRPr="005E59C3">
        <w:rPr>
          <w:color w:val="000000"/>
          <w:sz w:val="28"/>
          <w:szCs w:val="28"/>
        </w:rPr>
        <w:t xml:space="preserve"> </w:t>
      </w:r>
      <w:r w:rsidRPr="00DD05DC">
        <w:rPr>
          <w:rStyle w:val="Bodytext"/>
          <w:color w:val="000000"/>
          <w:sz w:val="28"/>
          <w:szCs w:val="28"/>
        </w:rPr>
        <w:t>открытые по указу 1867 г., так на</w:t>
      </w:r>
      <w:r>
        <w:rPr>
          <w:rStyle w:val="Bodytext"/>
          <w:color w:val="000000"/>
          <w:sz w:val="28"/>
          <w:szCs w:val="28"/>
        </w:rPr>
        <w:t xml:space="preserve">зываемые  </w:t>
      </w:r>
      <w:r w:rsidRPr="00DD05DC">
        <w:rPr>
          <w:rStyle w:val="Bodytext"/>
          <w:color w:val="000000"/>
          <w:sz w:val="28"/>
          <w:szCs w:val="28"/>
        </w:rPr>
        <w:t>«</w:t>
      </w:r>
      <w:proofErr w:type="spellStart"/>
      <w:r w:rsidRPr="00DD05DC">
        <w:rPr>
          <w:rStyle w:val="Bodytext"/>
          <w:color w:val="000000"/>
          <w:sz w:val="28"/>
          <w:szCs w:val="28"/>
        </w:rPr>
        <w:t>вальдемаровы</w:t>
      </w:r>
      <w:proofErr w:type="spellEnd"/>
      <w:r w:rsidRPr="00DD05DC">
        <w:rPr>
          <w:rStyle w:val="Bodytext"/>
          <w:color w:val="000000"/>
          <w:sz w:val="28"/>
          <w:szCs w:val="28"/>
        </w:rPr>
        <w:t>», и молодые моряки, получившие спе</w:t>
      </w:r>
      <w:r>
        <w:rPr>
          <w:rStyle w:val="Bodytext"/>
          <w:color w:val="000000"/>
          <w:sz w:val="28"/>
          <w:szCs w:val="28"/>
        </w:rPr>
        <w:t xml:space="preserve">циальное </w:t>
      </w:r>
      <w:r w:rsidRPr="00DD05DC">
        <w:rPr>
          <w:rStyle w:val="Bodytext"/>
          <w:color w:val="000000"/>
          <w:sz w:val="28"/>
          <w:szCs w:val="28"/>
        </w:rPr>
        <w:t>образование уже в училищах после реорганизации мо</w:t>
      </w:r>
      <w:r>
        <w:rPr>
          <w:rStyle w:val="Bodytext"/>
          <w:color w:val="000000"/>
          <w:sz w:val="28"/>
          <w:szCs w:val="28"/>
        </w:rPr>
        <w:t xml:space="preserve">реходных школ и классов в 1902 г. </w:t>
      </w:r>
      <w:r w:rsidR="001551D6" w:rsidRPr="00DD05DC">
        <w:rPr>
          <w:rStyle w:val="Bodytext"/>
          <w:color w:val="000000"/>
          <w:sz w:val="28"/>
          <w:szCs w:val="28"/>
        </w:rPr>
        <w:t>Этим последним судовладель</w:t>
      </w:r>
      <w:r w:rsidR="001551D6">
        <w:rPr>
          <w:rStyle w:val="Bodytext"/>
          <w:color w:val="000000"/>
          <w:sz w:val="28"/>
          <w:szCs w:val="28"/>
        </w:rPr>
        <w:t xml:space="preserve">цы дали своеобразное  </w:t>
      </w:r>
      <w:r w:rsidR="001551D6" w:rsidRPr="00DD05DC">
        <w:rPr>
          <w:rStyle w:val="Bodytext"/>
          <w:color w:val="000000"/>
          <w:sz w:val="28"/>
          <w:szCs w:val="28"/>
        </w:rPr>
        <w:t xml:space="preserve">определение: </w:t>
      </w:r>
      <w:r w:rsidR="001551D6" w:rsidRPr="00DD05DC">
        <w:rPr>
          <w:rStyle w:val="Bodytext"/>
          <w:color w:val="000000"/>
          <w:sz w:val="28"/>
          <w:szCs w:val="28"/>
          <w:lang w:val="lv-LV" w:eastAsia="lv-LV"/>
        </w:rPr>
        <w:t xml:space="preserve">«sauszemes jūrnieki» </w:t>
      </w:r>
      <w:r w:rsidR="001551D6" w:rsidRPr="00DD05DC">
        <w:rPr>
          <w:rStyle w:val="Bodytext"/>
          <w:color w:val="000000"/>
          <w:sz w:val="28"/>
          <w:szCs w:val="28"/>
        </w:rPr>
        <w:t xml:space="preserve">(«сухо- </w:t>
      </w:r>
      <w:r w:rsidR="001551D6" w:rsidRPr="00DD05DC">
        <w:rPr>
          <w:rStyle w:val="Bodytext"/>
          <w:color w:val="000000"/>
          <w:sz w:val="28"/>
          <w:szCs w:val="28"/>
          <w:lang w:val="lv-LV" w:eastAsia="lv-LV"/>
        </w:rPr>
        <w:t xml:space="preserve">Vfni </w:t>
      </w:r>
      <w:r w:rsidR="001551D6" w:rsidRPr="00DD05DC">
        <w:rPr>
          <w:rStyle w:val="Bodytext"/>
          <w:color w:val="000000"/>
          <w:sz w:val="28"/>
          <w:szCs w:val="28"/>
        </w:rPr>
        <w:t>г моряки») - и не доверяли им торговые суда</w:t>
      </w:r>
      <w:r w:rsidR="001551D6">
        <w:rPr>
          <w:rStyle w:val="a6"/>
          <w:color w:val="000000"/>
          <w:sz w:val="28"/>
          <w:szCs w:val="28"/>
          <w:shd w:val="clear" w:color="auto" w:fill="FFFFFF"/>
        </w:rPr>
        <w:footnoteReference w:id="2"/>
      </w:r>
      <w:r w:rsidR="001551D6">
        <w:rPr>
          <w:rStyle w:val="Bodytext"/>
          <w:color w:val="000000"/>
          <w:sz w:val="28"/>
          <w:szCs w:val="28"/>
        </w:rPr>
        <w:t xml:space="preserve"> </w:t>
      </w:r>
    </w:p>
    <w:p w:rsidR="00A36841" w:rsidRDefault="001551D6" w:rsidP="0072017E">
      <w:pPr>
        <w:pStyle w:val="Bodytext0"/>
        <w:shd w:val="clear" w:color="auto" w:fill="auto"/>
        <w:tabs>
          <w:tab w:val="left" w:leader="dot" w:pos="2323"/>
          <w:tab w:val="left" w:leader="dot" w:pos="2530"/>
        </w:tabs>
        <w:spacing w:before="0" w:after="0" w:line="276" w:lineRule="auto"/>
        <w:ind w:left="-142" w:firstLine="182"/>
        <w:jc w:val="both"/>
        <w:rPr>
          <w:color w:val="000000"/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   Минуло </w:t>
      </w:r>
      <w:r w:rsidRPr="00DD05DC">
        <w:rPr>
          <w:rStyle w:val="Bodytext"/>
          <w:color w:val="000000"/>
          <w:sz w:val="28"/>
          <w:szCs w:val="28"/>
        </w:rPr>
        <w:t>17 лет после смерти К. Валдемарса и 4 года после</w:t>
      </w:r>
      <w:r>
        <w:rPr>
          <w:rStyle w:val="Bodytext"/>
          <w:color w:val="000000"/>
          <w:sz w:val="28"/>
          <w:szCs w:val="28"/>
        </w:rPr>
        <w:t xml:space="preserve"> кончины Даля. </w:t>
      </w:r>
      <w:r w:rsidRPr="00DD05DC">
        <w:rPr>
          <w:rStyle w:val="Bodytext"/>
          <w:color w:val="000000"/>
          <w:sz w:val="28"/>
          <w:szCs w:val="28"/>
        </w:rPr>
        <w:t>Моряки Видземе и Курземе из обширной про</w:t>
      </w:r>
      <w:r>
        <w:rPr>
          <w:rStyle w:val="Bodytext"/>
          <w:color w:val="000000"/>
          <w:sz w:val="28"/>
          <w:szCs w:val="28"/>
        </w:rPr>
        <w:t xml:space="preserve">граммы </w:t>
      </w:r>
      <w:r w:rsidRPr="00DD05DC">
        <w:rPr>
          <w:rStyle w:val="Bodytext"/>
          <w:color w:val="000000"/>
          <w:sz w:val="28"/>
          <w:szCs w:val="28"/>
        </w:rPr>
        <w:t xml:space="preserve">успели установить на могиле Даля черный мраморный </w:t>
      </w:r>
      <w:r>
        <w:rPr>
          <w:rStyle w:val="Bodytext"/>
          <w:color w:val="000000"/>
          <w:sz w:val="28"/>
          <w:szCs w:val="28"/>
          <w:lang w:eastAsia="lv-LV"/>
        </w:rPr>
        <w:t>крест с</w:t>
      </w:r>
      <w:r w:rsidRPr="00DD05DC">
        <w:rPr>
          <w:rStyle w:val="Bodytext"/>
          <w:color w:val="000000"/>
          <w:sz w:val="28"/>
          <w:szCs w:val="28"/>
          <w:lang w:val="lv-LV" w:eastAsia="lv-LV"/>
        </w:rPr>
        <w:t xml:space="preserve"> </w:t>
      </w:r>
      <w:r w:rsidRPr="00DD05DC">
        <w:rPr>
          <w:rStyle w:val="Bodytext"/>
          <w:color w:val="000000"/>
          <w:sz w:val="28"/>
          <w:szCs w:val="28"/>
        </w:rPr>
        <w:t xml:space="preserve">надписью: </w:t>
      </w:r>
      <w:r w:rsidRPr="00DD05DC">
        <w:rPr>
          <w:rStyle w:val="Bodytext"/>
          <w:color w:val="000000"/>
          <w:sz w:val="28"/>
          <w:szCs w:val="28"/>
          <w:lang w:val="lv-LV" w:eastAsia="lv-LV"/>
        </w:rPr>
        <w:t xml:space="preserve">«Hristian Johannes Dahl, geb. 7 Apr. 1839. - </w:t>
      </w:r>
      <w:r w:rsidR="00A36841">
        <w:rPr>
          <w:rStyle w:val="BodytextTahoma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36841" w:rsidRPr="00A36841">
        <w:rPr>
          <w:rStyle w:val="BodytextTahoma1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27</w:t>
      </w:r>
      <w:r w:rsidRPr="00DD05DC">
        <w:rPr>
          <w:rStyle w:val="Bodytext"/>
          <w:color w:val="000000"/>
          <w:sz w:val="28"/>
          <w:szCs w:val="28"/>
          <w:lang w:val="lv-LV" w:eastAsia="lv-LV"/>
        </w:rPr>
        <w:t>Aug. 1904».</w:t>
      </w:r>
      <w:r w:rsidR="00A36841" w:rsidRPr="00A36841">
        <w:rPr>
          <w:color w:val="000000"/>
          <w:sz w:val="28"/>
          <w:szCs w:val="28"/>
        </w:rPr>
        <w:t xml:space="preserve"> </w:t>
      </w:r>
    </w:p>
    <w:p w:rsidR="003E431F" w:rsidRDefault="003E431F" w:rsidP="0072017E">
      <w:pPr>
        <w:pStyle w:val="Bodytext1"/>
        <w:shd w:val="clear" w:color="auto" w:fill="auto"/>
        <w:spacing w:after="454" w:line="276" w:lineRule="auto"/>
        <w:ind w:left="-142" w:right="40" w:firstLine="182"/>
        <w:rPr>
          <w:rStyle w:val="Bodytext"/>
          <w:color w:val="000000"/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</w:t>
      </w:r>
      <w:r w:rsidR="00A36841">
        <w:rPr>
          <w:rStyle w:val="Bodytext"/>
          <w:color w:val="000000"/>
          <w:sz w:val="28"/>
          <w:szCs w:val="28"/>
        </w:rPr>
        <w:t xml:space="preserve"> </w:t>
      </w:r>
      <w:r w:rsidR="00A36841" w:rsidRPr="00D243D4">
        <w:rPr>
          <w:rStyle w:val="Bodytext"/>
          <w:color w:val="000000"/>
          <w:sz w:val="28"/>
          <w:szCs w:val="28"/>
        </w:rPr>
        <w:t xml:space="preserve">Вторая часть проекта так и осталась неисполненной. </w:t>
      </w:r>
      <w:proofErr w:type="gramStart"/>
      <w:r w:rsidR="00A36841" w:rsidRPr="00D243D4">
        <w:rPr>
          <w:rStyle w:val="Bodytext"/>
          <w:color w:val="000000"/>
          <w:sz w:val="28"/>
          <w:szCs w:val="28"/>
        </w:rPr>
        <w:t>Но в 1997 г. были опубликованы письма К. Валдемарса к Далю, в кото</w:t>
      </w:r>
      <w:r w:rsidR="00A36841" w:rsidRPr="00D243D4">
        <w:rPr>
          <w:rStyle w:val="Bodytext"/>
          <w:color w:val="000000"/>
          <w:sz w:val="28"/>
          <w:szCs w:val="28"/>
        </w:rPr>
        <w:softHyphen/>
        <w:t xml:space="preserve">рых частично отразились и его педагогическая деятельность, и его вклад в полярные экспедиции - всего 135 писем </w:t>
      </w:r>
      <w:r w:rsidR="00A36841" w:rsidRPr="00D243D4">
        <w:rPr>
          <w:rStyle w:val="Bodytext"/>
          <w:color w:val="000000"/>
          <w:sz w:val="28"/>
          <w:szCs w:val="28"/>
        </w:rPr>
        <w:lastRenderedPageBreak/>
        <w:t>за период с 1868 по 1891 г.</w:t>
      </w:r>
      <w:r w:rsidR="00A36841" w:rsidRPr="00D243D4">
        <w:rPr>
          <w:rStyle w:val="Bodytext"/>
          <w:color w:val="000000"/>
          <w:sz w:val="28"/>
          <w:szCs w:val="28"/>
          <w:vertAlign w:val="superscript"/>
        </w:rPr>
        <w:footnoteReference w:id="3"/>
      </w:r>
      <w:r w:rsidR="00A36841" w:rsidRPr="00D243D4">
        <w:rPr>
          <w:rStyle w:val="Bodytext"/>
          <w:color w:val="000000"/>
          <w:sz w:val="28"/>
          <w:szCs w:val="28"/>
        </w:rPr>
        <w:t xml:space="preserve"> На основе этих источников, а также</w:t>
      </w:r>
      <w:r w:rsidRPr="003E431F">
        <w:rPr>
          <w:color w:val="000000"/>
          <w:sz w:val="28"/>
          <w:szCs w:val="28"/>
        </w:rPr>
        <w:t xml:space="preserve"> </w:t>
      </w:r>
      <w:r w:rsidRPr="00D243D4">
        <w:rPr>
          <w:rStyle w:val="Bodytext"/>
          <w:color w:val="000000"/>
          <w:sz w:val="28"/>
          <w:szCs w:val="28"/>
        </w:rPr>
        <w:t>На основе этих источников, а также материалов периоди</w:t>
      </w:r>
      <w:r w:rsidRPr="00D243D4">
        <w:rPr>
          <w:rStyle w:val="Bodytext"/>
          <w:color w:val="000000"/>
          <w:sz w:val="28"/>
          <w:szCs w:val="28"/>
        </w:rPr>
        <w:softHyphen/>
        <w:t>ческих изданий второй половине XIX в. написан предлагаемый ни</w:t>
      </w:r>
      <w:r w:rsidRPr="00D243D4">
        <w:rPr>
          <w:rStyle w:val="Bodytext"/>
          <w:color w:val="000000"/>
          <w:sz w:val="28"/>
          <w:szCs w:val="28"/>
        </w:rPr>
        <w:softHyphen/>
        <w:t>же очерк о трудовой</w:t>
      </w:r>
      <w:proofErr w:type="gramEnd"/>
      <w:r w:rsidRPr="00D243D4">
        <w:rPr>
          <w:rStyle w:val="Bodytext"/>
          <w:color w:val="000000"/>
          <w:sz w:val="28"/>
          <w:szCs w:val="28"/>
        </w:rPr>
        <w:t xml:space="preserve"> деятельности Даля. Автор не претендует на исчерпывающий анализ и полноту повествования, а ограничивает</w:t>
      </w:r>
      <w:r w:rsidRPr="00D243D4">
        <w:rPr>
          <w:rStyle w:val="Bodytext"/>
          <w:color w:val="000000"/>
          <w:sz w:val="28"/>
          <w:szCs w:val="28"/>
        </w:rPr>
        <w:softHyphen/>
        <w:t xml:space="preserve">ся отбором фактов, наиболее значимых достижений в его жизни, которые оставили заметный след в истории побережья Видземе и Курземе во второй половине XIX и начале XX </w:t>
      </w:r>
      <w:proofErr w:type="gramStart"/>
      <w:r w:rsidRPr="00D243D4">
        <w:rPr>
          <w:rStyle w:val="Bodytext"/>
          <w:color w:val="000000"/>
          <w:sz w:val="28"/>
          <w:szCs w:val="28"/>
        </w:rPr>
        <w:t>в</w:t>
      </w:r>
      <w:proofErr w:type="gramEnd"/>
      <w:r w:rsidRPr="00D243D4">
        <w:rPr>
          <w:rStyle w:val="Bodytext"/>
          <w:color w:val="000000"/>
          <w:sz w:val="28"/>
          <w:szCs w:val="28"/>
        </w:rPr>
        <w:t>.</w:t>
      </w:r>
      <w:r w:rsidRPr="00D243D4">
        <w:rPr>
          <w:rStyle w:val="Bodytext"/>
          <w:color w:val="000000"/>
          <w:sz w:val="28"/>
          <w:szCs w:val="28"/>
          <w:vertAlign w:val="superscript"/>
        </w:rPr>
        <w:footnoteReference w:id="4"/>
      </w:r>
    </w:p>
    <w:p w:rsidR="003E431F" w:rsidRPr="003E431F" w:rsidRDefault="003E431F" w:rsidP="003E431F">
      <w:pPr>
        <w:pStyle w:val="Bodytext1"/>
        <w:shd w:val="clear" w:color="auto" w:fill="auto"/>
        <w:spacing w:after="454" w:line="276" w:lineRule="auto"/>
        <w:ind w:left="-567" w:right="40"/>
        <w:rPr>
          <w:rStyle w:val="Bodytext"/>
          <w:color w:val="000000"/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                                      </w:t>
      </w:r>
      <w:r w:rsidR="00351A88" w:rsidRPr="000A5DBA">
        <w:rPr>
          <w:rStyle w:val="Bodytext"/>
          <w:color w:val="000000"/>
          <w:sz w:val="28"/>
          <w:szCs w:val="28"/>
        </w:rPr>
        <w:t xml:space="preserve">                   </w:t>
      </w:r>
      <w:r>
        <w:rPr>
          <w:rStyle w:val="Bodytext"/>
          <w:color w:val="000000"/>
          <w:sz w:val="28"/>
          <w:szCs w:val="28"/>
        </w:rPr>
        <w:t xml:space="preserve"> </w:t>
      </w:r>
      <w:r w:rsidRPr="003E431F">
        <w:rPr>
          <w:rStyle w:val="Bodytext"/>
          <w:color w:val="000000"/>
          <w:sz w:val="28"/>
          <w:szCs w:val="28"/>
        </w:rPr>
        <w:t>**</w:t>
      </w:r>
      <w:r>
        <w:rPr>
          <w:rStyle w:val="Bodytext"/>
          <w:color w:val="000000"/>
          <w:sz w:val="28"/>
          <w:szCs w:val="28"/>
        </w:rPr>
        <w:t>*</w:t>
      </w:r>
    </w:p>
    <w:p w:rsidR="003E431F" w:rsidRPr="00D243D4" w:rsidRDefault="003E431F" w:rsidP="00EF2798">
      <w:pPr>
        <w:pStyle w:val="Bodytext1"/>
        <w:shd w:val="clear" w:color="auto" w:fill="auto"/>
        <w:spacing w:after="0" w:line="276" w:lineRule="auto"/>
        <w:ind w:left="-142" w:right="40" w:hanging="425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</w:t>
      </w:r>
      <w:r w:rsidR="00EF2798">
        <w:rPr>
          <w:rStyle w:val="Bodytext"/>
          <w:color w:val="000000"/>
          <w:sz w:val="28"/>
          <w:szCs w:val="28"/>
        </w:rPr>
        <w:t xml:space="preserve">      </w:t>
      </w:r>
      <w:r w:rsidRPr="00D243D4">
        <w:rPr>
          <w:rStyle w:val="Bodytext"/>
          <w:color w:val="000000"/>
          <w:sz w:val="28"/>
          <w:szCs w:val="28"/>
        </w:rPr>
        <w:t xml:space="preserve">Биография </w:t>
      </w:r>
      <w:proofErr w:type="spellStart"/>
      <w:r w:rsidRPr="00D243D4">
        <w:rPr>
          <w:rStyle w:val="Bodytext"/>
          <w:color w:val="000000"/>
          <w:sz w:val="28"/>
          <w:szCs w:val="28"/>
        </w:rPr>
        <w:t>Христиана</w:t>
      </w:r>
      <w:proofErr w:type="spellEnd"/>
      <w:r w:rsidRPr="00D243D4">
        <w:rPr>
          <w:rStyle w:val="Bodytext"/>
          <w:color w:val="000000"/>
          <w:sz w:val="28"/>
          <w:szCs w:val="28"/>
        </w:rPr>
        <w:t xml:space="preserve"> Даля обычна и в то же время ориги</w:t>
      </w:r>
      <w:r w:rsidRPr="00D243D4">
        <w:rPr>
          <w:rStyle w:val="Bodytext"/>
          <w:color w:val="000000"/>
          <w:sz w:val="28"/>
          <w:szCs w:val="28"/>
        </w:rPr>
        <w:softHyphen/>
        <w:t>нальна своей монолитностью, преданностью избранному пути, несмотря на трудности в достижении намеченной цели.</w:t>
      </w:r>
      <w:r>
        <w:rPr>
          <w:rStyle w:val="Bodytext"/>
          <w:color w:val="000000"/>
          <w:sz w:val="28"/>
          <w:szCs w:val="28"/>
        </w:rPr>
        <w:t xml:space="preserve"> </w:t>
      </w:r>
      <w:r w:rsidRPr="00D243D4">
        <w:rPr>
          <w:rStyle w:val="Bodytext"/>
          <w:color w:val="000000"/>
          <w:sz w:val="28"/>
          <w:szCs w:val="28"/>
        </w:rPr>
        <w:t>Христиан Иоганн Даль родился 19 апреля (по ст</w:t>
      </w:r>
      <w:proofErr w:type="gramStart"/>
      <w:r w:rsidRPr="00D243D4">
        <w:rPr>
          <w:rStyle w:val="Bodytext"/>
          <w:color w:val="000000"/>
          <w:sz w:val="28"/>
          <w:szCs w:val="28"/>
        </w:rPr>
        <w:t>.с</w:t>
      </w:r>
      <w:proofErr w:type="gramEnd"/>
      <w:r w:rsidRPr="00D243D4">
        <w:rPr>
          <w:rStyle w:val="Bodytext"/>
          <w:color w:val="000000"/>
          <w:sz w:val="28"/>
          <w:szCs w:val="28"/>
        </w:rPr>
        <w:t>тилю) 1839 г.</w:t>
      </w:r>
      <w:r w:rsidRPr="00D243D4">
        <w:rPr>
          <w:rStyle w:val="Bodytext"/>
          <w:color w:val="000000"/>
          <w:sz w:val="28"/>
          <w:szCs w:val="28"/>
          <w:vertAlign w:val="superscript"/>
        </w:rPr>
        <w:footnoteReference w:id="5"/>
      </w:r>
      <w:r w:rsidRPr="00D243D4">
        <w:rPr>
          <w:rStyle w:val="Bodytext"/>
          <w:color w:val="000000"/>
          <w:sz w:val="28"/>
          <w:szCs w:val="28"/>
        </w:rPr>
        <w:t xml:space="preserve"> в Ревеле (Таллин</w:t>
      </w:r>
      <w:r w:rsidR="009005B2">
        <w:rPr>
          <w:rStyle w:val="Bodytext"/>
          <w:color w:val="000000"/>
          <w:sz w:val="28"/>
          <w:szCs w:val="28"/>
        </w:rPr>
        <w:t>н</w:t>
      </w:r>
      <w:r w:rsidRPr="00D243D4">
        <w:rPr>
          <w:rStyle w:val="Bodytext"/>
          <w:color w:val="000000"/>
          <w:sz w:val="28"/>
          <w:szCs w:val="28"/>
        </w:rPr>
        <w:t xml:space="preserve">е) в семье корабельного плотника, умер 27 августа 1904 г. в </w:t>
      </w:r>
      <w:proofErr w:type="spellStart"/>
      <w:r w:rsidRPr="00D243D4">
        <w:rPr>
          <w:rStyle w:val="Bodytext"/>
          <w:color w:val="000000"/>
          <w:sz w:val="28"/>
          <w:szCs w:val="28"/>
        </w:rPr>
        <w:t>Либаве</w:t>
      </w:r>
      <w:proofErr w:type="spellEnd"/>
      <w:r w:rsidRPr="00D243D4">
        <w:rPr>
          <w:rStyle w:val="Bodytext"/>
          <w:color w:val="000000"/>
          <w:sz w:val="28"/>
          <w:szCs w:val="28"/>
        </w:rPr>
        <w:t xml:space="preserve"> (Лиеп</w:t>
      </w:r>
      <w:r w:rsidR="009005B2">
        <w:rPr>
          <w:rStyle w:val="Bodytext"/>
          <w:color w:val="000000"/>
          <w:sz w:val="28"/>
          <w:szCs w:val="28"/>
        </w:rPr>
        <w:t xml:space="preserve">ае). Закончив в 1853 г. </w:t>
      </w:r>
      <w:proofErr w:type="spellStart"/>
      <w:r w:rsidR="009005B2">
        <w:rPr>
          <w:rStyle w:val="Bodytext"/>
          <w:color w:val="000000"/>
          <w:sz w:val="28"/>
          <w:szCs w:val="28"/>
        </w:rPr>
        <w:t>ревель</w:t>
      </w:r>
      <w:r w:rsidRPr="00D243D4">
        <w:rPr>
          <w:rStyle w:val="Bodytext"/>
          <w:color w:val="000000"/>
          <w:sz w:val="28"/>
          <w:szCs w:val="28"/>
        </w:rPr>
        <w:t>скую</w:t>
      </w:r>
      <w:proofErr w:type="spellEnd"/>
      <w:r w:rsidRPr="00D243D4">
        <w:rPr>
          <w:rStyle w:val="Bodytext"/>
          <w:color w:val="000000"/>
          <w:sz w:val="28"/>
          <w:szCs w:val="28"/>
        </w:rPr>
        <w:t xml:space="preserve"> уездную школу, он в 14 лет поступил в гимназию, но прой</w:t>
      </w:r>
      <w:r w:rsidRPr="00D243D4">
        <w:rPr>
          <w:rStyle w:val="Bodytext"/>
          <w:color w:val="000000"/>
          <w:sz w:val="28"/>
          <w:szCs w:val="28"/>
        </w:rPr>
        <w:softHyphen/>
        <w:t>ти полный курс помешала Крымская война, во время которой порты Балтии, в том числе и Ревельский, подверглись блокаде с моря. В городе были закрыты школы. Почти полностью были уничтожены каботажные суда, рыболовецкие лодки. Семья Да</w:t>
      </w:r>
      <w:r w:rsidRPr="00D243D4">
        <w:rPr>
          <w:rStyle w:val="Bodytext"/>
          <w:color w:val="000000"/>
          <w:sz w:val="28"/>
          <w:szCs w:val="28"/>
        </w:rPr>
        <w:softHyphen/>
        <w:t>лей испытывала большие материальные затруднения. Даль, че</w:t>
      </w:r>
      <w:r w:rsidRPr="00D243D4">
        <w:rPr>
          <w:rStyle w:val="Bodytext"/>
          <w:color w:val="000000"/>
          <w:sz w:val="28"/>
          <w:szCs w:val="28"/>
        </w:rPr>
        <w:softHyphen/>
        <w:t>редуя случайные заработки с самостоятельной учебой, интенсив</w:t>
      </w:r>
      <w:r w:rsidRPr="00D243D4">
        <w:rPr>
          <w:rStyle w:val="Bodytext"/>
          <w:color w:val="000000"/>
          <w:sz w:val="28"/>
          <w:szCs w:val="28"/>
        </w:rPr>
        <w:softHyphen/>
        <w:t>но пополнял свои знания: изучал старые и новые языки, матема</w:t>
      </w:r>
      <w:r w:rsidR="009005B2">
        <w:rPr>
          <w:rStyle w:val="Bodytext"/>
          <w:color w:val="000000"/>
          <w:sz w:val="28"/>
          <w:szCs w:val="28"/>
        </w:rPr>
        <w:t>тику</w:t>
      </w:r>
      <w:r w:rsidRPr="00D243D4">
        <w:rPr>
          <w:rStyle w:val="BodytextGeorgia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243D4">
        <w:rPr>
          <w:rStyle w:val="Bodytext"/>
          <w:color w:val="000000"/>
          <w:sz w:val="28"/>
          <w:szCs w:val="28"/>
        </w:rPr>
        <w:t xml:space="preserve">географию, физику и другие предметы для продолжения </w:t>
      </w:r>
      <w:r w:rsidR="009005B2">
        <w:rPr>
          <w:rStyle w:val="Bodytext"/>
          <w:color w:val="000000"/>
          <w:sz w:val="28"/>
          <w:szCs w:val="28"/>
        </w:rPr>
        <w:t xml:space="preserve"> обр</w:t>
      </w:r>
      <w:r w:rsidRPr="00D243D4">
        <w:rPr>
          <w:rStyle w:val="Bodytext"/>
          <w:color w:val="000000"/>
          <w:sz w:val="28"/>
          <w:szCs w:val="28"/>
        </w:rPr>
        <w:t xml:space="preserve">азования в будущем. В 1857 г. он переехал в Ригу и поступил </w:t>
      </w:r>
      <w:r w:rsidRPr="00D243D4">
        <w:rPr>
          <w:rStyle w:val="Bodytext25pt"/>
          <w:color w:val="000000"/>
          <w:sz w:val="28"/>
          <w:szCs w:val="28"/>
        </w:rPr>
        <w:t xml:space="preserve">и </w:t>
      </w:r>
      <w:r w:rsidRPr="00D243D4">
        <w:rPr>
          <w:rStyle w:val="Bodytext"/>
          <w:color w:val="000000"/>
          <w:sz w:val="28"/>
          <w:szCs w:val="28"/>
        </w:rPr>
        <w:t>мореходную школу, но на учебу в течение нескольких лет у не</w:t>
      </w:r>
      <w:r w:rsidRPr="00D243D4">
        <w:rPr>
          <w:rStyle w:val="Bodytext"/>
          <w:color w:val="000000"/>
          <w:sz w:val="28"/>
          <w:szCs w:val="28"/>
        </w:rPr>
        <w:softHyphen/>
        <w:t xml:space="preserve">го </w:t>
      </w:r>
      <w:r w:rsidR="009005B2">
        <w:rPr>
          <w:rStyle w:val="Bodytext"/>
          <w:color w:val="000000"/>
          <w:sz w:val="28"/>
          <w:szCs w:val="28"/>
        </w:rPr>
        <w:t>не</w:t>
      </w:r>
      <w:r w:rsidRPr="00D243D4">
        <w:rPr>
          <w:rStyle w:val="Bodytext"/>
          <w:color w:val="000000"/>
          <w:sz w:val="28"/>
          <w:szCs w:val="28"/>
        </w:rPr>
        <w:t xml:space="preserve"> было средств. </w:t>
      </w:r>
      <w:r w:rsidR="009005B2">
        <w:rPr>
          <w:rStyle w:val="Bodytext"/>
          <w:color w:val="000000"/>
          <w:sz w:val="28"/>
          <w:szCs w:val="28"/>
        </w:rPr>
        <w:t xml:space="preserve">  </w:t>
      </w:r>
      <w:r w:rsidRPr="00D243D4">
        <w:rPr>
          <w:rStyle w:val="Bodytext"/>
          <w:color w:val="000000"/>
          <w:sz w:val="28"/>
          <w:szCs w:val="28"/>
        </w:rPr>
        <w:t xml:space="preserve">Он стал брать частные уроки у популярного </w:t>
      </w:r>
      <w:r w:rsidR="009005B2">
        <w:rPr>
          <w:rStyle w:val="Bodytext"/>
          <w:color w:val="000000"/>
          <w:sz w:val="28"/>
          <w:szCs w:val="28"/>
        </w:rPr>
        <w:t xml:space="preserve"> </w:t>
      </w:r>
      <w:r w:rsidR="009005B2">
        <w:rPr>
          <w:rStyle w:val="Bodytext25pt"/>
          <w:color w:val="000000"/>
          <w:sz w:val="28"/>
          <w:szCs w:val="28"/>
          <w:lang w:eastAsia="lv-LV"/>
        </w:rPr>
        <w:t>тогда</w:t>
      </w:r>
      <w:r w:rsidRPr="00D243D4">
        <w:rPr>
          <w:rStyle w:val="Bodytext25pt"/>
          <w:color w:val="000000"/>
          <w:sz w:val="28"/>
          <w:szCs w:val="28"/>
        </w:rPr>
        <w:t xml:space="preserve"> </w:t>
      </w:r>
      <w:r w:rsidRPr="00D243D4">
        <w:rPr>
          <w:rStyle w:val="Bodytext"/>
          <w:color w:val="000000"/>
          <w:sz w:val="28"/>
          <w:szCs w:val="28"/>
        </w:rPr>
        <w:t xml:space="preserve">преподавателя Я. Кауфмана, </w:t>
      </w:r>
      <w:r w:rsidRPr="00D243D4">
        <w:rPr>
          <w:rStyle w:val="Bodytext"/>
          <w:color w:val="000000"/>
          <w:sz w:val="28"/>
          <w:szCs w:val="28"/>
        </w:rPr>
        <w:lastRenderedPageBreak/>
        <w:t>который в короткий срок под</w:t>
      </w:r>
      <w:r w:rsidR="009005B2">
        <w:rPr>
          <w:rStyle w:val="Bodytext"/>
          <w:color w:val="000000"/>
          <w:sz w:val="28"/>
          <w:szCs w:val="28"/>
        </w:rPr>
        <w:t>готовил</w:t>
      </w:r>
      <w:r w:rsidRPr="00D243D4">
        <w:rPr>
          <w:rStyle w:val="Bodytext"/>
          <w:color w:val="000000"/>
          <w:sz w:val="28"/>
          <w:szCs w:val="28"/>
        </w:rPr>
        <w:t xml:space="preserve"> способного ученика к экзаменам на звание штурмана дальнего плавания.</w:t>
      </w:r>
    </w:p>
    <w:p w:rsidR="00D403A0" w:rsidRDefault="009005B2" w:rsidP="00EF2798">
      <w:pPr>
        <w:pStyle w:val="Bodytext1"/>
        <w:shd w:val="clear" w:color="auto" w:fill="auto"/>
        <w:spacing w:after="0" w:line="276" w:lineRule="auto"/>
        <w:ind w:left="-284" w:right="100"/>
        <w:rPr>
          <w:rStyle w:val="Bodytext"/>
          <w:color w:val="000000"/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</w:t>
      </w:r>
      <w:r w:rsidR="003E431F" w:rsidRPr="00D243D4">
        <w:rPr>
          <w:rStyle w:val="Bodytext"/>
          <w:color w:val="000000"/>
          <w:sz w:val="28"/>
          <w:szCs w:val="28"/>
        </w:rPr>
        <w:t>Весной 1857 г. Даль сдал экзамен и получил диплом штурма</w:t>
      </w:r>
      <w:r w:rsidR="003E431F" w:rsidRPr="00D243D4">
        <w:rPr>
          <w:rStyle w:val="Bodytext"/>
          <w:color w:val="000000"/>
          <w:sz w:val="28"/>
          <w:szCs w:val="28"/>
        </w:rPr>
        <w:softHyphen/>
        <w:t>на дальнего плавания с правами капитана, а в 1866 г. - диплом ка</w:t>
      </w:r>
      <w:r w:rsidR="003E431F" w:rsidRPr="00D243D4">
        <w:rPr>
          <w:rStyle w:val="Bodytext"/>
          <w:color w:val="000000"/>
          <w:sz w:val="28"/>
          <w:szCs w:val="28"/>
        </w:rPr>
        <w:softHyphen/>
        <w:t>питана дальнего плавания с отметкой «отличные познания». В I</w:t>
      </w:r>
      <w:r>
        <w:rPr>
          <w:rStyle w:val="Bodytext"/>
          <w:color w:val="000000"/>
          <w:sz w:val="28"/>
          <w:szCs w:val="28"/>
        </w:rPr>
        <w:t>8</w:t>
      </w:r>
      <w:r w:rsidR="003E431F" w:rsidRPr="00D243D4">
        <w:rPr>
          <w:rStyle w:val="Bodytext"/>
          <w:color w:val="000000"/>
          <w:sz w:val="28"/>
          <w:szCs w:val="28"/>
        </w:rPr>
        <w:t>57-1863 гг. Даль работал в основном как штурман на судах, пе</w:t>
      </w:r>
      <w:r w:rsidR="003E431F" w:rsidRPr="00D243D4">
        <w:rPr>
          <w:rStyle w:val="Bodytext"/>
          <w:color w:val="000000"/>
          <w:sz w:val="28"/>
          <w:szCs w:val="28"/>
        </w:rPr>
        <w:softHyphen/>
      </w:r>
      <w:r>
        <w:rPr>
          <w:rStyle w:val="Bodytext"/>
          <w:color w:val="000000"/>
          <w:sz w:val="28"/>
          <w:szCs w:val="28"/>
        </w:rPr>
        <w:t>р</w:t>
      </w:r>
      <w:r>
        <w:rPr>
          <w:rStyle w:val="Bodytext25pt"/>
          <w:color w:val="000000"/>
          <w:sz w:val="28"/>
          <w:szCs w:val="28"/>
        </w:rPr>
        <w:t>евозивших</w:t>
      </w:r>
      <w:r w:rsidR="003E431F" w:rsidRPr="00D243D4">
        <w:rPr>
          <w:rStyle w:val="Bodytext"/>
          <w:color w:val="000000"/>
          <w:sz w:val="28"/>
          <w:szCs w:val="28"/>
        </w:rPr>
        <w:t xml:space="preserve"> стройматериалы для растущего Рижского порта, зна</w:t>
      </w:r>
      <w:r w:rsidR="003E431F" w:rsidRPr="00D243D4">
        <w:rPr>
          <w:rStyle w:val="Bodytext"/>
          <w:color w:val="000000"/>
          <w:sz w:val="28"/>
          <w:szCs w:val="28"/>
        </w:rPr>
        <w:softHyphen/>
        <w:t>комился с рабочими порта, которые большей частью говорили п</w:t>
      </w:r>
      <w:proofErr w:type="gramStart"/>
      <w:r w:rsidR="003E431F" w:rsidRPr="00D243D4">
        <w:rPr>
          <w:rStyle w:val="Bodytext"/>
          <w:color w:val="000000"/>
          <w:sz w:val="28"/>
          <w:szCs w:val="28"/>
        </w:rPr>
        <w:t>о</w:t>
      </w:r>
      <w:r>
        <w:rPr>
          <w:rStyle w:val="Bodytext"/>
          <w:color w:val="000000"/>
          <w:sz w:val="28"/>
          <w:szCs w:val="28"/>
        </w:rPr>
        <w:t>-</w:t>
      </w:r>
      <w:proofErr w:type="gramEnd"/>
      <w:r w:rsidR="003E431F" w:rsidRPr="00D243D4">
        <w:rPr>
          <w:rStyle w:val="Bodytext"/>
          <w:color w:val="000000"/>
          <w:sz w:val="28"/>
          <w:szCs w:val="28"/>
        </w:rPr>
        <w:t xml:space="preserve"> </w:t>
      </w:r>
      <w:proofErr w:type="spellStart"/>
      <w:r w:rsidR="003E431F" w:rsidRPr="00D243D4">
        <w:rPr>
          <w:rStyle w:val="Bodytext"/>
          <w:color w:val="000000"/>
          <w:sz w:val="28"/>
          <w:szCs w:val="28"/>
        </w:rPr>
        <w:t>латышски</w:t>
      </w:r>
      <w:proofErr w:type="spellEnd"/>
      <w:r w:rsidR="003E431F" w:rsidRPr="00D243D4">
        <w:rPr>
          <w:rStyle w:val="Bodytext"/>
          <w:color w:val="000000"/>
          <w:sz w:val="28"/>
          <w:szCs w:val="28"/>
        </w:rPr>
        <w:t>. Постепенно и он выучил латышский язык. В 1863 г. о</w:t>
      </w:r>
      <w:r>
        <w:rPr>
          <w:rStyle w:val="Bodytext"/>
          <w:color w:val="000000"/>
          <w:sz w:val="28"/>
          <w:szCs w:val="28"/>
        </w:rPr>
        <w:t>н</w:t>
      </w:r>
      <w:r w:rsidR="003E431F" w:rsidRPr="00D243D4">
        <w:rPr>
          <w:rStyle w:val="Bodytext"/>
          <w:color w:val="000000"/>
          <w:sz w:val="28"/>
          <w:szCs w:val="28"/>
        </w:rPr>
        <w:t xml:space="preserve"> начал работать штурманом на ш</w:t>
      </w:r>
      <w:r>
        <w:rPr>
          <w:rStyle w:val="Bodytext"/>
          <w:color w:val="000000"/>
          <w:sz w:val="28"/>
          <w:szCs w:val="28"/>
        </w:rPr>
        <w:t>хуне в Ревеле, но корабль был  ста</w:t>
      </w:r>
      <w:r w:rsidR="003E431F" w:rsidRPr="00D243D4">
        <w:rPr>
          <w:rStyle w:val="Bodytext"/>
          <w:color w:val="000000"/>
          <w:sz w:val="28"/>
          <w:szCs w:val="28"/>
        </w:rPr>
        <w:t>рый, что не доставляло радости. Даль стремилс</w:t>
      </w:r>
      <w:r>
        <w:rPr>
          <w:rStyle w:val="Bodytext"/>
          <w:color w:val="000000"/>
          <w:sz w:val="28"/>
          <w:szCs w:val="28"/>
        </w:rPr>
        <w:t>я попасть на суда</w:t>
      </w:r>
      <w:r w:rsidR="003E431F" w:rsidRPr="00D243D4">
        <w:rPr>
          <w:rStyle w:val="Bodytext"/>
          <w:color w:val="000000"/>
          <w:sz w:val="28"/>
          <w:szCs w:val="28"/>
          <w:lang w:val="lv-LV" w:eastAsia="lv-LV"/>
        </w:rPr>
        <w:t xml:space="preserve"> </w:t>
      </w:r>
      <w:r>
        <w:rPr>
          <w:rStyle w:val="Bodytext"/>
          <w:color w:val="000000"/>
          <w:sz w:val="28"/>
          <w:szCs w:val="28"/>
        </w:rPr>
        <w:t>Р</w:t>
      </w:r>
      <w:r w:rsidR="003E431F" w:rsidRPr="00D243D4">
        <w:rPr>
          <w:rStyle w:val="Bodytext"/>
          <w:color w:val="000000"/>
          <w:sz w:val="28"/>
          <w:szCs w:val="28"/>
        </w:rPr>
        <w:t>усско-Американской пароходной компании, находившейся в самом расцвете, и уже получил согласие от агента компа</w:t>
      </w:r>
      <w:r w:rsidR="003E431F" w:rsidRPr="00D243D4">
        <w:rPr>
          <w:rStyle w:val="Bodytext"/>
          <w:color w:val="000000"/>
          <w:sz w:val="28"/>
          <w:szCs w:val="28"/>
        </w:rPr>
        <w:softHyphen/>
        <w:t>нии на работу на летний сезон 1864 г. Но внезапно судьба ради</w:t>
      </w:r>
      <w:r>
        <w:rPr>
          <w:rStyle w:val="Bodytext"/>
          <w:color w:val="000000"/>
          <w:sz w:val="28"/>
          <w:szCs w:val="28"/>
        </w:rPr>
        <w:t>кально</w:t>
      </w:r>
      <w:r w:rsidR="003E431F" w:rsidRPr="00D243D4">
        <w:rPr>
          <w:rStyle w:val="Bodytext"/>
          <w:color w:val="000000"/>
          <w:sz w:val="28"/>
          <w:szCs w:val="28"/>
          <w:lang w:eastAsia="en-US"/>
        </w:rPr>
        <w:t xml:space="preserve"> </w:t>
      </w:r>
      <w:r w:rsidR="003E431F" w:rsidRPr="00D243D4">
        <w:rPr>
          <w:rStyle w:val="Bodytext"/>
          <w:color w:val="000000"/>
          <w:sz w:val="28"/>
          <w:szCs w:val="28"/>
        </w:rPr>
        <w:t>изменила жизненный путь молодого штурмана.</w:t>
      </w:r>
      <w:r w:rsidRPr="009005B2">
        <w:rPr>
          <w:rStyle w:val="Bodytext"/>
          <w:color w:val="000000"/>
          <w:sz w:val="28"/>
          <w:szCs w:val="28"/>
        </w:rPr>
        <w:t xml:space="preserve"> </w:t>
      </w:r>
    </w:p>
    <w:p w:rsidR="00D403A0" w:rsidRDefault="00D403A0" w:rsidP="00EF2798">
      <w:pPr>
        <w:pStyle w:val="Bodytext1"/>
        <w:shd w:val="clear" w:color="auto" w:fill="auto"/>
        <w:spacing w:after="0" w:line="276" w:lineRule="auto"/>
        <w:ind w:left="-284" w:right="100"/>
        <w:rPr>
          <w:rStyle w:val="Bodytext"/>
          <w:color w:val="000000"/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О</w:t>
      </w:r>
      <w:r w:rsidR="009005B2" w:rsidRPr="00D243D4">
        <w:rPr>
          <w:rStyle w:val="Bodytext"/>
          <w:color w:val="000000"/>
          <w:sz w:val="28"/>
          <w:szCs w:val="28"/>
        </w:rPr>
        <w:t>сень 1863 г. пришла с бурями и ранним холодом, что заста</w:t>
      </w:r>
      <w:r>
        <w:rPr>
          <w:rStyle w:val="Bodytext"/>
          <w:color w:val="000000"/>
          <w:sz w:val="28"/>
          <w:szCs w:val="28"/>
        </w:rPr>
        <w:t>вило</w:t>
      </w:r>
      <w:r w:rsidR="009005B2" w:rsidRPr="00D243D4">
        <w:rPr>
          <w:rStyle w:val="Bodytext"/>
          <w:color w:val="000000"/>
          <w:sz w:val="28"/>
          <w:szCs w:val="28"/>
        </w:rPr>
        <w:t xml:space="preserve"> многие парусники, следовавшие из Петербурга, спасаться от</w:t>
      </w:r>
      <w:r>
        <w:rPr>
          <w:rStyle w:val="Bodytext"/>
          <w:color w:val="000000"/>
          <w:sz w:val="28"/>
          <w:szCs w:val="28"/>
        </w:rPr>
        <w:t xml:space="preserve"> бурь</w:t>
      </w:r>
      <w:r w:rsidRPr="00D403A0">
        <w:rPr>
          <w:rStyle w:val="Bodytext"/>
          <w:color w:val="000000"/>
          <w:sz w:val="28"/>
          <w:szCs w:val="28"/>
        </w:rPr>
        <w:t xml:space="preserve"> </w:t>
      </w:r>
      <w:r w:rsidRPr="00D243D4">
        <w:rPr>
          <w:rStyle w:val="Bodytext"/>
          <w:color w:val="000000"/>
          <w:sz w:val="28"/>
          <w:szCs w:val="28"/>
        </w:rPr>
        <w:t>в Ревельском порту. Так зде</w:t>
      </w:r>
      <w:r>
        <w:rPr>
          <w:rStyle w:val="Bodytext"/>
          <w:color w:val="000000"/>
          <w:sz w:val="28"/>
          <w:szCs w:val="28"/>
        </w:rPr>
        <w:t>сь оказался и судовладелец из Айн</w:t>
      </w:r>
      <w:r w:rsidRPr="00D243D4">
        <w:rPr>
          <w:rStyle w:val="Bodytext"/>
          <w:color w:val="000000"/>
          <w:sz w:val="28"/>
          <w:szCs w:val="28"/>
        </w:rPr>
        <w:t>ажи</w:t>
      </w:r>
      <w:r>
        <w:rPr>
          <w:rStyle w:val="a6"/>
          <w:color w:val="000000"/>
          <w:sz w:val="28"/>
          <w:szCs w:val="28"/>
          <w:shd w:val="clear" w:color="auto" w:fill="FFFFFF"/>
        </w:rPr>
        <w:footnoteReference w:id="6"/>
      </w:r>
      <w:r>
        <w:rPr>
          <w:rStyle w:val="BodytextCandara"/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D243D4">
        <w:rPr>
          <w:rStyle w:val="Bodytext"/>
          <w:color w:val="000000"/>
          <w:sz w:val="28"/>
          <w:szCs w:val="28"/>
        </w:rPr>
        <w:t xml:space="preserve"> капитан Андрей </w:t>
      </w:r>
      <w:proofErr w:type="spellStart"/>
      <w:r w:rsidRPr="00D243D4">
        <w:rPr>
          <w:rStyle w:val="Bodytext"/>
          <w:color w:val="000000"/>
          <w:sz w:val="28"/>
          <w:szCs w:val="28"/>
        </w:rPr>
        <w:t>Вейде</w:t>
      </w:r>
      <w:proofErr w:type="spellEnd"/>
      <w:r w:rsidRPr="00D243D4">
        <w:rPr>
          <w:rStyle w:val="Bodytext"/>
          <w:color w:val="000000"/>
          <w:sz w:val="28"/>
          <w:szCs w:val="28"/>
        </w:rPr>
        <w:t xml:space="preserve"> (1832-1889). В порту Ревеля про</w:t>
      </w:r>
      <w:r>
        <w:rPr>
          <w:rStyle w:val="Bodytext"/>
          <w:color w:val="000000"/>
          <w:sz w:val="28"/>
          <w:szCs w:val="28"/>
        </w:rPr>
        <w:t>изошла</w:t>
      </w:r>
      <w:r w:rsidRPr="00D243D4">
        <w:rPr>
          <w:rStyle w:val="BodytextGeorgi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43D4">
        <w:rPr>
          <w:rStyle w:val="Bodytext"/>
          <w:color w:val="000000"/>
          <w:sz w:val="28"/>
          <w:szCs w:val="28"/>
        </w:rPr>
        <w:t xml:space="preserve">случайная встреча Даля с </w:t>
      </w:r>
      <w:proofErr w:type="spellStart"/>
      <w:r w:rsidRPr="00D243D4">
        <w:rPr>
          <w:rStyle w:val="Bodytext"/>
          <w:color w:val="000000"/>
          <w:sz w:val="28"/>
          <w:szCs w:val="28"/>
        </w:rPr>
        <w:t>Вейде</w:t>
      </w:r>
      <w:proofErr w:type="spellEnd"/>
      <w:r w:rsidRPr="00D243D4">
        <w:rPr>
          <w:rStyle w:val="Bodytext"/>
          <w:color w:val="000000"/>
          <w:sz w:val="28"/>
          <w:szCs w:val="28"/>
        </w:rPr>
        <w:t>, который предложил ему</w:t>
      </w:r>
      <w:r>
        <w:rPr>
          <w:rStyle w:val="Bodytext"/>
          <w:color w:val="000000"/>
          <w:sz w:val="28"/>
          <w:szCs w:val="28"/>
        </w:rPr>
        <w:t xml:space="preserve"> работу на своем паруснике.</w:t>
      </w:r>
      <w:r w:rsidRPr="00D403A0">
        <w:rPr>
          <w:color w:val="000000"/>
          <w:sz w:val="28"/>
          <w:szCs w:val="28"/>
        </w:rPr>
        <w:t xml:space="preserve"> </w:t>
      </w:r>
      <w:r w:rsidRPr="00D243D4">
        <w:rPr>
          <w:rStyle w:val="Bodytext"/>
          <w:color w:val="000000"/>
          <w:sz w:val="28"/>
          <w:szCs w:val="28"/>
        </w:rPr>
        <w:t>Пред</w:t>
      </w:r>
      <w:r w:rsidR="00351A88">
        <w:rPr>
          <w:rStyle w:val="Bodytext"/>
          <w:color w:val="000000"/>
          <w:sz w:val="28"/>
          <w:szCs w:val="28"/>
        </w:rPr>
        <w:t>ложение Даль принял, но с усло</w:t>
      </w:r>
      <w:r>
        <w:rPr>
          <w:rStyle w:val="Bodytext"/>
          <w:color w:val="000000"/>
          <w:sz w:val="28"/>
          <w:szCs w:val="28"/>
        </w:rPr>
        <w:t>вие</w:t>
      </w:r>
      <w:r w:rsidRPr="00D243D4">
        <w:rPr>
          <w:rStyle w:val="Bodytext"/>
          <w:color w:val="000000"/>
          <w:sz w:val="28"/>
          <w:szCs w:val="28"/>
        </w:rPr>
        <w:t xml:space="preserve">м </w:t>
      </w:r>
      <w:r>
        <w:rPr>
          <w:rStyle w:val="Bodytext"/>
          <w:color w:val="000000"/>
          <w:sz w:val="28"/>
          <w:szCs w:val="28"/>
        </w:rPr>
        <w:t xml:space="preserve">-  </w:t>
      </w:r>
      <w:r w:rsidRPr="00D243D4">
        <w:rPr>
          <w:rStyle w:val="Bodytext"/>
          <w:color w:val="000000"/>
          <w:sz w:val="28"/>
          <w:szCs w:val="28"/>
        </w:rPr>
        <w:t>только до летнего сезона 1864 г., когда начинался его кон</w:t>
      </w:r>
      <w:r>
        <w:rPr>
          <w:rStyle w:val="Bodytext"/>
          <w:color w:val="000000"/>
          <w:sz w:val="28"/>
          <w:szCs w:val="28"/>
        </w:rPr>
        <w:t xml:space="preserve">тракт </w:t>
      </w:r>
      <w:r w:rsidRPr="00D243D4">
        <w:rPr>
          <w:rStyle w:val="Bodytext"/>
          <w:color w:val="000000"/>
          <w:sz w:val="28"/>
          <w:szCs w:val="28"/>
        </w:rPr>
        <w:t>с Русско</w:t>
      </w:r>
      <w:r>
        <w:rPr>
          <w:rStyle w:val="Bodytext"/>
          <w:color w:val="000000"/>
          <w:sz w:val="28"/>
          <w:szCs w:val="28"/>
        </w:rPr>
        <w:t>-Американской компани</w:t>
      </w:r>
      <w:r w:rsidR="001A0157">
        <w:rPr>
          <w:rStyle w:val="Bodytext"/>
          <w:color w:val="000000"/>
          <w:sz w:val="28"/>
          <w:szCs w:val="28"/>
        </w:rPr>
        <w:t>ей</w:t>
      </w:r>
      <w:r>
        <w:rPr>
          <w:rStyle w:val="Bodytext"/>
          <w:color w:val="000000"/>
          <w:sz w:val="28"/>
          <w:szCs w:val="28"/>
        </w:rPr>
        <w:t>.</w:t>
      </w:r>
    </w:p>
    <w:p w:rsidR="001A0157" w:rsidRPr="00153858" w:rsidRDefault="001A0157" w:rsidP="00EF2798">
      <w:pPr>
        <w:pStyle w:val="a3"/>
        <w:ind w:left="-284"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О</w:t>
      </w:r>
      <w:r w:rsidRPr="00D243D4">
        <w:rPr>
          <w:rStyle w:val="Bodytext"/>
          <w:color w:val="000000"/>
          <w:sz w:val="28"/>
          <w:szCs w:val="28"/>
        </w:rPr>
        <w:t xml:space="preserve">т А. </w:t>
      </w:r>
      <w:proofErr w:type="spellStart"/>
      <w:r w:rsidRPr="00D243D4">
        <w:rPr>
          <w:rStyle w:val="Bodytext"/>
          <w:color w:val="000000"/>
          <w:sz w:val="28"/>
          <w:szCs w:val="28"/>
        </w:rPr>
        <w:t>Вейде</w:t>
      </w:r>
      <w:proofErr w:type="spellEnd"/>
      <w:r w:rsidRPr="00D243D4">
        <w:rPr>
          <w:rStyle w:val="Bodytext"/>
          <w:color w:val="000000"/>
          <w:sz w:val="28"/>
          <w:szCs w:val="28"/>
        </w:rPr>
        <w:t xml:space="preserve"> Даль узнал о желании судовладельцев-каботаж</w:t>
      </w:r>
      <w:r>
        <w:rPr>
          <w:rStyle w:val="Bodytext"/>
          <w:color w:val="000000"/>
          <w:sz w:val="28"/>
          <w:szCs w:val="28"/>
        </w:rPr>
        <w:t>н</w:t>
      </w:r>
      <w:r w:rsidRPr="00D243D4">
        <w:rPr>
          <w:rFonts w:ascii="Times New Roman" w:hAnsi="Times New Roman" w:cs="Times New Roman"/>
          <w:color w:val="000000"/>
          <w:sz w:val="28"/>
          <w:szCs w:val="28"/>
        </w:rPr>
        <w:t>иков</w:t>
      </w:r>
      <w:r w:rsidRPr="00D243D4">
        <w:rPr>
          <w:rStyle w:val="Bodytext"/>
          <w:color w:val="000000"/>
          <w:sz w:val="28"/>
          <w:szCs w:val="28"/>
        </w:rPr>
        <w:t xml:space="preserve"> Айнажи открыть частную мореходную школу для при</w:t>
      </w:r>
      <w:r>
        <w:rPr>
          <w:rStyle w:val="Bodytext"/>
          <w:color w:val="000000"/>
          <w:sz w:val="28"/>
          <w:szCs w:val="28"/>
        </w:rPr>
        <w:t>брежных</w:t>
      </w:r>
      <w:r w:rsidRPr="00D243D4">
        <w:rPr>
          <w:rStyle w:val="Bodytext"/>
          <w:color w:val="000000"/>
          <w:sz w:val="28"/>
          <w:szCs w:val="28"/>
        </w:rPr>
        <w:t xml:space="preserve"> жителей - действующих мореходов, у которых была</w:t>
      </w:r>
      <w:r>
        <w:rPr>
          <w:rStyle w:val="Bodytext"/>
          <w:color w:val="000000"/>
          <w:sz w:val="28"/>
          <w:szCs w:val="28"/>
        </w:rPr>
        <w:t xml:space="preserve"> </w:t>
      </w:r>
      <w:r w:rsidRPr="00153858">
        <w:rPr>
          <w:rStyle w:val="Bodytext"/>
          <w:sz w:val="28"/>
          <w:szCs w:val="28"/>
        </w:rPr>
        <w:t>значительная практика каботажного плавания, но не хватало специальных знаний в навигации. Из-за этого они не имели воз</w:t>
      </w:r>
      <w:r w:rsidRPr="00153858">
        <w:rPr>
          <w:rStyle w:val="Bodytext"/>
          <w:sz w:val="28"/>
          <w:szCs w:val="28"/>
        </w:rPr>
        <w:softHyphen/>
        <w:t>можности совершать дальние морские рейсы, приносившие хоро</w:t>
      </w:r>
      <w:r w:rsidRPr="00153858">
        <w:rPr>
          <w:rStyle w:val="Bodytext"/>
          <w:sz w:val="28"/>
          <w:szCs w:val="28"/>
        </w:rPr>
        <w:softHyphen/>
        <w:t>шую прибыль, что существенно облегчило бы суровую жизнь крестьян-рыбаков-каботажников. Но чтобы исполнить это же</w:t>
      </w:r>
      <w:r w:rsidRPr="00153858">
        <w:rPr>
          <w:rStyle w:val="Bodytext"/>
          <w:sz w:val="28"/>
          <w:szCs w:val="28"/>
        </w:rPr>
        <w:softHyphen/>
        <w:t xml:space="preserve">лание, надо было найти хорошего преподавателя, имеющего опыт морехода на торговых судах. </w:t>
      </w:r>
      <w:proofErr w:type="spellStart"/>
      <w:r w:rsidRPr="00153858">
        <w:rPr>
          <w:rStyle w:val="Bodytext"/>
          <w:sz w:val="28"/>
          <w:szCs w:val="28"/>
        </w:rPr>
        <w:t>Вейде</w:t>
      </w:r>
      <w:proofErr w:type="spellEnd"/>
      <w:r w:rsidRPr="00153858">
        <w:rPr>
          <w:rStyle w:val="Bodytext"/>
          <w:sz w:val="28"/>
          <w:szCs w:val="28"/>
        </w:rPr>
        <w:t xml:space="preserve"> пре</w:t>
      </w:r>
      <w:r w:rsidR="002A105D">
        <w:rPr>
          <w:rStyle w:val="Bodytext"/>
          <w:sz w:val="28"/>
          <w:szCs w:val="28"/>
        </w:rPr>
        <w:t>д</w:t>
      </w:r>
      <w:r w:rsidRPr="00153858">
        <w:rPr>
          <w:rStyle w:val="Bodytext"/>
          <w:sz w:val="28"/>
          <w:szCs w:val="28"/>
        </w:rPr>
        <w:t>ложил Далю занять</w:t>
      </w:r>
      <w:r w:rsidRPr="00153858">
        <w:rPr>
          <w:rStyle w:val="Bodytext"/>
          <w:sz w:val="28"/>
          <w:szCs w:val="28"/>
        </w:rPr>
        <w:softHyphen/>
        <w:t>ся организацией школы и стать ее первым преподавателем. Сра</w:t>
      </w:r>
      <w:r w:rsidRPr="00153858">
        <w:rPr>
          <w:rStyle w:val="Bodytext"/>
          <w:sz w:val="28"/>
          <w:szCs w:val="28"/>
        </w:rPr>
        <w:softHyphen/>
        <w:t xml:space="preserve">зу согласиться на столь решительную </w:t>
      </w:r>
      <w:r w:rsidRPr="00153858">
        <w:rPr>
          <w:rStyle w:val="Bodytext"/>
          <w:sz w:val="28"/>
          <w:szCs w:val="28"/>
        </w:rPr>
        <w:lastRenderedPageBreak/>
        <w:t xml:space="preserve">перемену работы Даль не мог. </w:t>
      </w:r>
      <w:proofErr w:type="gramStart"/>
      <w:r w:rsidRPr="00153858">
        <w:rPr>
          <w:rStyle w:val="Bodytext"/>
          <w:sz w:val="28"/>
          <w:szCs w:val="28"/>
        </w:rPr>
        <w:t>Чтобы удержать молодого штурмана в своем близком окру</w:t>
      </w:r>
      <w:r w:rsidRPr="00153858">
        <w:rPr>
          <w:rStyle w:val="Bodytext"/>
          <w:sz w:val="28"/>
          <w:szCs w:val="28"/>
        </w:rPr>
        <w:softHyphen/>
        <w:t xml:space="preserve">жении, А. </w:t>
      </w:r>
      <w:proofErr w:type="spellStart"/>
      <w:r w:rsidRPr="00153858">
        <w:rPr>
          <w:rStyle w:val="Bodytext"/>
          <w:sz w:val="28"/>
          <w:szCs w:val="28"/>
        </w:rPr>
        <w:t>Вейде</w:t>
      </w:r>
      <w:proofErr w:type="spellEnd"/>
      <w:r w:rsidRPr="00153858">
        <w:rPr>
          <w:rStyle w:val="Bodytext"/>
          <w:sz w:val="28"/>
          <w:szCs w:val="28"/>
        </w:rPr>
        <w:t xml:space="preserve"> посоветовал судовладельцам - своему брату </w:t>
      </w:r>
      <w:proofErr w:type="spellStart"/>
      <w:r w:rsidRPr="00153858">
        <w:rPr>
          <w:rStyle w:val="Bodytext"/>
          <w:sz w:val="28"/>
          <w:szCs w:val="28"/>
        </w:rPr>
        <w:t>Юрису</w:t>
      </w:r>
      <w:proofErr w:type="spellEnd"/>
      <w:r w:rsidRPr="00153858">
        <w:rPr>
          <w:rStyle w:val="Bodytext"/>
          <w:sz w:val="28"/>
          <w:szCs w:val="28"/>
        </w:rPr>
        <w:t xml:space="preserve"> </w:t>
      </w:r>
      <w:proofErr w:type="spellStart"/>
      <w:r w:rsidRPr="00153858">
        <w:rPr>
          <w:rStyle w:val="Bodytext"/>
          <w:sz w:val="28"/>
          <w:szCs w:val="28"/>
        </w:rPr>
        <w:t>Вейде</w:t>
      </w:r>
      <w:proofErr w:type="spellEnd"/>
      <w:r w:rsidRPr="00153858">
        <w:rPr>
          <w:rStyle w:val="Bodytext"/>
          <w:sz w:val="28"/>
          <w:szCs w:val="28"/>
        </w:rPr>
        <w:t xml:space="preserve"> (1830-1894) и </w:t>
      </w:r>
      <w:proofErr w:type="spellStart"/>
      <w:r w:rsidRPr="00153858">
        <w:rPr>
          <w:rStyle w:val="Bodytext"/>
          <w:sz w:val="28"/>
          <w:szCs w:val="28"/>
        </w:rPr>
        <w:t>Янису</w:t>
      </w:r>
      <w:proofErr w:type="spellEnd"/>
      <w:r w:rsidRPr="00153858">
        <w:rPr>
          <w:rStyle w:val="Bodytext"/>
          <w:sz w:val="28"/>
          <w:szCs w:val="28"/>
        </w:rPr>
        <w:t xml:space="preserve"> </w:t>
      </w:r>
      <w:proofErr w:type="spellStart"/>
      <w:r w:rsidRPr="00153858">
        <w:rPr>
          <w:rStyle w:val="Bodytext"/>
          <w:sz w:val="28"/>
          <w:szCs w:val="28"/>
        </w:rPr>
        <w:t>Микелсонсу</w:t>
      </w:r>
      <w:proofErr w:type="spellEnd"/>
      <w:r w:rsidRPr="00153858">
        <w:rPr>
          <w:rStyle w:val="Bodytext"/>
          <w:sz w:val="28"/>
          <w:szCs w:val="28"/>
        </w:rPr>
        <w:t xml:space="preserve"> (1822-1896) за</w:t>
      </w:r>
      <w:r w:rsidRPr="00153858">
        <w:rPr>
          <w:rStyle w:val="Bodytext"/>
          <w:sz w:val="28"/>
          <w:szCs w:val="28"/>
        </w:rPr>
        <w:softHyphen/>
        <w:t>ключить с Далем контракт на доставку груза в Гент (Бельгия), отлично понимая, что обстановка в Северном море сложная, да</w:t>
      </w:r>
      <w:r w:rsidRPr="00153858">
        <w:rPr>
          <w:rStyle w:val="Bodytext"/>
          <w:sz w:val="28"/>
          <w:szCs w:val="28"/>
        </w:rPr>
        <w:softHyphen/>
        <w:t>же опасная для плавания: шла война между Данией и Пруссией за землю и порты Шлезвиг-Гольштейна (1864-1866).</w:t>
      </w:r>
      <w:proofErr w:type="gramEnd"/>
      <w:r w:rsidRPr="00153858">
        <w:rPr>
          <w:rStyle w:val="Bodytext"/>
          <w:sz w:val="28"/>
          <w:szCs w:val="28"/>
        </w:rPr>
        <w:t xml:space="preserve"> Несмотря на риск, Даль согласился. Летом 1864 г. он на паруснике «</w:t>
      </w:r>
      <w:proofErr w:type="spellStart"/>
      <w:r w:rsidRPr="00153858">
        <w:rPr>
          <w:rStyle w:val="Bodytext"/>
          <w:sz w:val="28"/>
          <w:szCs w:val="28"/>
        </w:rPr>
        <w:t>Катарина</w:t>
      </w:r>
      <w:proofErr w:type="spellEnd"/>
      <w:r w:rsidRPr="00153858">
        <w:rPr>
          <w:rStyle w:val="Bodytext"/>
          <w:sz w:val="28"/>
          <w:szCs w:val="28"/>
        </w:rPr>
        <w:t>» доставил груз в Гент и благополучно вернулся в Ригу, привезя хо</w:t>
      </w:r>
      <w:r w:rsidRPr="00153858">
        <w:rPr>
          <w:rStyle w:val="Bodytext"/>
          <w:sz w:val="28"/>
          <w:szCs w:val="28"/>
        </w:rPr>
        <w:softHyphen/>
        <w:t xml:space="preserve">зяину судна прибыль в 1300 руб. и тем самым наглядно доказав </w:t>
      </w:r>
      <w:proofErr w:type="spellStart"/>
      <w:r w:rsidRPr="00153858">
        <w:rPr>
          <w:rStyle w:val="Bodytext"/>
          <w:sz w:val="28"/>
          <w:szCs w:val="28"/>
        </w:rPr>
        <w:t>айнажским</w:t>
      </w:r>
      <w:proofErr w:type="spellEnd"/>
      <w:r w:rsidRPr="00153858">
        <w:rPr>
          <w:rStyle w:val="Bodytext"/>
          <w:sz w:val="28"/>
          <w:szCs w:val="28"/>
        </w:rPr>
        <w:t xml:space="preserve"> каботажникам, насколько выгодны дальние рейсы в Западную Европу</w:t>
      </w:r>
      <w:r w:rsidRPr="00153858">
        <w:rPr>
          <w:rStyle w:val="Bodytext"/>
          <w:sz w:val="28"/>
          <w:szCs w:val="28"/>
          <w:vertAlign w:val="superscript"/>
        </w:rPr>
        <w:footnoteReference w:id="7"/>
      </w:r>
      <w:r w:rsidRPr="00153858">
        <w:rPr>
          <w:rStyle w:val="Bodytext"/>
          <w:sz w:val="28"/>
          <w:szCs w:val="28"/>
        </w:rPr>
        <w:t>.</w:t>
      </w:r>
    </w:p>
    <w:p w:rsidR="002A105D" w:rsidRDefault="002A105D" w:rsidP="00EF2798">
      <w:pPr>
        <w:pStyle w:val="a3"/>
        <w:ind w:left="-142"/>
        <w:jc w:val="both"/>
        <w:rPr>
          <w:rStyle w:val="Bodytext"/>
          <w:sz w:val="28"/>
          <w:szCs w:val="28"/>
        </w:rPr>
      </w:pPr>
      <w:r>
        <w:rPr>
          <w:rStyle w:val="Bodytext"/>
          <w:sz w:val="28"/>
          <w:szCs w:val="28"/>
        </w:rPr>
        <w:t xml:space="preserve">     </w:t>
      </w:r>
      <w:r w:rsidR="001A0157" w:rsidRPr="00153858">
        <w:rPr>
          <w:rStyle w:val="Bodytext"/>
          <w:sz w:val="28"/>
          <w:szCs w:val="28"/>
        </w:rPr>
        <w:t>Во время рейса в Гент Даль обдумывал возможность соз</w:t>
      </w:r>
      <w:r w:rsidR="001A0157" w:rsidRPr="00153858">
        <w:rPr>
          <w:rStyle w:val="Bodytext"/>
          <w:sz w:val="28"/>
          <w:szCs w:val="28"/>
        </w:rPr>
        <w:softHyphen/>
        <w:t>дать мореходную школу для прибрежных каботажников, в не</w:t>
      </w:r>
      <w:r w:rsidR="001A0157" w:rsidRPr="00153858">
        <w:rPr>
          <w:rStyle w:val="Bodytext"/>
          <w:sz w:val="28"/>
          <w:szCs w:val="28"/>
        </w:rPr>
        <w:softHyphen/>
        <w:t>обходимости такой школы сомнений у Даля не было, да и семи</w:t>
      </w:r>
      <w:r w:rsidR="001A0157" w:rsidRPr="00153858">
        <w:rPr>
          <w:rStyle w:val="Bodytext"/>
          <w:sz w:val="28"/>
          <w:szCs w:val="28"/>
        </w:rPr>
        <w:softHyphen/>
        <w:t xml:space="preserve">летний опыт работы на парусниках достаточен, чтобы стать преподавателем в мореходной школе. </w:t>
      </w:r>
      <w:proofErr w:type="gramStart"/>
      <w:r w:rsidR="001A0157" w:rsidRPr="00153858">
        <w:rPr>
          <w:rStyle w:val="Bodytext"/>
          <w:sz w:val="28"/>
          <w:szCs w:val="28"/>
        </w:rPr>
        <w:t xml:space="preserve">На собранные средства судовладельцев-каботажников </w:t>
      </w:r>
      <w:proofErr w:type="spellStart"/>
      <w:r w:rsidR="001A0157" w:rsidRPr="00153858">
        <w:rPr>
          <w:rStyle w:val="Bodytext"/>
          <w:sz w:val="28"/>
          <w:szCs w:val="28"/>
        </w:rPr>
        <w:t>Видземского</w:t>
      </w:r>
      <w:proofErr w:type="spellEnd"/>
      <w:r w:rsidR="001A0157" w:rsidRPr="00153858">
        <w:rPr>
          <w:rStyle w:val="Bodytext"/>
          <w:sz w:val="28"/>
          <w:szCs w:val="28"/>
        </w:rPr>
        <w:t xml:space="preserve"> побережья 23 ноя</w:t>
      </w:r>
      <w:r w:rsidR="001A0157" w:rsidRPr="00153858">
        <w:rPr>
          <w:rStyle w:val="Bodytext"/>
          <w:sz w:val="28"/>
          <w:szCs w:val="28"/>
        </w:rPr>
        <w:softHyphen/>
        <w:t xml:space="preserve">бря 1864 г. в усадьбе </w:t>
      </w:r>
      <w:proofErr w:type="spellStart"/>
      <w:r w:rsidR="001A0157" w:rsidRPr="00153858">
        <w:rPr>
          <w:rStyle w:val="Bodytext"/>
          <w:sz w:val="28"/>
          <w:szCs w:val="28"/>
        </w:rPr>
        <w:t>Ю</w:t>
      </w:r>
      <w:r>
        <w:rPr>
          <w:rStyle w:val="Bodytext"/>
          <w:sz w:val="28"/>
          <w:szCs w:val="28"/>
        </w:rPr>
        <w:t>риса</w:t>
      </w:r>
      <w:proofErr w:type="spellEnd"/>
      <w:r>
        <w:rPr>
          <w:rStyle w:val="Bodytext"/>
          <w:sz w:val="28"/>
          <w:szCs w:val="28"/>
        </w:rPr>
        <w:t xml:space="preserve"> </w:t>
      </w:r>
      <w:proofErr w:type="spellStart"/>
      <w:r>
        <w:rPr>
          <w:rStyle w:val="Bodytext"/>
          <w:sz w:val="28"/>
          <w:szCs w:val="28"/>
        </w:rPr>
        <w:t>Вейде</w:t>
      </w:r>
      <w:proofErr w:type="spellEnd"/>
      <w:r>
        <w:rPr>
          <w:rStyle w:val="Bodytext"/>
          <w:sz w:val="28"/>
          <w:szCs w:val="28"/>
        </w:rPr>
        <w:t xml:space="preserve"> была открыта </w:t>
      </w:r>
      <w:proofErr w:type="spellStart"/>
      <w:r>
        <w:rPr>
          <w:rStyle w:val="Bodytext"/>
          <w:sz w:val="28"/>
          <w:szCs w:val="28"/>
        </w:rPr>
        <w:t>Айнажс</w:t>
      </w:r>
      <w:r w:rsidR="001A0157" w:rsidRPr="00153858">
        <w:rPr>
          <w:rStyle w:val="Bodytext"/>
          <w:sz w:val="28"/>
          <w:szCs w:val="28"/>
        </w:rPr>
        <w:t>кая</w:t>
      </w:r>
      <w:proofErr w:type="spellEnd"/>
      <w:r w:rsidR="001A0157" w:rsidRPr="00153858">
        <w:rPr>
          <w:rStyle w:val="Bodytext"/>
          <w:sz w:val="28"/>
          <w:szCs w:val="28"/>
        </w:rPr>
        <w:t xml:space="preserve"> частная мореходная школа</w:t>
      </w:r>
      <w:r w:rsidR="001A0157" w:rsidRPr="00153858">
        <w:rPr>
          <w:rStyle w:val="Bodytext"/>
          <w:sz w:val="28"/>
          <w:szCs w:val="28"/>
          <w:vertAlign w:val="superscript"/>
        </w:rPr>
        <w:footnoteReference w:id="8"/>
      </w:r>
      <w:r w:rsidR="001A0157" w:rsidRPr="00153858">
        <w:rPr>
          <w:rStyle w:val="Bodytext"/>
          <w:sz w:val="28"/>
          <w:szCs w:val="28"/>
        </w:rPr>
        <w:t>, вернее, был открыт один класс, в котором занятия проводились на латышском и эстон</w:t>
      </w:r>
      <w:r w:rsidR="001A0157" w:rsidRPr="00153858">
        <w:rPr>
          <w:rStyle w:val="Bodytext"/>
          <w:sz w:val="28"/>
          <w:szCs w:val="28"/>
        </w:rPr>
        <w:softHyphen/>
        <w:t>ском языках.</w:t>
      </w:r>
      <w:r>
        <w:rPr>
          <w:rStyle w:val="Bodytext"/>
          <w:sz w:val="28"/>
          <w:szCs w:val="28"/>
        </w:rPr>
        <w:t xml:space="preserve"> </w:t>
      </w:r>
      <w:proofErr w:type="gramEnd"/>
    </w:p>
    <w:p w:rsidR="002A105D" w:rsidRPr="00153858" w:rsidRDefault="002A105D" w:rsidP="00EF2798">
      <w:pPr>
        <w:pStyle w:val="a3"/>
        <w:ind w:left="-142"/>
        <w:jc w:val="both"/>
        <w:rPr>
          <w:sz w:val="28"/>
          <w:szCs w:val="28"/>
        </w:rPr>
      </w:pPr>
      <w:r>
        <w:rPr>
          <w:rStyle w:val="Bodytext"/>
          <w:sz w:val="28"/>
          <w:szCs w:val="28"/>
        </w:rPr>
        <w:t xml:space="preserve">      </w:t>
      </w:r>
      <w:r w:rsidRPr="00153858">
        <w:rPr>
          <w:rStyle w:val="Bodytext"/>
          <w:sz w:val="28"/>
          <w:szCs w:val="28"/>
        </w:rPr>
        <w:t>Условия работы X. Даля были весьма неопределенными, зыбкими, он полностью находился в зависимости от судовладель</w:t>
      </w:r>
      <w:r w:rsidRPr="00153858">
        <w:rPr>
          <w:rStyle w:val="Bodytext"/>
          <w:sz w:val="28"/>
          <w:szCs w:val="28"/>
        </w:rPr>
        <w:softHyphen/>
        <w:t>цев-каботажников, которые обеспечили его жильем, минималь</w:t>
      </w:r>
      <w:r w:rsidRPr="00153858">
        <w:rPr>
          <w:rStyle w:val="Bodytext"/>
          <w:sz w:val="28"/>
          <w:szCs w:val="28"/>
        </w:rPr>
        <w:softHyphen/>
        <w:t>ными средствами на жизнь. Но дело было начато, упорство и на</w:t>
      </w:r>
      <w:r w:rsidRPr="00153858">
        <w:rPr>
          <w:rStyle w:val="Bodytext"/>
          <w:sz w:val="28"/>
          <w:szCs w:val="28"/>
        </w:rPr>
        <w:softHyphen/>
        <w:t>стойчивость Даля внушали надежду и старым каботажникам, ко</w:t>
      </w:r>
      <w:r w:rsidRPr="00153858">
        <w:rPr>
          <w:rStyle w:val="Bodytext"/>
          <w:sz w:val="28"/>
          <w:szCs w:val="28"/>
        </w:rPr>
        <w:softHyphen/>
        <w:t>торые поддерживали и помогали обустроить учебное помеще</w:t>
      </w:r>
      <w:r w:rsidRPr="00153858">
        <w:rPr>
          <w:rStyle w:val="Bodytext"/>
          <w:sz w:val="28"/>
          <w:szCs w:val="28"/>
        </w:rPr>
        <w:softHyphen/>
        <w:t>ние, где в холодные зимние месяцы могли учиться настоящие мо</w:t>
      </w:r>
      <w:r w:rsidRPr="00153858">
        <w:rPr>
          <w:rStyle w:val="Bodytext"/>
          <w:sz w:val="28"/>
          <w:szCs w:val="28"/>
        </w:rPr>
        <w:softHyphen/>
        <w:t>реходы со стажем в каботажных плаваниях, т</w:t>
      </w:r>
      <w:r>
        <w:rPr>
          <w:rStyle w:val="Bodytext"/>
          <w:sz w:val="28"/>
          <w:szCs w:val="28"/>
        </w:rPr>
        <w:t>о есть,</w:t>
      </w:r>
      <w:r w:rsidRPr="00153858">
        <w:rPr>
          <w:rStyle w:val="Bodytext"/>
          <w:sz w:val="28"/>
          <w:szCs w:val="28"/>
        </w:rPr>
        <w:t xml:space="preserve"> взрослые люди без возрастного ограничения. Для поступления в школу требова</w:t>
      </w:r>
      <w:r>
        <w:rPr>
          <w:rStyle w:val="Bodytext"/>
          <w:sz w:val="28"/>
          <w:szCs w:val="28"/>
        </w:rPr>
        <w:t>л</w:t>
      </w:r>
      <w:r w:rsidRPr="00153858">
        <w:rPr>
          <w:rStyle w:val="Bodytext"/>
          <w:sz w:val="28"/>
          <w:szCs w:val="28"/>
        </w:rPr>
        <w:t xml:space="preserve"> ось уметь читать, писать, знать 4 правила арифметики и иметь морскую</w:t>
      </w:r>
      <w:r>
        <w:rPr>
          <w:rStyle w:val="Bodytext"/>
          <w:sz w:val="28"/>
          <w:szCs w:val="28"/>
        </w:rPr>
        <w:t xml:space="preserve"> </w:t>
      </w:r>
      <w:r w:rsidRPr="00153858">
        <w:rPr>
          <w:rStyle w:val="Bodytext"/>
          <w:sz w:val="28"/>
          <w:szCs w:val="28"/>
        </w:rPr>
        <w:t xml:space="preserve">практику. Первоначально школу могли посещать все </w:t>
      </w:r>
      <w:r>
        <w:rPr>
          <w:rStyle w:val="Bodytext"/>
          <w:sz w:val="28"/>
          <w:szCs w:val="28"/>
        </w:rPr>
        <w:t>же</w:t>
      </w:r>
      <w:r w:rsidRPr="00153858">
        <w:rPr>
          <w:rStyle w:val="Bodytext"/>
          <w:sz w:val="28"/>
          <w:szCs w:val="28"/>
        </w:rPr>
        <w:t>лающие, обучение было бесплатным. Интерес к школе был,</w:t>
      </w:r>
      <w:r w:rsidR="000725CF">
        <w:rPr>
          <w:rStyle w:val="Bodytext"/>
          <w:sz w:val="28"/>
          <w:szCs w:val="28"/>
        </w:rPr>
        <w:t xml:space="preserve"> скорее,</w:t>
      </w:r>
      <w:r w:rsidR="000725CF">
        <w:rPr>
          <w:rStyle w:val="Bodytext15pt"/>
          <w:sz w:val="28"/>
          <w:szCs w:val="28"/>
        </w:rPr>
        <w:t xml:space="preserve"> </w:t>
      </w:r>
      <w:r w:rsidRPr="00153858">
        <w:rPr>
          <w:rStyle w:val="Bodytext"/>
          <w:sz w:val="28"/>
          <w:szCs w:val="28"/>
        </w:rPr>
        <w:t xml:space="preserve"> как к нововведению в сельской местности, как к совер</w:t>
      </w:r>
      <w:r w:rsidRPr="00153858">
        <w:rPr>
          <w:rStyle w:val="Bodytext"/>
          <w:sz w:val="28"/>
          <w:szCs w:val="28"/>
        </w:rPr>
        <w:softHyphen/>
        <w:t>шенно необычному явлению для старых каботажников, которые должны были садиться за учебные парты.</w:t>
      </w:r>
    </w:p>
    <w:p w:rsidR="000725CF" w:rsidRPr="00153858" w:rsidRDefault="000725CF" w:rsidP="00EF2798">
      <w:pPr>
        <w:pStyle w:val="a3"/>
        <w:spacing w:line="276" w:lineRule="auto"/>
        <w:ind w:left="-142"/>
        <w:jc w:val="both"/>
        <w:rPr>
          <w:sz w:val="28"/>
          <w:szCs w:val="28"/>
        </w:rPr>
      </w:pPr>
      <w:r>
        <w:rPr>
          <w:rStyle w:val="Bodytext"/>
          <w:sz w:val="28"/>
          <w:szCs w:val="28"/>
        </w:rPr>
        <w:t xml:space="preserve">      </w:t>
      </w:r>
      <w:r w:rsidR="002A105D" w:rsidRPr="00153858">
        <w:rPr>
          <w:rStyle w:val="Bodytext"/>
          <w:sz w:val="28"/>
          <w:szCs w:val="28"/>
        </w:rPr>
        <w:t>Но Даль не был традиционным преподавателем; он разрабо</w:t>
      </w:r>
      <w:r w:rsidR="002A105D" w:rsidRPr="00153858">
        <w:rPr>
          <w:rStyle w:val="Bodytext"/>
          <w:sz w:val="28"/>
          <w:szCs w:val="28"/>
        </w:rPr>
        <w:softHyphen/>
      </w:r>
      <w:r w:rsidR="002A105D" w:rsidRPr="00153858">
        <w:rPr>
          <w:rStyle w:val="Bodytext25pt"/>
          <w:sz w:val="28"/>
          <w:szCs w:val="28"/>
        </w:rPr>
        <w:t xml:space="preserve">тал </w:t>
      </w:r>
      <w:r w:rsidR="002A105D" w:rsidRPr="00153858">
        <w:rPr>
          <w:rStyle w:val="Bodytext"/>
          <w:sz w:val="28"/>
          <w:szCs w:val="28"/>
        </w:rPr>
        <w:t>и внедрил свой метод обучения, воплощая на практике зада</w:t>
      </w:r>
      <w:r w:rsidR="002A105D" w:rsidRPr="00153858">
        <w:rPr>
          <w:rStyle w:val="Bodytext"/>
          <w:sz w:val="28"/>
          <w:szCs w:val="28"/>
        </w:rPr>
        <w:softHyphen/>
      </w:r>
      <w:r>
        <w:rPr>
          <w:rStyle w:val="Bodytext"/>
          <w:sz w:val="28"/>
          <w:szCs w:val="28"/>
        </w:rPr>
        <w:t>ч</w:t>
      </w:r>
      <w:r w:rsidR="002A105D" w:rsidRPr="00153858">
        <w:rPr>
          <w:rStyle w:val="Bodytext"/>
          <w:sz w:val="28"/>
          <w:szCs w:val="28"/>
        </w:rPr>
        <w:t xml:space="preserve">и и программу мореходных школ, в </w:t>
      </w:r>
      <w:proofErr w:type="gramStart"/>
      <w:r w:rsidR="002A105D" w:rsidRPr="00153858">
        <w:rPr>
          <w:rStyle w:val="Bodytext"/>
          <w:sz w:val="28"/>
          <w:szCs w:val="28"/>
        </w:rPr>
        <w:t>теории</w:t>
      </w:r>
      <w:proofErr w:type="gramEnd"/>
      <w:r w:rsidR="002A105D" w:rsidRPr="00153858">
        <w:rPr>
          <w:rStyle w:val="Bodytext"/>
          <w:sz w:val="28"/>
          <w:szCs w:val="28"/>
        </w:rPr>
        <w:t xml:space="preserve"> представленные </w:t>
      </w:r>
      <w:r>
        <w:rPr>
          <w:rStyle w:val="Bodytext"/>
          <w:sz w:val="28"/>
          <w:szCs w:val="28"/>
          <w:lang w:eastAsia="lv-LV"/>
        </w:rPr>
        <w:t xml:space="preserve"> К.</w:t>
      </w:r>
      <w:r w:rsidR="002A105D" w:rsidRPr="00153858">
        <w:rPr>
          <w:rStyle w:val="Bodytext"/>
          <w:sz w:val="28"/>
          <w:szCs w:val="28"/>
          <w:lang w:val="lv-LV" w:eastAsia="lv-LV"/>
        </w:rPr>
        <w:t xml:space="preserve"> </w:t>
      </w:r>
      <w:proofErr w:type="spellStart"/>
      <w:r w:rsidR="002A105D" w:rsidRPr="00153858">
        <w:rPr>
          <w:rStyle w:val="Bodytext"/>
          <w:sz w:val="28"/>
          <w:szCs w:val="28"/>
        </w:rPr>
        <w:t>Валдемарсом</w:t>
      </w:r>
      <w:proofErr w:type="spellEnd"/>
      <w:r w:rsidR="002A105D" w:rsidRPr="00153858">
        <w:rPr>
          <w:rStyle w:val="Bodytext"/>
          <w:sz w:val="28"/>
          <w:szCs w:val="28"/>
        </w:rPr>
        <w:t>, применившим к местным условиям опыт под</w:t>
      </w:r>
      <w:r>
        <w:rPr>
          <w:rStyle w:val="Bodytext"/>
          <w:sz w:val="28"/>
          <w:szCs w:val="28"/>
        </w:rPr>
        <w:t>готовки</w:t>
      </w:r>
      <w:r>
        <w:rPr>
          <w:rStyle w:val="Bodytext25pt"/>
          <w:sz w:val="28"/>
          <w:szCs w:val="28"/>
        </w:rPr>
        <w:t xml:space="preserve"> </w:t>
      </w:r>
      <w:r w:rsidR="002A105D" w:rsidRPr="00153858">
        <w:rPr>
          <w:rStyle w:val="Bodytext"/>
          <w:sz w:val="28"/>
          <w:szCs w:val="28"/>
        </w:rPr>
        <w:t>морских специалистов в странах Западной Европы</w:t>
      </w:r>
      <w:r w:rsidR="002A105D" w:rsidRPr="00153858">
        <w:rPr>
          <w:rStyle w:val="Bodytext"/>
          <w:sz w:val="28"/>
          <w:szCs w:val="28"/>
          <w:vertAlign w:val="superscript"/>
        </w:rPr>
        <w:footnoteReference w:id="9"/>
      </w:r>
      <w:r w:rsidR="002A105D" w:rsidRPr="00153858">
        <w:rPr>
          <w:rStyle w:val="Bodytext"/>
          <w:sz w:val="28"/>
          <w:szCs w:val="28"/>
        </w:rPr>
        <w:t>. Кре</w:t>
      </w:r>
      <w:r>
        <w:rPr>
          <w:rStyle w:val="Bodytext"/>
          <w:sz w:val="28"/>
          <w:szCs w:val="28"/>
        </w:rPr>
        <w:t>стьяне</w:t>
      </w:r>
      <w:r w:rsidR="002A105D" w:rsidRPr="00153858">
        <w:rPr>
          <w:rStyle w:val="Bodytext"/>
          <w:sz w:val="28"/>
          <w:szCs w:val="28"/>
        </w:rPr>
        <w:t xml:space="preserve"> с побережья Восточной Балтики вели, по сути, многоот</w:t>
      </w:r>
      <w:r w:rsidR="002A105D" w:rsidRPr="00153858">
        <w:rPr>
          <w:rStyle w:val="Bodytext"/>
          <w:sz w:val="28"/>
          <w:szCs w:val="28"/>
        </w:rPr>
        <w:softHyphen/>
        <w:t>раслевое хозяйство и порой полностью зависели от капризов природы: урожая сельскохозяйственных культур, улова рыбы.</w:t>
      </w:r>
      <w:r>
        <w:rPr>
          <w:rStyle w:val="Bodytext"/>
          <w:sz w:val="28"/>
          <w:szCs w:val="28"/>
        </w:rPr>
        <w:t xml:space="preserve"> Чтобы</w:t>
      </w:r>
      <w:r w:rsidRPr="000725CF">
        <w:rPr>
          <w:rStyle w:val="Bodytext"/>
          <w:sz w:val="28"/>
          <w:szCs w:val="28"/>
        </w:rPr>
        <w:t xml:space="preserve"> </w:t>
      </w:r>
      <w:r>
        <w:rPr>
          <w:rStyle w:val="Bodytext"/>
          <w:sz w:val="28"/>
          <w:szCs w:val="28"/>
        </w:rPr>
        <w:t>м</w:t>
      </w:r>
      <w:r w:rsidRPr="00153858">
        <w:rPr>
          <w:rStyle w:val="Bodytext"/>
          <w:sz w:val="28"/>
          <w:szCs w:val="28"/>
        </w:rPr>
        <w:t>огли прожить на весьма скудной земле и прокормить се</w:t>
      </w:r>
      <w:r w:rsidRPr="00153858">
        <w:rPr>
          <w:rStyle w:val="Bodytext"/>
          <w:sz w:val="28"/>
          <w:szCs w:val="28"/>
        </w:rPr>
        <w:softHyphen/>
      </w:r>
      <w:r>
        <w:rPr>
          <w:rStyle w:val="Bodytext25pt"/>
          <w:sz w:val="28"/>
          <w:szCs w:val="28"/>
        </w:rPr>
        <w:t>мью</w:t>
      </w:r>
      <w:r w:rsidRPr="00153858">
        <w:rPr>
          <w:rStyle w:val="Bodytext25pt"/>
          <w:sz w:val="28"/>
          <w:szCs w:val="28"/>
        </w:rPr>
        <w:t xml:space="preserve">, </w:t>
      </w:r>
      <w:r w:rsidRPr="00153858">
        <w:rPr>
          <w:rStyle w:val="Bodytext"/>
          <w:sz w:val="28"/>
          <w:szCs w:val="28"/>
        </w:rPr>
        <w:t>занимались серьезными перевозками - каботажем на по</w:t>
      </w:r>
      <w:r w:rsidRPr="00153858">
        <w:rPr>
          <w:rStyle w:val="Bodytext"/>
          <w:sz w:val="28"/>
          <w:szCs w:val="28"/>
        </w:rPr>
        <w:softHyphen/>
        <w:t>строенных на глаз больших</w:t>
      </w:r>
      <w:r w:rsidRPr="000725CF">
        <w:rPr>
          <w:rStyle w:val="Bodytext"/>
          <w:sz w:val="28"/>
          <w:szCs w:val="28"/>
        </w:rPr>
        <w:t xml:space="preserve"> </w:t>
      </w:r>
      <w:r w:rsidRPr="00153858">
        <w:rPr>
          <w:rStyle w:val="Bodytext"/>
          <w:sz w:val="28"/>
          <w:szCs w:val="28"/>
        </w:rPr>
        <w:lastRenderedPageBreak/>
        <w:t xml:space="preserve">рыбацких лодках, парусных судах. Учитывая специфику своих </w:t>
      </w:r>
      <w:proofErr w:type="spellStart"/>
      <w:r w:rsidRPr="00153858">
        <w:rPr>
          <w:rStyle w:val="Bodytext"/>
          <w:sz w:val="28"/>
          <w:szCs w:val="28"/>
        </w:rPr>
        <w:t>учеников-старых</w:t>
      </w:r>
      <w:proofErr w:type="spellEnd"/>
      <w:r w:rsidRPr="00153858">
        <w:rPr>
          <w:rStyle w:val="Bodytext"/>
          <w:sz w:val="28"/>
          <w:szCs w:val="28"/>
        </w:rPr>
        <w:t xml:space="preserve"> каботажников, Даль начал обучать их не как обычно - с теории навигации за учебными столами, а непосредственно на практических </w:t>
      </w:r>
      <w:proofErr w:type="gramStart"/>
      <w:r w:rsidRPr="00153858">
        <w:rPr>
          <w:rStyle w:val="Bodytext"/>
          <w:sz w:val="28"/>
          <w:szCs w:val="28"/>
        </w:rPr>
        <w:t>занятиях</w:t>
      </w:r>
      <w:proofErr w:type="gramEnd"/>
      <w:r w:rsidRPr="00153858">
        <w:rPr>
          <w:rStyle w:val="Bodytext"/>
          <w:sz w:val="28"/>
          <w:szCs w:val="28"/>
        </w:rPr>
        <w:t xml:space="preserve"> на судах.</w:t>
      </w:r>
    </w:p>
    <w:p w:rsidR="002A105D" w:rsidRPr="00153858" w:rsidRDefault="000725CF" w:rsidP="00EF2798">
      <w:pPr>
        <w:pStyle w:val="a3"/>
        <w:spacing w:line="276" w:lineRule="auto"/>
        <w:ind w:left="-142"/>
        <w:jc w:val="both"/>
      </w:pPr>
      <w:r>
        <w:t xml:space="preserve">     </w:t>
      </w:r>
      <w:r w:rsidR="00EF2798">
        <w:t xml:space="preserve">  </w:t>
      </w:r>
      <w:r w:rsidR="002A105D" w:rsidRPr="00153858">
        <w:rPr>
          <w:rStyle w:val="Bodytext"/>
          <w:sz w:val="28"/>
          <w:szCs w:val="28"/>
        </w:rPr>
        <w:t xml:space="preserve">Вспоминая первые годы работы в </w:t>
      </w:r>
      <w:proofErr w:type="spellStart"/>
      <w:r w:rsidR="002A105D" w:rsidRPr="00153858">
        <w:rPr>
          <w:rStyle w:val="Bodytext"/>
          <w:sz w:val="28"/>
          <w:szCs w:val="28"/>
        </w:rPr>
        <w:t>Айнажском</w:t>
      </w:r>
      <w:proofErr w:type="spellEnd"/>
      <w:r w:rsidR="002A105D" w:rsidRPr="00153858">
        <w:rPr>
          <w:rStyle w:val="Bodytext"/>
          <w:sz w:val="28"/>
          <w:szCs w:val="28"/>
        </w:rPr>
        <w:t xml:space="preserve"> мореходном </w:t>
      </w:r>
      <w:r>
        <w:rPr>
          <w:rStyle w:val="Bodytext"/>
          <w:sz w:val="28"/>
          <w:szCs w:val="28"/>
        </w:rPr>
        <w:t>классе</w:t>
      </w:r>
      <w:r w:rsidR="002A105D" w:rsidRPr="00153858">
        <w:rPr>
          <w:rStyle w:val="Bodytext"/>
          <w:sz w:val="28"/>
          <w:szCs w:val="28"/>
        </w:rPr>
        <w:t>, Даль писал: «...я вскоре убедился в непрочности построй</w:t>
      </w:r>
      <w:r>
        <w:rPr>
          <w:rStyle w:val="Bodytext"/>
          <w:sz w:val="28"/>
          <w:szCs w:val="28"/>
          <w:lang w:eastAsia="lv-LV"/>
        </w:rPr>
        <w:t>ки</w:t>
      </w:r>
      <w:r w:rsidR="002A105D" w:rsidRPr="00153858">
        <w:rPr>
          <w:rStyle w:val="Bodytext"/>
          <w:sz w:val="28"/>
          <w:szCs w:val="28"/>
          <w:lang w:val="lv-LV" w:eastAsia="lv-LV"/>
        </w:rPr>
        <w:t xml:space="preserve"> </w:t>
      </w:r>
      <w:r w:rsidR="002A105D" w:rsidRPr="00153858">
        <w:rPr>
          <w:rStyle w:val="Bodytext"/>
          <w:sz w:val="28"/>
          <w:szCs w:val="28"/>
        </w:rPr>
        <w:t>и оснастки их судов, в неопытности моряков управлять ими, в недостатке даже самой первоначальной судовой дисциплины и судовой экономии, словом всего того, что главным образом слу</w:t>
      </w:r>
      <w:r w:rsidR="0072017E">
        <w:rPr>
          <w:rStyle w:val="Bodytext"/>
          <w:sz w:val="28"/>
          <w:szCs w:val="28"/>
        </w:rPr>
        <w:t>жит</w:t>
      </w:r>
      <w:r w:rsidR="002A105D" w:rsidRPr="00153858">
        <w:rPr>
          <w:rStyle w:val="Bodytext"/>
          <w:sz w:val="28"/>
          <w:szCs w:val="28"/>
        </w:rPr>
        <w:t xml:space="preserve"> начальным успехом дальнего плавания. </w:t>
      </w:r>
      <w:proofErr w:type="gramStart"/>
      <w:r w:rsidR="002A105D" w:rsidRPr="00153858">
        <w:rPr>
          <w:rStyle w:val="Bodytext"/>
          <w:sz w:val="28"/>
          <w:szCs w:val="28"/>
        </w:rPr>
        <w:t>Такое состояние су</w:t>
      </w:r>
      <w:r w:rsidR="002A105D" w:rsidRPr="00153858">
        <w:rPr>
          <w:rStyle w:val="Bodytext"/>
          <w:sz w:val="28"/>
          <w:szCs w:val="28"/>
        </w:rPr>
        <w:softHyphen/>
        <w:t xml:space="preserve">доходства вызывало у меня твердое желание употребить все мои </w:t>
      </w:r>
      <w:r w:rsidR="0072017E">
        <w:rPr>
          <w:rStyle w:val="Bodytext"/>
          <w:sz w:val="28"/>
          <w:szCs w:val="28"/>
        </w:rPr>
        <w:t>силы</w:t>
      </w:r>
      <w:r w:rsidR="002A105D" w:rsidRPr="00153858">
        <w:rPr>
          <w:rStyle w:val="Bodytext"/>
          <w:sz w:val="28"/>
          <w:szCs w:val="28"/>
        </w:rPr>
        <w:t xml:space="preserve"> к устранению всех препятствий и недостатков в практическом мореплавании и заниматься не только обучением моряков в научных началах мореплавания, но и стараться ввести настоящее </w:t>
      </w:r>
      <w:r w:rsidR="0072017E">
        <w:rPr>
          <w:rStyle w:val="Bodytext15pt"/>
          <w:sz w:val="28"/>
          <w:szCs w:val="28"/>
        </w:rPr>
        <w:t xml:space="preserve"> ос</w:t>
      </w:r>
      <w:r w:rsidR="002A105D" w:rsidRPr="00153858">
        <w:rPr>
          <w:rStyle w:val="Bodytext"/>
          <w:sz w:val="28"/>
          <w:szCs w:val="28"/>
        </w:rPr>
        <w:t>нование морской практики и морского дела, которые могли бы поставить их на путь к здоровому развитию судоходства дальне</w:t>
      </w:r>
      <w:r w:rsidR="002A105D" w:rsidRPr="00153858">
        <w:rPr>
          <w:rStyle w:val="Bodytext"/>
          <w:sz w:val="28"/>
          <w:szCs w:val="28"/>
        </w:rPr>
        <w:softHyphen/>
      </w:r>
      <w:r w:rsidR="002A105D" w:rsidRPr="00153858">
        <w:rPr>
          <w:rStyle w:val="Bodytext25pt"/>
          <w:sz w:val="28"/>
          <w:szCs w:val="28"/>
        </w:rPr>
        <w:t xml:space="preserve">го </w:t>
      </w:r>
      <w:r w:rsidR="002A105D" w:rsidRPr="00153858">
        <w:rPr>
          <w:rStyle w:val="Bodytext"/>
          <w:sz w:val="28"/>
          <w:szCs w:val="28"/>
        </w:rPr>
        <w:t>плавания»</w:t>
      </w:r>
      <w:r w:rsidR="002A105D" w:rsidRPr="00153858">
        <w:rPr>
          <w:rStyle w:val="Bodytext"/>
          <w:sz w:val="28"/>
          <w:szCs w:val="28"/>
          <w:vertAlign w:val="superscript"/>
        </w:rPr>
        <w:footnoteReference w:id="10"/>
      </w:r>
      <w:r w:rsidR="002A105D" w:rsidRPr="00153858">
        <w:rPr>
          <w:rStyle w:val="Bodytext"/>
          <w:sz w:val="28"/>
          <w:szCs w:val="28"/>
        </w:rPr>
        <w:t>.</w:t>
      </w:r>
      <w:proofErr w:type="gramEnd"/>
    </w:p>
    <w:p w:rsidR="0072017E" w:rsidRDefault="0072017E" w:rsidP="00EF2798">
      <w:pPr>
        <w:pStyle w:val="a3"/>
        <w:spacing w:line="276" w:lineRule="auto"/>
        <w:ind w:left="-142"/>
        <w:contextualSpacing/>
        <w:jc w:val="both"/>
      </w:pPr>
      <w:r>
        <w:rPr>
          <w:rStyle w:val="Bodytext"/>
          <w:sz w:val="28"/>
          <w:szCs w:val="28"/>
        </w:rPr>
        <w:t xml:space="preserve">     </w:t>
      </w:r>
      <w:r w:rsidR="002A105D" w:rsidRPr="00153858">
        <w:rPr>
          <w:rStyle w:val="Bodytext"/>
          <w:sz w:val="28"/>
          <w:szCs w:val="28"/>
        </w:rPr>
        <w:t>Несмотря на то</w:t>
      </w:r>
      <w:r w:rsidR="00EF2798">
        <w:rPr>
          <w:rStyle w:val="Bodytext"/>
          <w:sz w:val="28"/>
          <w:szCs w:val="28"/>
        </w:rPr>
        <w:t>,</w:t>
      </w:r>
      <w:r w:rsidR="002A105D" w:rsidRPr="00153858">
        <w:rPr>
          <w:rStyle w:val="Bodytext"/>
          <w:sz w:val="28"/>
          <w:szCs w:val="28"/>
        </w:rPr>
        <w:t xml:space="preserve"> что X. </w:t>
      </w:r>
      <w:proofErr w:type="gramStart"/>
      <w:r w:rsidR="002A105D" w:rsidRPr="00153858">
        <w:rPr>
          <w:rStyle w:val="Bodytext"/>
          <w:sz w:val="28"/>
          <w:szCs w:val="28"/>
        </w:rPr>
        <w:t xml:space="preserve">Даль жил и работал в </w:t>
      </w:r>
      <w:proofErr w:type="spellStart"/>
      <w:r w:rsidR="002A105D" w:rsidRPr="00153858">
        <w:rPr>
          <w:rStyle w:val="Bodytext"/>
          <w:sz w:val="28"/>
          <w:szCs w:val="28"/>
        </w:rPr>
        <w:t>Айнажах</w:t>
      </w:r>
      <w:proofErr w:type="spellEnd"/>
      <w:r w:rsidR="002A105D" w:rsidRPr="00153858">
        <w:rPr>
          <w:rStyle w:val="Bodytext"/>
          <w:sz w:val="28"/>
          <w:szCs w:val="28"/>
        </w:rPr>
        <w:t xml:space="preserve">, а </w:t>
      </w:r>
      <w:r w:rsidR="002A105D" w:rsidRPr="0072017E">
        <w:rPr>
          <w:rStyle w:val="Bodytext324pt"/>
          <w:b w:val="0"/>
          <w:sz w:val="28"/>
          <w:szCs w:val="28"/>
        </w:rPr>
        <w:t>К.</w:t>
      </w:r>
      <w:r w:rsidR="002A105D" w:rsidRPr="00153858">
        <w:rPr>
          <w:rStyle w:val="Bodytext324pt"/>
          <w:sz w:val="28"/>
          <w:szCs w:val="28"/>
        </w:rPr>
        <w:t xml:space="preserve"> </w:t>
      </w:r>
      <w:r w:rsidR="002A105D" w:rsidRPr="00153858">
        <w:rPr>
          <w:rStyle w:val="Bodytext"/>
          <w:sz w:val="28"/>
          <w:szCs w:val="28"/>
        </w:rPr>
        <w:t>Валдемарс - в Москве, что их разделяло более тысячи верст и общались они при помощи писем, Валдемарс следил за работой Даля очень внимательно, дабы основательно подготовить пр</w:t>
      </w:r>
      <w:r w:rsidR="002A105D" w:rsidRPr="0072017E">
        <w:rPr>
          <w:rStyle w:val="Bodytext"/>
          <w:sz w:val="28"/>
          <w:szCs w:val="28"/>
        </w:rPr>
        <w:t>ед</w:t>
      </w:r>
      <w:r w:rsidR="002A105D" w:rsidRPr="0072017E">
        <w:rPr>
          <w:rStyle w:val="Bodytext"/>
          <w:b/>
          <w:sz w:val="28"/>
          <w:szCs w:val="28"/>
        </w:rPr>
        <w:softHyphen/>
      </w:r>
      <w:r w:rsidR="002A105D" w:rsidRPr="0072017E">
        <w:rPr>
          <w:rStyle w:val="Bodytext3Candara1"/>
          <w:rFonts w:ascii="Times New Roman" w:hAnsi="Times New Roman" w:cs="Times New Roman"/>
          <w:b w:val="0"/>
          <w:sz w:val="28"/>
          <w:szCs w:val="28"/>
        </w:rPr>
        <w:t>ложения</w:t>
      </w:r>
      <w:r w:rsidR="002A105D" w:rsidRPr="00153858">
        <w:rPr>
          <w:rStyle w:val="Bodytext3Candara1"/>
          <w:sz w:val="28"/>
          <w:szCs w:val="28"/>
        </w:rPr>
        <w:t xml:space="preserve"> </w:t>
      </w:r>
      <w:r w:rsidR="002A105D" w:rsidRPr="00153858">
        <w:rPr>
          <w:rStyle w:val="Bodytext"/>
          <w:sz w:val="28"/>
          <w:szCs w:val="28"/>
        </w:rPr>
        <w:t>по усовершенствованию существовавшего м</w:t>
      </w:r>
      <w:r>
        <w:rPr>
          <w:rStyle w:val="Bodytext"/>
          <w:sz w:val="28"/>
          <w:szCs w:val="28"/>
        </w:rPr>
        <w:t>ореходного</w:t>
      </w:r>
      <w:r w:rsidR="001A0157" w:rsidRPr="00153858">
        <w:rPr>
          <w:rStyle w:val="Bodytext"/>
          <w:sz w:val="28"/>
          <w:szCs w:val="28"/>
        </w:rPr>
        <w:tab/>
      </w:r>
      <w:r w:rsidRPr="0072017E">
        <w:rPr>
          <w:rStyle w:val="Bodytext"/>
          <w:color w:val="000000"/>
          <w:sz w:val="28"/>
          <w:szCs w:val="28"/>
        </w:rPr>
        <w:t>образования в России и создать новую систему мореходных школ для прибрежных жителей по всем морям Российской империи, в основу которой следовало положить</w:t>
      </w:r>
      <w:proofErr w:type="gramEnd"/>
      <w:r w:rsidRPr="0072017E">
        <w:rPr>
          <w:rStyle w:val="Bodytext"/>
          <w:color w:val="000000"/>
          <w:sz w:val="28"/>
          <w:szCs w:val="28"/>
        </w:rPr>
        <w:t xml:space="preserve"> бесплатное обучение боль</w:t>
      </w:r>
      <w:r w:rsidRPr="0072017E">
        <w:rPr>
          <w:rStyle w:val="Bodytext"/>
          <w:color w:val="000000"/>
          <w:sz w:val="28"/>
          <w:szCs w:val="28"/>
        </w:rPr>
        <w:softHyphen/>
        <w:t>шого числа выходцев из низших сословий, знакомых с тяжелым физическим трудом. Причем готовить следовало не только ко</w:t>
      </w:r>
      <w:r w:rsidRPr="0072017E">
        <w:rPr>
          <w:rStyle w:val="Bodytext"/>
          <w:color w:val="000000"/>
          <w:sz w:val="28"/>
          <w:szCs w:val="28"/>
        </w:rPr>
        <w:softHyphen/>
        <w:t>мандный состав, но моряков разных специальностей, начиная с простых матросов, которым также необходимы знания, ибо сложность работы в море требовала всесторонне подготовлен</w:t>
      </w:r>
      <w:r w:rsidRPr="0072017E">
        <w:rPr>
          <w:rStyle w:val="Bodytext"/>
          <w:color w:val="000000"/>
          <w:sz w:val="28"/>
          <w:szCs w:val="28"/>
        </w:rPr>
        <w:softHyphen/>
        <w:t>ных кадров</w:t>
      </w:r>
      <w:r w:rsidRPr="0072017E">
        <w:rPr>
          <w:rStyle w:val="Bodytext"/>
          <w:color w:val="000000"/>
          <w:sz w:val="28"/>
          <w:szCs w:val="28"/>
          <w:vertAlign w:val="superscript"/>
        </w:rPr>
        <w:footnoteReference w:id="11"/>
      </w:r>
      <w:r w:rsidRPr="0072017E">
        <w:rPr>
          <w:rStyle w:val="Bodytext"/>
          <w:color w:val="000000"/>
          <w:sz w:val="28"/>
          <w:szCs w:val="28"/>
        </w:rPr>
        <w:t>.</w:t>
      </w:r>
    </w:p>
    <w:p w:rsidR="0072017E" w:rsidRPr="0072017E" w:rsidRDefault="0072017E" w:rsidP="00EF2798">
      <w:pPr>
        <w:pStyle w:val="Bodytext0"/>
        <w:shd w:val="clear" w:color="auto" w:fill="auto"/>
        <w:spacing w:line="276" w:lineRule="auto"/>
        <w:ind w:left="-142" w:right="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2017E">
        <w:rPr>
          <w:rStyle w:val="Bodytext"/>
          <w:color w:val="000000"/>
          <w:sz w:val="28"/>
          <w:szCs w:val="28"/>
        </w:rPr>
        <w:t>X. Даль только к весне 1866 г. подготовил первых трех моря</w:t>
      </w:r>
      <w:r w:rsidRPr="0072017E">
        <w:rPr>
          <w:rStyle w:val="Bodytext"/>
          <w:color w:val="000000"/>
          <w:sz w:val="28"/>
          <w:szCs w:val="28"/>
        </w:rPr>
        <w:softHyphen/>
        <w:t>ков к экзамену на звание штурмана дальнего плавания. Однако надо было решить вопрос, где эти моряки будут сдавать экзамен? Государственная экзаменационная комиссия на звание штурмана и капитана дальнего плавания создавалась весной того года при магистрате Риги, но для выпускников Рижской мореходной шко</w:t>
      </w:r>
      <w:r w:rsidRPr="0072017E">
        <w:rPr>
          <w:rStyle w:val="Bodytext"/>
          <w:color w:val="000000"/>
          <w:sz w:val="28"/>
          <w:szCs w:val="28"/>
        </w:rPr>
        <w:softHyphen/>
        <w:t>лы, в которой экзамены принимались на немецком языке. Выпу</w:t>
      </w:r>
      <w:r w:rsidRPr="0072017E">
        <w:rPr>
          <w:rStyle w:val="Bodytext"/>
          <w:color w:val="000000"/>
          <w:sz w:val="28"/>
          <w:szCs w:val="28"/>
        </w:rPr>
        <w:softHyphen/>
        <w:t xml:space="preserve">скники же </w:t>
      </w:r>
      <w:proofErr w:type="spellStart"/>
      <w:r w:rsidRPr="0072017E">
        <w:rPr>
          <w:rStyle w:val="Bodytext"/>
          <w:color w:val="000000"/>
          <w:sz w:val="28"/>
          <w:szCs w:val="28"/>
        </w:rPr>
        <w:t>Айнажской</w:t>
      </w:r>
      <w:proofErr w:type="spellEnd"/>
      <w:r w:rsidRPr="0072017E">
        <w:rPr>
          <w:rStyle w:val="Bodytext"/>
          <w:color w:val="000000"/>
          <w:sz w:val="28"/>
          <w:szCs w:val="28"/>
        </w:rPr>
        <w:t xml:space="preserve"> мореходной школы не знали этот язык на</w:t>
      </w:r>
      <w:r w:rsidRPr="0072017E">
        <w:rPr>
          <w:rStyle w:val="Bodytext"/>
          <w:color w:val="000000"/>
          <w:sz w:val="28"/>
          <w:szCs w:val="28"/>
        </w:rPr>
        <w:softHyphen/>
        <w:t>столько хорошо, чтобы сдать экзамен по-немецки.</w:t>
      </w:r>
    </w:p>
    <w:p w:rsidR="0072017E" w:rsidRPr="0072017E" w:rsidRDefault="0072017E" w:rsidP="00EF2798">
      <w:pPr>
        <w:pStyle w:val="Bodytext0"/>
        <w:shd w:val="clear" w:color="auto" w:fill="auto"/>
        <w:spacing w:line="276" w:lineRule="auto"/>
        <w:ind w:right="40" w:firstLine="573"/>
        <w:contextualSpacing/>
        <w:jc w:val="both"/>
        <w:rPr>
          <w:sz w:val="28"/>
          <w:szCs w:val="28"/>
        </w:rPr>
      </w:pPr>
      <w:r w:rsidRPr="0072017E">
        <w:rPr>
          <w:rStyle w:val="Bodytext"/>
          <w:color w:val="000000"/>
          <w:sz w:val="28"/>
          <w:szCs w:val="28"/>
        </w:rPr>
        <w:t xml:space="preserve">13 апреля 1866 г. X. Даль пишет </w:t>
      </w:r>
      <w:proofErr w:type="spellStart"/>
      <w:r w:rsidRPr="0072017E">
        <w:rPr>
          <w:rStyle w:val="Bodytext"/>
          <w:color w:val="000000"/>
          <w:sz w:val="28"/>
          <w:szCs w:val="28"/>
        </w:rPr>
        <w:t>Валдемарсу</w:t>
      </w:r>
      <w:proofErr w:type="spellEnd"/>
      <w:r w:rsidRPr="0072017E">
        <w:rPr>
          <w:rStyle w:val="Bodytext"/>
          <w:color w:val="000000"/>
          <w:sz w:val="28"/>
          <w:szCs w:val="28"/>
        </w:rPr>
        <w:t xml:space="preserve">: «...рижский учитель мореплавания </w:t>
      </w:r>
      <w:proofErr w:type="gramStart"/>
      <w:r w:rsidRPr="0072017E">
        <w:rPr>
          <w:rStyle w:val="Bodytext"/>
          <w:color w:val="000000"/>
          <w:sz w:val="28"/>
          <w:szCs w:val="28"/>
        </w:rPr>
        <w:t>г</w:t>
      </w:r>
      <w:proofErr w:type="gramEnd"/>
      <w:r w:rsidRPr="0072017E">
        <w:rPr>
          <w:rStyle w:val="Bodytext"/>
          <w:color w:val="000000"/>
          <w:sz w:val="28"/>
          <w:szCs w:val="28"/>
        </w:rPr>
        <w:t xml:space="preserve">. </w:t>
      </w:r>
      <w:proofErr w:type="spellStart"/>
      <w:r w:rsidRPr="0072017E">
        <w:rPr>
          <w:rStyle w:val="Bodytext"/>
          <w:color w:val="000000"/>
          <w:sz w:val="28"/>
          <w:szCs w:val="28"/>
        </w:rPr>
        <w:t>Гефт</w:t>
      </w:r>
      <w:proofErr w:type="spellEnd"/>
      <w:r w:rsidRPr="0072017E">
        <w:rPr>
          <w:rStyle w:val="Bodytext"/>
          <w:color w:val="000000"/>
          <w:sz w:val="28"/>
          <w:szCs w:val="28"/>
        </w:rPr>
        <w:t xml:space="preserve"> не согласился допустить моих учеников к экзамену, потому, что они не кончили курса риж</w:t>
      </w:r>
      <w:r w:rsidRPr="0072017E">
        <w:rPr>
          <w:rStyle w:val="Bodytext"/>
          <w:color w:val="000000"/>
          <w:sz w:val="28"/>
          <w:szCs w:val="28"/>
        </w:rPr>
        <w:softHyphen/>
        <w:t xml:space="preserve">ской школы... </w:t>
      </w:r>
      <w:proofErr w:type="gramStart"/>
      <w:r w:rsidRPr="0072017E">
        <w:rPr>
          <w:rStyle w:val="Bodytext"/>
          <w:color w:val="000000"/>
          <w:sz w:val="28"/>
          <w:szCs w:val="28"/>
        </w:rPr>
        <w:t>Долго я хлопотал, наконец</w:t>
      </w:r>
      <w:r w:rsidR="00EF2798">
        <w:rPr>
          <w:rStyle w:val="Bodytext"/>
          <w:color w:val="000000"/>
          <w:sz w:val="28"/>
          <w:szCs w:val="28"/>
        </w:rPr>
        <w:t>,</w:t>
      </w:r>
      <w:r w:rsidRPr="0072017E">
        <w:rPr>
          <w:rStyle w:val="Bodytext"/>
          <w:color w:val="000000"/>
          <w:sz w:val="28"/>
          <w:szCs w:val="28"/>
        </w:rPr>
        <w:t xml:space="preserve"> дело как-то уладил: обязали моих учеников в продолжение трех недель взять 27 </w:t>
      </w:r>
      <w:r w:rsidRPr="0072017E">
        <w:rPr>
          <w:rStyle w:val="Bodytext"/>
          <w:color w:val="000000"/>
          <w:sz w:val="28"/>
          <w:szCs w:val="28"/>
        </w:rPr>
        <w:lastRenderedPageBreak/>
        <w:t xml:space="preserve">уроков в Рижской школе мореплавания, после чего </w:t>
      </w:r>
      <w:r w:rsidR="00EF2798">
        <w:rPr>
          <w:rStyle w:val="Bodytext"/>
          <w:color w:val="000000"/>
          <w:sz w:val="28"/>
          <w:szCs w:val="28"/>
        </w:rPr>
        <w:t xml:space="preserve">их </w:t>
      </w:r>
      <w:r w:rsidRPr="0072017E">
        <w:rPr>
          <w:rStyle w:val="Bodytext"/>
          <w:color w:val="000000"/>
          <w:sz w:val="28"/>
          <w:szCs w:val="28"/>
        </w:rPr>
        <w:t>уже при</w:t>
      </w:r>
      <w:r w:rsidRPr="0072017E">
        <w:rPr>
          <w:rStyle w:val="Bodytext"/>
          <w:color w:val="000000"/>
          <w:sz w:val="28"/>
          <w:szCs w:val="28"/>
        </w:rPr>
        <w:softHyphen/>
        <w:t>знали способными держать экзамен на вторую степень (капи</w:t>
      </w:r>
      <w:r w:rsidRPr="0072017E">
        <w:rPr>
          <w:rStyle w:val="Bodytext"/>
          <w:color w:val="000000"/>
          <w:sz w:val="28"/>
          <w:szCs w:val="28"/>
        </w:rPr>
        <w:softHyphen/>
        <w:t>тана каботажного плавания.</w:t>
      </w:r>
      <w:proofErr w:type="gramEnd"/>
      <w:r w:rsidRPr="0072017E">
        <w:rPr>
          <w:rStyle w:val="Bodytext"/>
          <w:color w:val="000000"/>
          <w:sz w:val="28"/>
          <w:szCs w:val="28"/>
        </w:rPr>
        <w:t xml:space="preserve"> - </w:t>
      </w:r>
      <w:r w:rsidRPr="00EF2798">
        <w:rPr>
          <w:rStyle w:val="Bodytext33pt"/>
          <w:b w:val="0"/>
          <w:color w:val="000000"/>
          <w:sz w:val="28"/>
          <w:szCs w:val="28"/>
        </w:rPr>
        <w:t>Б.К.).</w:t>
      </w:r>
      <w:r w:rsidRPr="0072017E">
        <w:rPr>
          <w:rStyle w:val="Bodytext"/>
          <w:color w:val="000000"/>
          <w:sz w:val="28"/>
          <w:szCs w:val="28"/>
        </w:rPr>
        <w:t xml:space="preserve"> </w:t>
      </w:r>
      <w:proofErr w:type="gramStart"/>
      <w:r w:rsidRPr="0072017E">
        <w:rPr>
          <w:rStyle w:val="Bodytext"/>
          <w:color w:val="000000"/>
          <w:sz w:val="28"/>
          <w:szCs w:val="28"/>
        </w:rPr>
        <w:t>На мой вопрос, почему не допускают моих учеников к экзамену на первую степень (капи</w:t>
      </w:r>
      <w:r w:rsidRPr="0072017E">
        <w:rPr>
          <w:rStyle w:val="Bodytext"/>
          <w:color w:val="000000"/>
          <w:sz w:val="28"/>
          <w:szCs w:val="28"/>
        </w:rPr>
        <w:softHyphen/>
        <w:t>тана дальнего плавания.</w:t>
      </w:r>
      <w:proofErr w:type="gramEnd"/>
      <w:r w:rsidRPr="0072017E">
        <w:rPr>
          <w:rStyle w:val="Bodytext"/>
          <w:color w:val="000000"/>
          <w:sz w:val="28"/>
          <w:szCs w:val="28"/>
        </w:rPr>
        <w:t xml:space="preserve"> - </w:t>
      </w:r>
      <w:r w:rsidRPr="00EF2798">
        <w:rPr>
          <w:rStyle w:val="Bodytext33pt"/>
          <w:b w:val="0"/>
          <w:color w:val="000000"/>
          <w:sz w:val="28"/>
          <w:szCs w:val="28"/>
        </w:rPr>
        <w:t>Б.К.),</w:t>
      </w:r>
      <w:r w:rsidRPr="0072017E">
        <w:rPr>
          <w:rStyle w:val="Bodytext"/>
          <w:color w:val="000000"/>
          <w:sz w:val="28"/>
          <w:szCs w:val="28"/>
        </w:rPr>
        <w:t xml:space="preserve"> мне ответили, что </w:t>
      </w:r>
      <w:proofErr w:type="gramStart"/>
      <w:r w:rsidRPr="0072017E">
        <w:rPr>
          <w:rStyle w:val="Bodytext"/>
          <w:color w:val="000000"/>
          <w:sz w:val="28"/>
          <w:szCs w:val="28"/>
        </w:rPr>
        <w:t>латыши</w:t>
      </w:r>
      <w:proofErr w:type="gramEnd"/>
      <w:r w:rsidRPr="0072017E">
        <w:rPr>
          <w:rStyle w:val="Bodytext"/>
          <w:color w:val="000000"/>
          <w:sz w:val="28"/>
          <w:szCs w:val="28"/>
        </w:rPr>
        <w:t xml:space="preserve"> во всяком случае будут совершать рейсы только по Балтийскому и Северному (Немецкому) морям, а что для этого им первой степени не нужно!? На мое возражение... не обратили никако</w:t>
      </w:r>
      <w:r w:rsidRPr="0072017E">
        <w:rPr>
          <w:rStyle w:val="Bodytext"/>
          <w:color w:val="000000"/>
          <w:sz w:val="28"/>
          <w:szCs w:val="28"/>
        </w:rPr>
        <w:softHyphen/>
        <w:t>го внимания»</w:t>
      </w:r>
      <w:r w:rsidRPr="0072017E">
        <w:rPr>
          <w:rStyle w:val="Bodytext"/>
          <w:color w:val="000000"/>
          <w:sz w:val="28"/>
          <w:szCs w:val="28"/>
          <w:vertAlign w:val="superscript"/>
        </w:rPr>
        <w:footnoteReference w:id="12"/>
      </w:r>
      <w:r w:rsidRPr="0072017E">
        <w:rPr>
          <w:rStyle w:val="Bodytext"/>
          <w:color w:val="000000"/>
          <w:sz w:val="28"/>
          <w:szCs w:val="28"/>
        </w:rPr>
        <w:t>.</w:t>
      </w:r>
    </w:p>
    <w:p w:rsidR="00EF2798" w:rsidRPr="00EF2798" w:rsidRDefault="00EF2798" w:rsidP="00B71662">
      <w:pPr>
        <w:pStyle w:val="Bodytext0"/>
        <w:shd w:val="clear" w:color="auto" w:fill="auto"/>
        <w:spacing w:line="276" w:lineRule="auto"/>
        <w:ind w:left="40" w:right="40" w:hanging="40"/>
        <w:contextualSpacing/>
        <w:jc w:val="both"/>
        <w:rPr>
          <w:color w:val="000000"/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</w:t>
      </w:r>
      <w:r w:rsidR="0072017E" w:rsidRPr="00EF2798">
        <w:rPr>
          <w:rStyle w:val="Bodytext"/>
          <w:color w:val="000000"/>
          <w:sz w:val="28"/>
          <w:szCs w:val="28"/>
        </w:rPr>
        <w:t xml:space="preserve">Что касается теоретических знаний учеников </w:t>
      </w:r>
      <w:proofErr w:type="spellStart"/>
      <w:r w:rsidR="0072017E" w:rsidRPr="00EF2798">
        <w:rPr>
          <w:rStyle w:val="Bodytext"/>
          <w:color w:val="000000"/>
          <w:sz w:val="28"/>
          <w:szCs w:val="28"/>
        </w:rPr>
        <w:t>Айнажской</w:t>
      </w:r>
      <w:proofErr w:type="spellEnd"/>
      <w:r w:rsidR="0072017E" w:rsidRPr="00EF2798">
        <w:rPr>
          <w:rStyle w:val="Bodytext"/>
          <w:color w:val="000000"/>
          <w:sz w:val="28"/>
          <w:szCs w:val="28"/>
        </w:rPr>
        <w:t xml:space="preserve"> мореходной школы, то Даль пишет в письме </w:t>
      </w:r>
      <w:proofErr w:type="spellStart"/>
      <w:r w:rsidR="0072017E" w:rsidRPr="00EF2798">
        <w:rPr>
          <w:rStyle w:val="Bodytext"/>
          <w:color w:val="000000"/>
          <w:sz w:val="28"/>
          <w:szCs w:val="28"/>
        </w:rPr>
        <w:t>Валдемарсу</w:t>
      </w:r>
      <w:proofErr w:type="spellEnd"/>
      <w:r w:rsidR="0072017E" w:rsidRPr="00EF2798">
        <w:rPr>
          <w:rStyle w:val="Bodytext"/>
          <w:color w:val="000000"/>
          <w:sz w:val="28"/>
          <w:szCs w:val="28"/>
        </w:rPr>
        <w:t>: «От 15-21 марта 1866 был назначен экзамен (в комиссии при Риж</w:t>
      </w:r>
      <w:r w:rsidR="0072017E" w:rsidRPr="00EF2798">
        <w:rPr>
          <w:rStyle w:val="Bodytext"/>
          <w:color w:val="000000"/>
          <w:sz w:val="28"/>
          <w:szCs w:val="28"/>
        </w:rPr>
        <w:softHyphen/>
        <w:t xml:space="preserve">ском </w:t>
      </w:r>
      <w:r w:rsidR="0072017E" w:rsidRPr="000A5DBA">
        <w:rPr>
          <w:rStyle w:val="Bodytext"/>
          <w:color w:val="000000"/>
          <w:sz w:val="28"/>
          <w:szCs w:val="28"/>
        </w:rPr>
        <w:t xml:space="preserve">магистрате. </w:t>
      </w:r>
      <w:proofErr w:type="gramStart"/>
      <w:r w:rsidR="000A5DBA" w:rsidRPr="000A5DBA">
        <w:rPr>
          <w:rStyle w:val="Bodytext"/>
          <w:color w:val="000000"/>
          <w:sz w:val="28"/>
          <w:szCs w:val="28"/>
        </w:rPr>
        <w:t>–Б</w:t>
      </w:r>
      <w:proofErr w:type="gramEnd"/>
      <w:r w:rsidR="000A5DBA" w:rsidRPr="000A5DBA">
        <w:rPr>
          <w:rStyle w:val="Bodytext"/>
          <w:color w:val="000000"/>
          <w:sz w:val="28"/>
          <w:szCs w:val="28"/>
        </w:rPr>
        <w:t>.К.</w:t>
      </w:r>
      <w:r w:rsidR="000A5DBA" w:rsidRPr="000A5DBA">
        <w:rPr>
          <w:rStyle w:val="Bodytext33pt"/>
          <w:b w:val="0"/>
          <w:sz w:val="28"/>
          <w:szCs w:val="28"/>
        </w:rPr>
        <w:t>).</w:t>
      </w:r>
      <w:r w:rsidR="000A5DBA">
        <w:rPr>
          <w:rStyle w:val="Bodytext33pt"/>
          <w:sz w:val="28"/>
          <w:szCs w:val="28"/>
        </w:rPr>
        <w:t xml:space="preserve">  </w:t>
      </w:r>
      <w:proofErr w:type="spellStart"/>
      <w:r w:rsidR="0072017E" w:rsidRPr="00EF2798">
        <w:rPr>
          <w:rStyle w:val="Bodytext"/>
          <w:color w:val="000000"/>
          <w:sz w:val="28"/>
          <w:szCs w:val="28"/>
        </w:rPr>
        <w:t>Микель</w:t>
      </w:r>
      <w:proofErr w:type="spellEnd"/>
      <w:r w:rsidR="0072017E" w:rsidRPr="00EF2798">
        <w:rPr>
          <w:rStyle w:val="Bodytext"/>
          <w:color w:val="000000"/>
          <w:sz w:val="28"/>
          <w:szCs w:val="28"/>
        </w:rPr>
        <w:t xml:space="preserve"> </w:t>
      </w:r>
      <w:proofErr w:type="spellStart"/>
      <w:r w:rsidR="0072017E" w:rsidRPr="00EF2798">
        <w:rPr>
          <w:rStyle w:val="Bodytext"/>
          <w:color w:val="000000"/>
          <w:sz w:val="28"/>
          <w:szCs w:val="28"/>
        </w:rPr>
        <w:t>Вейде</w:t>
      </w:r>
      <w:proofErr w:type="spellEnd"/>
      <w:r w:rsidR="0072017E" w:rsidRPr="00EF2798">
        <w:rPr>
          <w:rStyle w:val="Bodytext"/>
          <w:color w:val="000000"/>
          <w:sz w:val="28"/>
          <w:szCs w:val="28"/>
        </w:rPr>
        <w:t xml:space="preserve">, Густав </w:t>
      </w:r>
      <w:proofErr w:type="spellStart"/>
      <w:r w:rsidR="0072017E" w:rsidRPr="00EF2798">
        <w:rPr>
          <w:rStyle w:val="Bodytext"/>
          <w:color w:val="000000"/>
          <w:sz w:val="28"/>
          <w:szCs w:val="28"/>
        </w:rPr>
        <w:t>Лиелмеж</w:t>
      </w:r>
      <w:proofErr w:type="spellEnd"/>
      <w:r w:rsidR="0072017E" w:rsidRPr="00EF2798">
        <w:rPr>
          <w:rStyle w:val="Bodytext"/>
          <w:color w:val="000000"/>
          <w:sz w:val="28"/>
          <w:szCs w:val="28"/>
        </w:rPr>
        <w:t xml:space="preserve"> и Ни</w:t>
      </w:r>
      <w:r w:rsidR="0072017E" w:rsidRPr="00EF2798">
        <w:rPr>
          <w:rStyle w:val="Bodytext"/>
          <w:color w:val="000000"/>
          <w:sz w:val="28"/>
          <w:szCs w:val="28"/>
        </w:rPr>
        <w:softHyphen/>
        <w:t xml:space="preserve">колай Раудсеп были допущены к экзамену на вторую степень. Математические задачи на экзамене задавались столь легкими, </w:t>
      </w:r>
      <w:r w:rsidRPr="00EF2798">
        <w:rPr>
          <w:rStyle w:val="Bodytext"/>
          <w:color w:val="000000"/>
          <w:sz w:val="28"/>
          <w:szCs w:val="28"/>
        </w:rPr>
        <w:t>что мои ученики уже в прошлом году были в состоянии их ре</w:t>
      </w:r>
      <w:r w:rsidR="00B71662">
        <w:rPr>
          <w:rStyle w:val="Bodytext"/>
          <w:color w:val="000000"/>
          <w:sz w:val="28"/>
          <w:szCs w:val="28"/>
        </w:rPr>
        <w:t>шать</w:t>
      </w:r>
      <w:r w:rsidRPr="00EF2798">
        <w:rPr>
          <w:rStyle w:val="Bodytext"/>
          <w:color w:val="000000"/>
          <w:sz w:val="28"/>
          <w:szCs w:val="28"/>
        </w:rPr>
        <w:t xml:space="preserve"> вполне удовлетворительно, а труднейшие задачи, на изу</w:t>
      </w:r>
      <w:r w:rsidR="00B71662">
        <w:rPr>
          <w:rStyle w:val="Bodytext"/>
          <w:color w:val="000000"/>
          <w:sz w:val="28"/>
          <w:szCs w:val="28"/>
        </w:rPr>
        <w:t>чение</w:t>
      </w:r>
      <w:r w:rsidRPr="00EF2798">
        <w:rPr>
          <w:rStyle w:val="Bodytext"/>
          <w:color w:val="000000"/>
          <w:sz w:val="28"/>
          <w:szCs w:val="28"/>
        </w:rPr>
        <w:t xml:space="preserve"> которых мы потратили так много труда и времени, оказа</w:t>
      </w:r>
      <w:r w:rsidR="00B71662">
        <w:rPr>
          <w:rStyle w:val="Bodytext"/>
          <w:color w:val="000000"/>
          <w:sz w:val="28"/>
          <w:szCs w:val="28"/>
        </w:rPr>
        <w:t>лись</w:t>
      </w:r>
      <w:r w:rsidRPr="00EF2798">
        <w:rPr>
          <w:rStyle w:val="Bodytext"/>
          <w:color w:val="000000"/>
          <w:sz w:val="28"/>
          <w:szCs w:val="28"/>
        </w:rPr>
        <w:softHyphen/>
      </w:r>
      <w:r w:rsidR="00B71662">
        <w:rPr>
          <w:rStyle w:val="Bodytext33pt"/>
          <w:color w:val="000000"/>
          <w:sz w:val="28"/>
          <w:szCs w:val="28"/>
        </w:rPr>
        <w:t xml:space="preserve">  </w:t>
      </w:r>
      <w:r w:rsidR="00B71662">
        <w:rPr>
          <w:rStyle w:val="Bodytext"/>
          <w:color w:val="000000"/>
          <w:sz w:val="28"/>
          <w:szCs w:val="28"/>
        </w:rPr>
        <w:t>на</w:t>
      </w:r>
      <w:r w:rsidRPr="00EF2798">
        <w:rPr>
          <w:rStyle w:val="Bodytext"/>
          <w:color w:val="000000"/>
          <w:sz w:val="28"/>
          <w:szCs w:val="28"/>
        </w:rPr>
        <w:t xml:space="preserve"> экзамене не нужны! Но я убедился в том, что настоя</w:t>
      </w:r>
      <w:r w:rsidRPr="00EF2798">
        <w:rPr>
          <w:rStyle w:val="Bodytext"/>
          <w:color w:val="000000"/>
          <w:sz w:val="28"/>
          <w:szCs w:val="28"/>
        </w:rPr>
        <w:softHyphen/>
      </w:r>
      <w:r w:rsidR="00B71662">
        <w:rPr>
          <w:rStyle w:val="BodytextGeorgia"/>
          <w:rFonts w:ascii="Times New Roman" w:hAnsi="Times New Roman" w:cs="Times New Roman"/>
          <w:color w:val="000000"/>
          <w:sz w:val="28"/>
          <w:szCs w:val="28"/>
        </w:rPr>
        <w:t xml:space="preserve">щее </w:t>
      </w:r>
      <w:r w:rsidRPr="00EF2798">
        <w:rPr>
          <w:rStyle w:val="BodytextGeorgi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2798">
        <w:rPr>
          <w:rStyle w:val="Bodytext"/>
          <w:color w:val="000000"/>
          <w:sz w:val="28"/>
          <w:szCs w:val="28"/>
        </w:rPr>
        <w:t>требование допустить моих учеников к экзамену на первую</w:t>
      </w:r>
      <w:r w:rsidR="0080323E">
        <w:rPr>
          <w:rStyle w:val="Bodytext"/>
          <w:color w:val="000000"/>
          <w:sz w:val="28"/>
          <w:szCs w:val="28"/>
        </w:rPr>
        <w:t xml:space="preserve"> степень</w:t>
      </w:r>
      <w:r w:rsidRPr="00EF2798">
        <w:rPr>
          <w:rStyle w:val="BodytextGeorgi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1662">
        <w:rPr>
          <w:rStyle w:val="BodytextGeorgi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2798">
        <w:rPr>
          <w:rStyle w:val="Bodytext"/>
          <w:color w:val="000000"/>
          <w:sz w:val="28"/>
          <w:szCs w:val="28"/>
        </w:rPr>
        <w:t xml:space="preserve">могло иметь единственным последствием совершенный </w:t>
      </w:r>
      <w:r w:rsidR="00B71662">
        <w:rPr>
          <w:rStyle w:val="Bodytext"/>
          <w:color w:val="000000"/>
          <w:sz w:val="28"/>
          <w:szCs w:val="28"/>
        </w:rPr>
        <w:t>отказ</w:t>
      </w:r>
      <w:r w:rsidRPr="00EF2798">
        <w:rPr>
          <w:rStyle w:val="Bodytext"/>
          <w:color w:val="000000"/>
          <w:sz w:val="28"/>
          <w:szCs w:val="28"/>
        </w:rPr>
        <w:t>, поэтому оставил все бесполезные возражения. Покор</w:t>
      </w:r>
      <w:r w:rsidR="00B71662">
        <w:rPr>
          <w:rStyle w:val="Bodytext"/>
          <w:color w:val="000000"/>
          <w:sz w:val="28"/>
          <w:szCs w:val="28"/>
        </w:rPr>
        <w:t xml:space="preserve">нейше </w:t>
      </w:r>
      <w:r w:rsidRPr="00EF2798">
        <w:rPr>
          <w:rStyle w:val="Bodytext"/>
          <w:color w:val="000000"/>
          <w:sz w:val="28"/>
          <w:szCs w:val="28"/>
        </w:rPr>
        <w:t xml:space="preserve">прошу Вас. Не оставьте меня вашим советом </w:t>
      </w:r>
      <w:r w:rsidR="0080323E">
        <w:rPr>
          <w:rStyle w:val="Bodytext"/>
          <w:color w:val="000000"/>
          <w:sz w:val="28"/>
          <w:szCs w:val="28"/>
        </w:rPr>
        <w:t xml:space="preserve">– </w:t>
      </w:r>
      <w:r w:rsidRPr="00EF2798">
        <w:rPr>
          <w:rStyle w:val="Bodytext"/>
          <w:color w:val="000000"/>
          <w:sz w:val="28"/>
          <w:szCs w:val="28"/>
        </w:rPr>
        <w:t xml:space="preserve"> что нам </w:t>
      </w:r>
      <w:r w:rsidR="00B71662">
        <w:rPr>
          <w:rStyle w:val="Bodytext"/>
          <w:color w:val="000000"/>
          <w:sz w:val="28"/>
          <w:szCs w:val="28"/>
        </w:rPr>
        <w:t>тепе</w:t>
      </w:r>
      <w:r w:rsidRPr="00EF2798">
        <w:rPr>
          <w:rStyle w:val="Bodytext"/>
          <w:color w:val="000000"/>
          <w:sz w:val="28"/>
          <w:szCs w:val="28"/>
        </w:rPr>
        <w:t>рь делать?»</w:t>
      </w:r>
      <w:r w:rsidRPr="00EF2798">
        <w:rPr>
          <w:rStyle w:val="Bodytext"/>
          <w:color w:val="000000"/>
          <w:sz w:val="28"/>
          <w:szCs w:val="28"/>
          <w:vertAlign w:val="superscript"/>
        </w:rPr>
        <w:footnoteReference w:id="13"/>
      </w:r>
      <w:r w:rsidRPr="00EF2798">
        <w:rPr>
          <w:rStyle w:val="Bodytext"/>
          <w:color w:val="000000"/>
          <w:sz w:val="28"/>
          <w:szCs w:val="28"/>
        </w:rPr>
        <w:t>.</w:t>
      </w:r>
    </w:p>
    <w:p w:rsidR="00EF2798" w:rsidRPr="00EF2798" w:rsidRDefault="00B71662" w:rsidP="00B71662">
      <w:pPr>
        <w:pStyle w:val="Bodytext0"/>
        <w:shd w:val="clear" w:color="auto" w:fill="auto"/>
        <w:spacing w:line="276" w:lineRule="auto"/>
        <w:ind w:left="62" w:right="102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</w:t>
      </w:r>
      <w:r w:rsidR="00EF2798" w:rsidRPr="00EF2798">
        <w:rPr>
          <w:rStyle w:val="Bodytext"/>
          <w:color w:val="000000"/>
          <w:sz w:val="28"/>
          <w:szCs w:val="28"/>
        </w:rPr>
        <w:t>Все вышеизложенное подтверждает, что не знания моряков препятствовали сдаче экзаменов на первую степень - капитана д</w:t>
      </w:r>
      <w:r w:rsidR="003D70ED">
        <w:rPr>
          <w:rStyle w:val="Bodytext"/>
          <w:color w:val="000000"/>
          <w:sz w:val="28"/>
          <w:szCs w:val="28"/>
        </w:rPr>
        <w:t>альн</w:t>
      </w:r>
      <w:r w:rsidR="00EF2798" w:rsidRPr="00EF2798">
        <w:rPr>
          <w:rStyle w:val="Bodytext"/>
          <w:color w:val="000000"/>
          <w:sz w:val="28"/>
          <w:szCs w:val="28"/>
        </w:rPr>
        <w:t xml:space="preserve">его плавания, были другие преграды - социального плана, что сама мысль о развитии морской деятельности среди латышей и </w:t>
      </w:r>
      <w:r w:rsidR="003D70ED">
        <w:rPr>
          <w:rStyle w:val="Bodytext"/>
          <w:color w:val="000000"/>
          <w:sz w:val="28"/>
          <w:szCs w:val="28"/>
        </w:rPr>
        <w:t>эстов</w:t>
      </w:r>
      <w:r w:rsidR="00EF2798" w:rsidRPr="00EF2798">
        <w:rPr>
          <w:rStyle w:val="Bodytext"/>
          <w:color w:val="000000"/>
          <w:sz w:val="28"/>
          <w:szCs w:val="28"/>
        </w:rPr>
        <w:t xml:space="preserve"> некоторым высшим кругам общества Остзейского края к</w:t>
      </w:r>
      <w:r w:rsidR="003D70ED">
        <w:rPr>
          <w:rStyle w:val="Bodytext"/>
          <w:color w:val="000000"/>
          <w:sz w:val="28"/>
          <w:szCs w:val="28"/>
        </w:rPr>
        <w:t>аза</w:t>
      </w:r>
      <w:r w:rsidR="00EF2798" w:rsidRPr="00EF2798">
        <w:rPr>
          <w:rStyle w:val="Bodytext"/>
          <w:color w:val="000000"/>
          <w:sz w:val="28"/>
          <w:szCs w:val="28"/>
        </w:rPr>
        <w:t>лась недопустимой и вредной.</w:t>
      </w:r>
    </w:p>
    <w:p w:rsidR="00EF2798" w:rsidRPr="00EF2798" w:rsidRDefault="003D70ED" w:rsidP="003D70ED">
      <w:pPr>
        <w:pStyle w:val="Bodytext0"/>
        <w:shd w:val="clear" w:color="auto" w:fill="auto"/>
        <w:spacing w:line="276" w:lineRule="auto"/>
        <w:ind w:left="62" w:right="102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</w:t>
      </w:r>
      <w:proofErr w:type="gramStart"/>
      <w:r w:rsidR="00EF2798" w:rsidRPr="00EF2798">
        <w:rPr>
          <w:rStyle w:val="Bodytext"/>
          <w:color w:val="000000"/>
          <w:sz w:val="28"/>
          <w:szCs w:val="28"/>
        </w:rPr>
        <w:t>27 июня 1867 г. было обнародовано Положение о мореход</w:t>
      </w:r>
      <w:r w:rsidR="00EF2798" w:rsidRPr="00EF2798">
        <w:rPr>
          <w:rStyle w:val="Bodytext"/>
          <w:color w:val="000000"/>
          <w:sz w:val="28"/>
          <w:szCs w:val="28"/>
        </w:rPr>
        <w:softHyphen/>
      </w:r>
      <w:r w:rsidR="000A5DBA">
        <w:rPr>
          <w:rStyle w:val="Bodytext"/>
          <w:color w:val="000000"/>
          <w:sz w:val="28"/>
          <w:szCs w:val="28"/>
        </w:rPr>
        <w:t xml:space="preserve">ных </w:t>
      </w:r>
      <w:r w:rsidR="000A5DBA">
        <w:rPr>
          <w:rStyle w:val="BodytextGeorgi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798" w:rsidRPr="00EF2798">
        <w:rPr>
          <w:rStyle w:val="BodytextGeorgi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798" w:rsidRPr="00EF2798">
        <w:rPr>
          <w:rStyle w:val="Bodytext"/>
          <w:color w:val="000000"/>
          <w:sz w:val="28"/>
          <w:szCs w:val="28"/>
        </w:rPr>
        <w:t xml:space="preserve">классах и школах Российской империи, в основу которого </w:t>
      </w:r>
      <w:r>
        <w:rPr>
          <w:rStyle w:val="BodytextGeorgia"/>
          <w:rFonts w:ascii="Times New Roman" w:hAnsi="Times New Roman" w:cs="Times New Roman"/>
          <w:color w:val="000000"/>
          <w:sz w:val="28"/>
          <w:szCs w:val="28"/>
        </w:rPr>
        <w:t>б</w:t>
      </w:r>
      <w:r w:rsidR="00EF2798" w:rsidRPr="00EF2798">
        <w:rPr>
          <w:rStyle w:val="BodytextGeorgia"/>
          <w:rFonts w:ascii="Times New Roman" w:hAnsi="Times New Roman" w:cs="Times New Roman"/>
          <w:color w:val="000000"/>
          <w:sz w:val="28"/>
          <w:szCs w:val="28"/>
        </w:rPr>
        <w:t xml:space="preserve">ыл </w:t>
      </w:r>
      <w:r w:rsidR="00EF2798" w:rsidRPr="00EF2798">
        <w:rPr>
          <w:rStyle w:val="Bodytext"/>
          <w:color w:val="000000"/>
          <w:sz w:val="28"/>
          <w:szCs w:val="28"/>
        </w:rPr>
        <w:t xml:space="preserve">положен проект, разработанный К. </w:t>
      </w:r>
      <w:proofErr w:type="spellStart"/>
      <w:r w:rsidR="00EF2798" w:rsidRPr="00EF2798">
        <w:rPr>
          <w:rStyle w:val="Bodytext"/>
          <w:color w:val="000000"/>
          <w:sz w:val="28"/>
          <w:szCs w:val="28"/>
        </w:rPr>
        <w:t>Валдемарсом</w:t>
      </w:r>
      <w:proofErr w:type="spellEnd"/>
      <w:r w:rsidR="00EF2798" w:rsidRPr="00EF2798">
        <w:rPr>
          <w:rStyle w:val="Bodytext"/>
          <w:color w:val="000000"/>
          <w:sz w:val="28"/>
          <w:szCs w:val="28"/>
        </w:rPr>
        <w:t xml:space="preserve"> и опробо</w:t>
      </w:r>
      <w:r>
        <w:rPr>
          <w:rStyle w:val="Bodytext"/>
          <w:color w:val="000000"/>
          <w:sz w:val="28"/>
          <w:szCs w:val="28"/>
        </w:rPr>
        <w:t>ванный</w:t>
      </w:r>
      <w:r w:rsidR="00EF2798" w:rsidRPr="00EF2798">
        <w:rPr>
          <w:rStyle w:val="Bodytext"/>
          <w:color w:val="000000"/>
          <w:sz w:val="28"/>
          <w:szCs w:val="28"/>
        </w:rPr>
        <w:t xml:space="preserve"> Далем в </w:t>
      </w:r>
      <w:proofErr w:type="spellStart"/>
      <w:r w:rsidR="00EF2798" w:rsidRPr="00EF2798">
        <w:rPr>
          <w:rStyle w:val="Bodytext"/>
          <w:color w:val="000000"/>
          <w:sz w:val="28"/>
          <w:szCs w:val="28"/>
        </w:rPr>
        <w:t>Айнажах</w:t>
      </w:r>
      <w:proofErr w:type="spellEnd"/>
      <w:r w:rsidR="00EF2798" w:rsidRPr="00EF2798">
        <w:rPr>
          <w:rStyle w:val="Bodytext"/>
          <w:color w:val="000000"/>
          <w:sz w:val="28"/>
          <w:szCs w:val="28"/>
          <w:vertAlign w:val="superscript"/>
        </w:rPr>
        <w:footnoteReference w:id="14"/>
      </w:r>
      <w:r w:rsidR="00EF2798" w:rsidRPr="00EF2798">
        <w:rPr>
          <w:rStyle w:val="Bodytext"/>
          <w:color w:val="000000"/>
          <w:sz w:val="28"/>
          <w:szCs w:val="28"/>
        </w:rPr>
        <w:t>. Валдемарс и в письмах, и в публика</w:t>
      </w:r>
      <w:r w:rsidR="00EF2798" w:rsidRPr="00EF2798">
        <w:rPr>
          <w:rStyle w:val="Bodytext"/>
          <w:color w:val="000000"/>
          <w:sz w:val="28"/>
          <w:szCs w:val="28"/>
        </w:rPr>
        <w:softHyphen/>
      </w:r>
      <w:r w:rsidR="000A5DBA">
        <w:rPr>
          <w:rStyle w:val="Bodytext"/>
          <w:color w:val="000000"/>
          <w:sz w:val="28"/>
          <w:szCs w:val="28"/>
        </w:rPr>
        <w:t xml:space="preserve">циях </w:t>
      </w:r>
      <w:r w:rsidR="00EF2798" w:rsidRPr="00EF2798">
        <w:rPr>
          <w:rStyle w:val="Bodytext"/>
          <w:color w:val="000000"/>
          <w:sz w:val="28"/>
          <w:szCs w:val="28"/>
        </w:rPr>
        <w:t>неоднократно называл работу Даля в Айнажи эксперимен</w:t>
      </w:r>
      <w:r>
        <w:rPr>
          <w:rStyle w:val="Bodytext"/>
          <w:color w:val="000000"/>
          <w:sz w:val="28"/>
          <w:szCs w:val="28"/>
        </w:rPr>
        <w:t xml:space="preserve">том, </w:t>
      </w:r>
      <w:r w:rsidR="00EF2798" w:rsidRPr="00EF2798">
        <w:rPr>
          <w:rStyle w:val="Bodytext"/>
          <w:color w:val="000000"/>
          <w:sz w:val="28"/>
          <w:szCs w:val="28"/>
        </w:rPr>
        <w:t xml:space="preserve"> подтверждаю</w:t>
      </w:r>
      <w:r>
        <w:rPr>
          <w:rStyle w:val="Bodytext"/>
          <w:color w:val="000000"/>
          <w:sz w:val="28"/>
          <w:szCs w:val="28"/>
        </w:rPr>
        <w:t>щи</w:t>
      </w:r>
      <w:r w:rsidR="00EF2798" w:rsidRPr="00EF2798">
        <w:rPr>
          <w:rStyle w:val="Bodytext"/>
          <w:color w:val="000000"/>
          <w:sz w:val="28"/>
          <w:szCs w:val="28"/>
        </w:rPr>
        <w:t xml:space="preserve">м необходимость создания таких школ по </w:t>
      </w:r>
      <w:r>
        <w:rPr>
          <w:rStyle w:val="Bodytext"/>
          <w:color w:val="000000"/>
          <w:sz w:val="28"/>
          <w:szCs w:val="28"/>
        </w:rPr>
        <w:t>вс</w:t>
      </w:r>
      <w:r w:rsidR="00EF2798" w:rsidRPr="00EF2798">
        <w:rPr>
          <w:rStyle w:val="Bodytext"/>
          <w:color w:val="000000"/>
          <w:sz w:val="28"/>
          <w:szCs w:val="28"/>
        </w:rPr>
        <w:t>ей стране</w:t>
      </w:r>
      <w:r w:rsidR="00EF2798" w:rsidRPr="00EF2798">
        <w:rPr>
          <w:rStyle w:val="Bodytext"/>
          <w:color w:val="000000"/>
          <w:sz w:val="28"/>
          <w:szCs w:val="28"/>
          <w:vertAlign w:val="superscript"/>
        </w:rPr>
        <w:footnoteReference w:id="15"/>
      </w:r>
      <w:r w:rsidR="00EF2798" w:rsidRPr="00EF2798">
        <w:rPr>
          <w:rStyle w:val="Bodytext"/>
          <w:color w:val="000000"/>
          <w:sz w:val="28"/>
          <w:szCs w:val="28"/>
        </w:rPr>
        <w:t xml:space="preserve">. Однако преобразование </w:t>
      </w:r>
      <w:proofErr w:type="spellStart"/>
      <w:r w:rsidR="00EF2798" w:rsidRPr="00EF2798">
        <w:rPr>
          <w:rStyle w:val="Bodytext"/>
          <w:color w:val="000000"/>
          <w:sz w:val="28"/>
          <w:szCs w:val="28"/>
        </w:rPr>
        <w:t>Айнажской</w:t>
      </w:r>
      <w:proofErr w:type="spellEnd"/>
      <w:r w:rsidR="00EF2798" w:rsidRPr="00EF2798">
        <w:rPr>
          <w:rStyle w:val="Bodytext"/>
          <w:color w:val="000000"/>
          <w:sz w:val="28"/>
          <w:szCs w:val="28"/>
        </w:rPr>
        <w:t xml:space="preserve"> мореходной школы в соответствии </w:t>
      </w:r>
      <w:r w:rsidR="00EF2798" w:rsidRPr="00EF2798">
        <w:rPr>
          <w:rStyle w:val="Bodytext"/>
          <w:color w:val="000000"/>
          <w:sz w:val="28"/>
          <w:szCs w:val="28"/>
        </w:rPr>
        <w:lastRenderedPageBreak/>
        <w:t>с Положением затянулось</w:t>
      </w:r>
      <w:proofErr w:type="gramEnd"/>
      <w:r w:rsidR="00EF2798" w:rsidRPr="00EF2798">
        <w:rPr>
          <w:rStyle w:val="Bodytext"/>
          <w:color w:val="000000"/>
          <w:sz w:val="28"/>
          <w:szCs w:val="28"/>
        </w:rPr>
        <w:t xml:space="preserve"> до 1870 г. В свя</w:t>
      </w:r>
      <w:r w:rsidR="003C08B7">
        <w:rPr>
          <w:rStyle w:val="Bodytext"/>
          <w:color w:val="000000"/>
          <w:sz w:val="28"/>
          <w:szCs w:val="28"/>
        </w:rPr>
        <w:t xml:space="preserve">зи </w:t>
      </w:r>
      <w:r w:rsidR="00EF2798" w:rsidRPr="00EF2798">
        <w:rPr>
          <w:rStyle w:val="Bodytext"/>
          <w:color w:val="000000"/>
          <w:sz w:val="28"/>
          <w:szCs w:val="28"/>
        </w:rPr>
        <w:t xml:space="preserve"> с этим оставалась не решенной и проблема сдачи экзаменов </w:t>
      </w:r>
      <w:r w:rsidR="003C08B7">
        <w:rPr>
          <w:rStyle w:val="Bodytext"/>
          <w:color w:val="000000"/>
          <w:sz w:val="28"/>
          <w:szCs w:val="28"/>
        </w:rPr>
        <w:t>в</w:t>
      </w:r>
      <w:r w:rsidR="00EF2798" w:rsidRPr="00EF2798">
        <w:rPr>
          <w:rStyle w:val="Bodytext"/>
          <w:color w:val="000000"/>
          <w:sz w:val="28"/>
          <w:szCs w:val="28"/>
        </w:rPr>
        <w:t xml:space="preserve">ыпускниками </w:t>
      </w:r>
      <w:proofErr w:type="spellStart"/>
      <w:r w:rsidR="00EF2798" w:rsidRPr="00EF2798">
        <w:rPr>
          <w:rStyle w:val="Bodytext"/>
          <w:color w:val="000000"/>
          <w:sz w:val="28"/>
          <w:szCs w:val="28"/>
        </w:rPr>
        <w:t>Айнажской</w:t>
      </w:r>
      <w:proofErr w:type="spellEnd"/>
      <w:r w:rsidR="00EF2798" w:rsidRPr="00EF2798">
        <w:rPr>
          <w:rStyle w:val="Bodytext"/>
          <w:color w:val="000000"/>
          <w:sz w:val="28"/>
          <w:szCs w:val="28"/>
        </w:rPr>
        <w:t xml:space="preserve"> школы.</w:t>
      </w:r>
    </w:p>
    <w:p w:rsidR="003C08B7" w:rsidRPr="00D87C3C" w:rsidRDefault="003D70ED" w:rsidP="003C08B7">
      <w:pPr>
        <w:pStyle w:val="Bodytext0"/>
        <w:shd w:val="clear" w:color="auto" w:fill="auto"/>
        <w:spacing w:line="276" w:lineRule="auto"/>
        <w:ind w:left="40" w:right="40"/>
        <w:contextualSpacing/>
        <w:jc w:val="both"/>
        <w:rPr>
          <w:sz w:val="28"/>
          <w:szCs w:val="28"/>
        </w:rPr>
      </w:pPr>
      <w:r>
        <w:rPr>
          <w:rStyle w:val="Bodytext33pt1"/>
          <w:color w:val="000000"/>
          <w:sz w:val="28"/>
          <w:szCs w:val="28"/>
        </w:rPr>
        <w:t xml:space="preserve">       </w:t>
      </w:r>
      <w:proofErr w:type="gramStart"/>
      <w:r w:rsidR="00EF2798" w:rsidRPr="00EF2798">
        <w:rPr>
          <w:rStyle w:val="Bodytext33pt1"/>
          <w:color w:val="000000"/>
          <w:sz w:val="28"/>
          <w:szCs w:val="28"/>
        </w:rPr>
        <w:t xml:space="preserve">2 </w:t>
      </w:r>
      <w:r w:rsidR="00EF2798" w:rsidRPr="00EF2798">
        <w:rPr>
          <w:rStyle w:val="Bodytext"/>
          <w:color w:val="000000"/>
          <w:sz w:val="28"/>
          <w:szCs w:val="28"/>
        </w:rPr>
        <w:t>октября 1872 г. Валдемарс писал Далю, что он договорил</w:t>
      </w:r>
      <w:r>
        <w:rPr>
          <w:rStyle w:val="Bodytext"/>
          <w:color w:val="000000"/>
          <w:sz w:val="28"/>
          <w:szCs w:val="28"/>
        </w:rPr>
        <w:t>ся</w:t>
      </w:r>
      <w:r w:rsidR="00EF2798" w:rsidRPr="00EF2798">
        <w:rPr>
          <w:rStyle w:val="Bodytext"/>
          <w:color w:val="000000"/>
          <w:sz w:val="28"/>
          <w:szCs w:val="28"/>
        </w:rPr>
        <w:t xml:space="preserve"> с курляндским губернатором (П. фон </w:t>
      </w:r>
      <w:proofErr w:type="spellStart"/>
      <w:r w:rsidR="00EF2798" w:rsidRPr="00EF2798">
        <w:rPr>
          <w:rStyle w:val="Bodytext"/>
          <w:color w:val="000000"/>
          <w:sz w:val="28"/>
          <w:szCs w:val="28"/>
        </w:rPr>
        <w:t>Лилиенфельдом</w:t>
      </w:r>
      <w:proofErr w:type="spellEnd"/>
      <w:r w:rsidR="00EF2798" w:rsidRPr="00EF2798">
        <w:rPr>
          <w:rStyle w:val="Bodytext"/>
          <w:color w:val="000000"/>
          <w:sz w:val="28"/>
          <w:szCs w:val="28"/>
        </w:rPr>
        <w:t>) о соз</w:t>
      </w:r>
      <w:r>
        <w:rPr>
          <w:rStyle w:val="Bodytext"/>
          <w:color w:val="000000"/>
          <w:sz w:val="28"/>
          <w:szCs w:val="28"/>
        </w:rPr>
        <w:t>дании</w:t>
      </w:r>
      <w:r w:rsidR="00EF2798" w:rsidRPr="00EF2798">
        <w:rPr>
          <w:rStyle w:val="Bodytext"/>
          <w:color w:val="000000"/>
          <w:sz w:val="28"/>
          <w:szCs w:val="28"/>
        </w:rPr>
        <w:t xml:space="preserve"> при Вентспилском порте «Государственной экз</w:t>
      </w:r>
      <w:r>
        <w:rPr>
          <w:rStyle w:val="Bodytext"/>
          <w:color w:val="000000"/>
          <w:sz w:val="28"/>
          <w:szCs w:val="28"/>
        </w:rPr>
        <w:t>аменационн</w:t>
      </w:r>
      <w:r w:rsidR="00EF2798" w:rsidRPr="00EF2798">
        <w:rPr>
          <w:rStyle w:val="Bodytext"/>
          <w:color w:val="000000"/>
          <w:sz w:val="28"/>
          <w:szCs w:val="28"/>
        </w:rPr>
        <w:t>ой комиссии по приему экзаменов на звание штурмана и ка</w:t>
      </w:r>
      <w:r w:rsidR="00EF2798" w:rsidRPr="00EF2798">
        <w:rPr>
          <w:rStyle w:val="Bodytext"/>
          <w:color w:val="000000"/>
          <w:sz w:val="28"/>
          <w:szCs w:val="28"/>
        </w:rPr>
        <w:softHyphen/>
      </w:r>
      <w:r w:rsidR="009B7C15">
        <w:rPr>
          <w:rStyle w:val="Bodytext"/>
          <w:color w:val="000000"/>
          <w:sz w:val="28"/>
          <w:szCs w:val="28"/>
        </w:rPr>
        <w:t xml:space="preserve">питана </w:t>
      </w:r>
      <w:r w:rsidR="00EF2798" w:rsidRPr="00EF2798">
        <w:rPr>
          <w:rStyle w:val="Bodytext"/>
          <w:color w:val="000000"/>
          <w:sz w:val="28"/>
          <w:szCs w:val="28"/>
        </w:rPr>
        <w:t>дальнего плавания, в которой могут сдавать экзамены</w:t>
      </w:r>
      <w:r w:rsidR="009B7C15">
        <w:rPr>
          <w:rStyle w:val="Bodytext"/>
          <w:color w:val="000000"/>
          <w:sz w:val="28"/>
          <w:szCs w:val="28"/>
        </w:rPr>
        <w:t xml:space="preserve"> моряки</w:t>
      </w:r>
      <w:r w:rsidR="00EF2798" w:rsidRPr="00EF2798">
        <w:rPr>
          <w:rStyle w:val="BodytextGeorgia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F2798" w:rsidRPr="00EF2798">
        <w:rPr>
          <w:rStyle w:val="Bodytext"/>
          <w:color w:val="000000"/>
          <w:sz w:val="28"/>
          <w:szCs w:val="28"/>
        </w:rPr>
        <w:t>Айнажской</w:t>
      </w:r>
      <w:proofErr w:type="spellEnd"/>
      <w:r w:rsidR="00EF2798" w:rsidRPr="00EF2798">
        <w:rPr>
          <w:rStyle w:val="Bodytext"/>
          <w:color w:val="000000"/>
          <w:sz w:val="28"/>
          <w:szCs w:val="28"/>
        </w:rPr>
        <w:t xml:space="preserve"> мореходной школы на латышском языке, гак как председатель комиссии капитан военного флота барон </w:t>
      </w:r>
      <w:r>
        <w:rPr>
          <w:rStyle w:val="Bodytext"/>
          <w:color w:val="000000"/>
          <w:sz w:val="28"/>
          <w:szCs w:val="28"/>
        </w:rPr>
        <w:t>Ре</w:t>
      </w:r>
      <w:r w:rsidR="00EF2798" w:rsidRPr="00EF2798">
        <w:rPr>
          <w:rStyle w:val="Bodytext"/>
          <w:color w:val="000000"/>
          <w:sz w:val="28"/>
          <w:szCs w:val="28"/>
        </w:rPr>
        <w:t>ке хорошо владеет латышским языком...»</w:t>
      </w:r>
      <w:r w:rsidR="00EF2798" w:rsidRPr="00EF2798">
        <w:rPr>
          <w:rStyle w:val="Bodytext"/>
          <w:color w:val="000000"/>
          <w:sz w:val="28"/>
          <w:szCs w:val="28"/>
          <w:vertAlign w:val="superscript"/>
        </w:rPr>
        <w:footnoteReference w:id="16"/>
      </w:r>
      <w:r w:rsidR="00EF2798" w:rsidRPr="00EF2798">
        <w:rPr>
          <w:rStyle w:val="Bodytext"/>
          <w:color w:val="000000"/>
          <w:sz w:val="28"/>
          <w:szCs w:val="28"/>
        </w:rPr>
        <w:t>.</w:t>
      </w:r>
      <w:proofErr w:type="gramEnd"/>
      <w:r w:rsidR="00EF2798" w:rsidRPr="00EF2798">
        <w:rPr>
          <w:rStyle w:val="Bodytext"/>
          <w:color w:val="000000"/>
          <w:sz w:val="28"/>
          <w:szCs w:val="28"/>
        </w:rPr>
        <w:t xml:space="preserve"> </w:t>
      </w:r>
      <w:proofErr w:type="gramStart"/>
      <w:r w:rsidR="00EF2798" w:rsidRPr="00EF2798">
        <w:rPr>
          <w:rStyle w:val="Bodytext"/>
          <w:color w:val="000000"/>
          <w:sz w:val="28"/>
          <w:szCs w:val="28"/>
        </w:rPr>
        <w:t>И только в</w:t>
      </w:r>
      <w:r w:rsidR="003C08B7" w:rsidRPr="00D87C3C">
        <w:rPr>
          <w:rStyle w:val="Bodytext"/>
          <w:color w:val="000000"/>
          <w:sz w:val="28"/>
          <w:szCs w:val="28"/>
          <w:lang w:val="lv-LV" w:eastAsia="lv-LV"/>
        </w:rPr>
        <w:t xml:space="preserve">1875 </w:t>
      </w:r>
      <w:r w:rsidR="003C08B7" w:rsidRPr="00D87C3C">
        <w:rPr>
          <w:rStyle w:val="Bodytext"/>
          <w:color w:val="000000"/>
          <w:sz w:val="28"/>
          <w:szCs w:val="28"/>
        </w:rPr>
        <w:t>г. при настойчивом содействии Общества для содействия русскому торговому мореходству и лично К. Валдемарса в пор</w:t>
      </w:r>
      <w:r w:rsidR="003C08B7" w:rsidRPr="00D87C3C">
        <w:rPr>
          <w:rStyle w:val="Bodytext"/>
          <w:color w:val="000000"/>
          <w:sz w:val="28"/>
          <w:szCs w:val="28"/>
        </w:rPr>
        <w:softHyphen/>
        <w:t>ту Пярну была создана Государственная комиссия по приему эк</w:t>
      </w:r>
      <w:r w:rsidR="003C08B7" w:rsidRPr="00D87C3C">
        <w:rPr>
          <w:rStyle w:val="Bodytext"/>
          <w:color w:val="000000"/>
          <w:sz w:val="28"/>
          <w:szCs w:val="28"/>
        </w:rPr>
        <w:softHyphen/>
        <w:t xml:space="preserve">заменов на латышском и эстонском языках для учащихся </w:t>
      </w:r>
      <w:proofErr w:type="spellStart"/>
      <w:r w:rsidR="003C08B7" w:rsidRPr="00D87C3C">
        <w:rPr>
          <w:rStyle w:val="Bodytext"/>
          <w:color w:val="000000"/>
          <w:sz w:val="28"/>
          <w:szCs w:val="28"/>
        </w:rPr>
        <w:t>Айнажской</w:t>
      </w:r>
      <w:proofErr w:type="spellEnd"/>
      <w:r w:rsidR="003C08B7" w:rsidRPr="00D87C3C">
        <w:rPr>
          <w:rStyle w:val="Bodytext"/>
          <w:color w:val="000000"/>
          <w:sz w:val="28"/>
          <w:szCs w:val="28"/>
        </w:rPr>
        <w:t xml:space="preserve"> мореходной школы</w:t>
      </w:r>
      <w:r w:rsidR="003C08B7" w:rsidRPr="00D87C3C">
        <w:rPr>
          <w:rStyle w:val="Bodytext"/>
          <w:color w:val="000000"/>
          <w:sz w:val="28"/>
          <w:szCs w:val="28"/>
          <w:vertAlign w:val="superscript"/>
        </w:rPr>
        <w:footnoteReference w:id="17"/>
      </w:r>
      <w:r w:rsidR="003C08B7" w:rsidRPr="00D87C3C">
        <w:rPr>
          <w:rStyle w:val="Bodytext"/>
          <w:color w:val="000000"/>
          <w:sz w:val="28"/>
          <w:szCs w:val="28"/>
        </w:rPr>
        <w:t>.</w:t>
      </w:r>
      <w:proofErr w:type="gramEnd"/>
    </w:p>
    <w:p w:rsidR="003C08B7" w:rsidRPr="00D87C3C" w:rsidRDefault="003C08B7" w:rsidP="003C08B7">
      <w:pPr>
        <w:pStyle w:val="Bodytext0"/>
        <w:shd w:val="clear" w:color="auto" w:fill="auto"/>
        <w:spacing w:line="276" w:lineRule="auto"/>
        <w:ind w:left="40" w:right="40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</w:t>
      </w:r>
      <w:r w:rsidRPr="00D87C3C">
        <w:rPr>
          <w:rStyle w:val="Bodytext"/>
          <w:color w:val="000000"/>
          <w:sz w:val="28"/>
          <w:szCs w:val="28"/>
        </w:rPr>
        <w:t xml:space="preserve">Таким образом, для X. </w:t>
      </w:r>
      <w:proofErr w:type="gramStart"/>
      <w:r w:rsidRPr="00D87C3C">
        <w:rPr>
          <w:rStyle w:val="Bodytext"/>
          <w:color w:val="000000"/>
          <w:sz w:val="28"/>
          <w:szCs w:val="28"/>
        </w:rPr>
        <w:t>Даля первые 11 лет работы в мореход</w:t>
      </w:r>
      <w:r w:rsidRPr="00D87C3C">
        <w:rPr>
          <w:rStyle w:val="Bodytext"/>
          <w:color w:val="000000"/>
          <w:sz w:val="28"/>
          <w:szCs w:val="28"/>
        </w:rPr>
        <w:softHyphen/>
        <w:t>ной школе были самыми трудными и самыми плодотворными, там он состоялся и как преподаватель, и как организатор - заве</w:t>
      </w:r>
      <w:r w:rsidRPr="00D87C3C">
        <w:rPr>
          <w:rStyle w:val="Bodytext"/>
          <w:color w:val="000000"/>
          <w:sz w:val="28"/>
          <w:szCs w:val="28"/>
        </w:rPr>
        <w:softHyphen/>
        <w:t>дующий школой, преодолевая различные бюрократические пре</w:t>
      </w:r>
      <w:r w:rsidRPr="00D87C3C">
        <w:rPr>
          <w:rStyle w:val="Bodytext"/>
          <w:color w:val="000000"/>
          <w:sz w:val="28"/>
          <w:szCs w:val="28"/>
        </w:rPr>
        <w:softHyphen/>
        <w:t>грады не только в личном план</w:t>
      </w:r>
      <w:r>
        <w:rPr>
          <w:rStyle w:val="Bodytext"/>
          <w:color w:val="000000"/>
          <w:sz w:val="28"/>
          <w:szCs w:val="28"/>
        </w:rPr>
        <w:t>е, но и помогая своим ученикам-</w:t>
      </w:r>
      <w:r w:rsidRPr="00D87C3C">
        <w:rPr>
          <w:rStyle w:val="Bodytext"/>
          <w:color w:val="000000"/>
          <w:sz w:val="28"/>
          <w:szCs w:val="28"/>
        </w:rPr>
        <w:t>морякам утвердиться в социальном отношении, что включало ос</w:t>
      </w:r>
      <w:r w:rsidRPr="00D87C3C">
        <w:rPr>
          <w:rStyle w:val="Bodytext"/>
          <w:color w:val="000000"/>
          <w:sz w:val="28"/>
          <w:szCs w:val="28"/>
        </w:rPr>
        <w:softHyphen/>
        <w:t xml:space="preserve">вобождение от рекрутской повинности и получение паспорта </w:t>
      </w:r>
      <w:r w:rsidR="009B7C15">
        <w:rPr>
          <w:rStyle w:val="Bodytext"/>
          <w:color w:val="000000"/>
          <w:sz w:val="28"/>
          <w:szCs w:val="28"/>
        </w:rPr>
        <w:t>–</w:t>
      </w:r>
      <w:r>
        <w:rPr>
          <w:rStyle w:val="Bodytext"/>
          <w:color w:val="000000"/>
          <w:sz w:val="28"/>
          <w:szCs w:val="28"/>
        </w:rPr>
        <w:t xml:space="preserve">  </w:t>
      </w:r>
      <w:r w:rsidRPr="00D87C3C">
        <w:rPr>
          <w:rStyle w:val="Bodytext"/>
          <w:color w:val="000000"/>
          <w:sz w:val="28"/>
          <w:szCs w:val="28"/>
        </w:rPr>
        <w:t xml:space="preserve"> «гаранта личной свободы» (освобождавшего от выплаты подуш</w:t>
      </w:r>
      <w:r w:rsidRPr="00D87C3C">
        <w:rPr>
          <w:rStyle w:val="Bodytext"/>
          <w:color w:val="000000"/>
          <w:sz w:val="28"/>
          <w:szCs w:val="28"/>
        </w:rPr>
        <w:softHyphen/>
        <w:t>ной подати)</w:t>
      </w:r>
      <w:r w:rsidRPr="00D87C3C">
        <w:rPr>
          <w:rStyle w:val="Bodytext"/>
          <w:color w:val="000000"/>
          <w:sz w:val="28"/>
          <w:szCs w:val="28"/>
          <w:vertAlign w:val="superscript"/>
        </w:rPr>
        <w:footnoteReference w:id="18"/>
      </w:r>
      <w:r w:rsidRPr="00D87C3C">
        <w:rPr>
          <w:rStyle w:val="Bodytext"/>
          <w:color w:val="000000"/>
          <w:sz w:val="28"/>
          <w:szCs w:val="28"/>
        </w:rPr>
        <w:t>.</w:t>
      </w:r>
      <w:proofErr w:type="gramEnd"/>
    </w:p>
    <w:p w:rsidR="003C08B7" w:rsidRPr="00D87C3C" w:rsidRDefault="003C08B7" w:rsidP="003B199D">
      <w:pPr>
        <w:pStyle w:val="Bodytext0"/>
        <w:shd w:val="clear" w:color="auto" w:fill="auto"/>
        <w:spacing w:line="276" w:lineRule="auto"/>
        <w:ind w:left="40" w:right="40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</w:t>
      </w:r>
      <w:r w:rsidRPr="00D87C3C">
        <w:rPr>
          <w:rStyle w:val="Bodytext"/>
          <w:color w:val="000000"/>
          <w:sz w:val="28"/>
          <w:szCs w:val="28"/>
        </w:rPr>
        <w:t xml:space="preserve">Если до 1875 г. </w:t>
      </w:r>
      <w:proofErr w:type="spellStart"/>
      <w:r w:rsidRPr="00D87C3C">
        <w:rPr>
          <w:rStyle w:val="Bodytext"/>
          <w:color w:val="000000"/>
          <w:sz w:val="28"/>
          <w:szCs w:val="28"/>
        </w:rPr>
        <w:t>Айнажская</w:t>
      </w:r>
      <w:proofErr w:type="spellEnd"/>
      <w:r w:rsidRPr="00D87C3C">
        <w:rPr>
          <w:rStyle w:val="Bodytext"/>
          <w:color w:val="000000"/>
          <w:sz w:val="28"/>
          <w:szCs w:val="28"/>
        </w:rPr>
        <w:t xml:space="preserve"> мореходная школа только как-то могла существовать, то начиная с этого года ее </w:t>
      </w:r>
      <w:proofErr w:type="gramStart"/>
      <w:r w:rsidRPr="00D87C3C">
        <w:rPr>
          <w:rStyle w:val="Bodytext"/>
          <w:color w:val="000000"/>
          <w:sz w:val="28"/>
          <w:szCs w:val="28"/>
        </w:rPr>
        <w:t>показатели</w:t>
      </w:r>
      <w:proofErr w:type="gramEnd"/>
      <w:r w:rsidRPr="00D87C3C">
        <w:rPr>
          <w:rStyle w:val="Bodytext"/>
          <w:color w:val="000000"/>
          <w:sz w:val="28"/>
          <w:szCs w:val="28"/>
        </w:rPr>
        <w:t xml:space="preserve"> меня</w:t>
      </w:r>
      <w:r w:rsidRPr="00D87C3C">
        <w:rPr>
          <w:rStyle w:val="Bodytext"/>
          <w:color w:val="000000"/>
          <w:sz w:val="28"/>
          <w:szCs w:val="28"/>
        </w:rPr>
        <w:softHyphen/>
        <w:t>ются как количественно, так и качественно: школа постепенно стала престижной, очень попу</w:t>
      </w:r>
      <w:r>
        <w:rPr>
          <w:rStyle w:val="Bodytext"/>
          <w:color w:val="000000"/>
          <w:sz w:val="28"/>
          <w:szCs w:val="28"/>
        </w:rPr>
        <w:t>лярной на всем побережье Видзе</w:t>
      </w:r>
      <w:r w:rsidRPr="00D87C3C">
        <w:rPr>
          <w:rStyle w:val="Bodytext"/>
          <w:color w:val="000000"/>
          <w:sz w:val="28"/>
          <w:szCs w:val="28"/>
        </w:rPr>
        <w:t>ме. Все силы X. Даль отдавал</w:t>
      </w:r>
      <w:r>
        <w:rPr>
          <w:rStyle w:val="Bodytext"/>
          <w:color w:val="000000"/>
          <w:sz w:val="28"/>
          <w:szCs w:val="28"/>
        </w:rPr>
        <w:t xml:space="preserve"> образованию рыбаков-каботажни</w:t>
      </w:r>
      <w:r w:rsidRPr="00D87C3C">
        <w:rPr>
          <w:rStyle w:val="Bodytext"/>
          <w:color w:val="000000"/>
          <w:sz w:val="28"/>
          <w:szCs w:val="28"/>
        </w:rPr>
        <w:t xml:space="preserve">ков. </w:t>
      </w:r>
      <w:proofErr w:type="gramStart"/>
      <w:r w:rsidRPr="00D87C3C">
        <w:rPr>
          <w:rStyle w:val="Bodytext"/>
          <w:color w:val="000000"/>
          <w:sz w:val="28"/>
          <w:szCs w:val="28"/>
        </w:rPr>
        <w:t>О воплощении его усилий в жизнь свидетельствуют стати</w:t>
      </w:r>
      <w:r w:rsidRPr="00D87C3C">
        <w:rPr>
          <w:rStyle w:val="Bodytext"/>
          <w:color w:val="000000"/>
          <w:sz w:val="28"/>
          <w:szCs w:val="28"/>
        </w:rPr>
        <w:softHyphen/>
        <w:t xml:space="preserve">стические данные: если с 1864 по 1874 г. школу посещало всего 230 учеников и только 47 из них получили дипломы штурманов и капитанов каботажного плавания, то с 1875 по 1883 г. в школе обучалось уже 1206 человек, а дипломы штурманов и капитанов каботажного плавания получили 413 </w:t>
      </w:r>
      <w:r w:rsidRPr="00D87C3C">
        <w:rPr>
          <w:rStyle w:val="Bodytext"/>
          <w:color w:val="000000"/>
          <w:sz w:val="28"/>
          <w:szCs w:val="28"/>
        </w:rPr>
        <w:lastRenderedPageBreak/>
        <w:t>учеников</w:t>
      </w:r>
      <w:r w:rsidRPr="00D87C3C">
        <w:rPr>
          <w:rStyle w:val="Bodytext"/>
          <w:color w:val="000000"/>
          <w:sz w:val="28"/>
          <w:szCs w:val="28"/>
          <w:vertAlign w:val="superscript"/>
        </w:rPr>
        <w:footnoteReference w:id="19"/>
      </w:r>
      <w:r w:rsidRPr="00D87C3C">
        <w:rPr>
          <w:rStyle w:val="Bodytext"/>
          <w:color w:val="000000"/>
          <w:sz w:val="28"/>
          <w:szCs w:val="28"/>
        </w:rPr>
        <w:t>. Эти данные по</w:t>
      </w:r>
      <w:r w:rsidRPr="00D87C3C">
        <w:rPr>
          <w:rStyle w:val="Bodytext"/>
          <w:color w:val="000000"/>
          <w:sz w:val="28"/>
          <w:szCs w:val="28"/>
        </w:rPr>
        <w:softHyphen/>
        <w:t>казывают, что X.</w:t>
      </w:r>
      <w:proofErr w:type="gramEnd"/>
      <w:r w:rsidRPr="00D87C3C">
        <w:rPr>
          <w:rStyle w:val="Bodytext"/>
          <w:color w:val="000000"/>
          <w:sz w:val="28"/>
          <w:szCs w:val="28"/>
        </w:rPr>
        <w:t xml:space="preserve"> Даль выбрал правильную методику преподава</w:t>
      </w:r>
      <w:r w:rsidRPr="00D87C3C">
        <w:rPr>
          <w:rStyle w:val="Bodytext"/>
          <w:color w:val="000000"/>
          <w:sz w:val="28"/>
          <w:szCs w:val="28"/>
        </w:rPr>
        <w:softHyphen/>
        <w:t>ния, в которой первостепенным условием было обучение и сдача курсантами экзаменов на родном языке.</w:t>
      </w:r>
    </w:p>
    <w:p w:rsidR="003C08B7" w:rsidRPr="00D87C3C" w:rsidRDefault="003B199D" w:rsidP="003B199D">
      <w:pPr>
        <w:pStyle w:val="Bodytext0"/>
        <w:shd w:val="clear" w:color="auto" w:fill="auto"/>
        <w:spacing w:line="276" w:lineRule="auto"/>
        <w:ind w:left="40" w:right="40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</w:t>
      </w:r>
      <w:r w:rsidR="003C08B7" w:rsidRPr="00D87C3C">
        <w:rPr>
          <w:rStyle w:val="Bodytext"/>
          <w:color w:val="000000"/>
          <w:sz w:val="28"/>
          <w:szCs w:val="28"/>
        </w:rPr>
        <w:t>Так как общеобразовательный уровень моряков был различ</w:t>
      </w:r>
      <w:r w:rsidR="003C08B7" w:rsidRPr="00D87C3C">
        <w:rPr>
          <w:rStyle w:val="Bodytext"/>
          <w:color w:val="000000"/>
          <w:sz w:val="28"/>
          <w:szCs w:val="28"/>
        </w:rPr>
        <w:softHyphen/>
        <w:t>ный, Далю часто приходилось работать индивидуально с отдель</w:t>
      </w:r>
      <w:r w:rsidR="003C08B7" w:rsidRPr="00D87C3C">
        <w:rPr>
          <w:rStyle w:val="Bodytext"/>
          <w:color w:val="000000"/>
          <w:sz w:val="28"/>
          <w:szCs w:val="28"/>
        </w:rPr>
        <w:softHyphen/>
        <w:t>ными учениками или же с небольшими группами. В учебных пла</w:t>
      </w:r>
      <w:r w:rsidR="003C08B7" w:rsidRPr="00D87C3C">
        <w:rPr>
          <w:rStyle w:val="Bodytext"/>
          <w:color w:val="000000"/>
          <w:sz w:val="28"/>
          <w:szCs w:val="28"/>
        </w:rPr>
        <w:softHyphen/>
        <w:t>нах доминировали практические занятия на судах и в плавании. Х.Даль писал, что отправлялся в море «с самыми неопытными моряками, обучал их морской практике, постоянно принимал но</w:t>
      </w:r>
      <w:r w:rsidR="003C08B7" w:rsidRPr="00D87C3C">
        <w:rPr>
          <w:rStyle w:val="Bodytext"/>
          <w:color w:val="000000"/>
          <w:sz w:val="28"/>
          <w:szCs w:val="28"/>
        </w:rPr>
        <w:softHyphen/>
        <w:t>вых и отправлял обученных. В з</w:t>
      </w:r>
      <w:r>
        <w:rPr>
          <w:rStyle w:val="Bodytext"/>
          <w:color w:val="000000"/>
          <w:sz w:val="28"/>
          <w:szCs w:val="28"/>
        </w:rPr>
        <w:t>имние месяцы созывал судовладе</w:t>
      </w:r>
      <w:r w:rsidR="003C08B7" w:rsidRPr="00D87C3C">
        <w:rPr>
          <w:rStyle w:val="Bodytext"/>
          <w:color w:val="000000"/>
          <w:sz w:val="28"/>
          <w:szCs w:val="28"/>
        </w:rPr>
        <w:t xml:space="preserve">льцев и старых моряков или же ездил к ним, растолковывал им </w:t>
      </w:r>
      <w:r>
        <w:rPr>
          <w:rStyle w:val="Bodytext"/>
          <w:color w:val="000000"/>
          <w:sz w:val="28"/>
          <w:szCs w:val="28"/>
          <w:lang w:eastAsia="lv-LV"/>
        </w:rPr>
        <w:t>не</w:t>
      </w:r>
      <w:r w:rsidR="003C08B7" w:rsidRPr="00D87C3C">
        <w:rPr>
          <w:rStyle w:val="Bodytext"/>
          <w:color w:val="000000"/>
          <w:sz w:val="28"/>
          <w:szCs w:val="28"/>
        </w:rPr>
        <w:t xml:space="preserve">достатки настоящей судовой архитектуры, оснастки и вообще </w:t>
      </w:r>
      <w:r>
        <w:rPr>
          <w:rStyle w:val="Bodytext"/>
          <w:color w:val="000000"/>
          <w:sz w:val="28"/>
          <w:szCs w:val="28"/>
        </w:rPr>
        <w:t>всей</w:t>
      </w:r>
      <w:r>
        <w:rPr>
          <w:rStyle w:val="Bodytext3Candara1"/>
          <w:color w:val="000000"/>
          <w:sz w:val="28"/>
          <w:szCs w:val="28"/>
        </w:rPr>
        <w:t xml:space="preserve"> </w:t>
      </w:r>
      <w:r w:rsidR="003C08B7" w:rsidRPr="00D87C3C">
        <w:rPr>
          <w:rStyle w:val="Bodytext3Candara1"/>
          <w:color w:val="000000"/>
          <w:sz w:val="28"/>
          <w:szCs w:val="28"/>
        </w:rPr>
        <w:t xml:space="preserve"> </w:t>
      </w:r>
      <w:r w:rsidR="003C08B7" w:rsidRPr="00D87C3C">
        <w:rPr>
          <w:rStyle w:val="Bodytext"/>
          <w:color w:val="000000"/>
          <w:sz w:val="28"/>
          <w:szCs w:val="28"/>
        </w:rPr>
        <w:t>обстановки, указывая им в то же время, как они должны строить свои суда, куда и как плавать, чтобы сделаться хороши</w:t>
      </w:r>
      <w:r w:rsidR="003C08B7" w:rsidRPr="00D87C3C">
        <w:rPr>
          <w:rStyle w:val="Bodytext"/>
          <w:color w:val="000000"/>
          <w:sz w:val="28"/>
          <w:szCs w:val="28"/>
        </w:rPr>
        <w:softHyphen/>
      </w:r>
      <w:r w:rsidR="003C08B7" w:rsidRPr="003B199D">
        <w:rPr>
          <w:rStyle w:val="Bodytext3Candara1"/>
          <w:rFonts w:ascii="Times New Roman" w:hAnsi="Times New Roman" w:cs="Times New Roman"/>
          <w:b w:val="0"/>
          <w:color w:val="000000"/>
          <w:sz w:val="28"/>
          <w:szCs w:val="28"/>
        </w:rPr>
        <w:t>ми</w:t>
      </w:r>
      <w:r w:rsidR="003C08B7" w:rsidRPr="00D87C3C">
        <w:rPr>
          <w:rStyle w:val="Bodytext3Candara1"/>
          <w:color w:val="000000"/>
          <w:sz w:val="28"/>
          <w:szCs w:val="28"/>
        </w:rPr>
        <w:t xml:space="preserve"> </w:t>
      </w:r>
      <w:r w:rsidR="003C08B7" w:rsidRPr="00D87C3C">
        <w:rPr>
          <w:rStyle w:val="Bodytext"/>
          <w:color w:val="000000"/>
          <w:sz w:val="28"/>
          <w:szCs w:val="28"/>
        </w:rPr>
        <w:t>моряками и настоящими соперниками иностранных моряков.</w:t>
      </w:r>
      <w:r>
        <w:rPr>
          <w:rStyle w:val="Bodytext"/>
          <w:color w:val="000000"/>
          <w:sz w:val="28"/>
          <w:szCs w:val="28"/>
        </w:rPr>
        <w:t xml:space="preserve">     Такая</w:t>
      </w:r>
      <w:r w:rsidR="003C08B7" w:rsidRPr="00D87C3C">
        <w:rPr>
          <w:rStyle w:val="Bodytext3Candara1"/>
          <w:color w:val="000000"/>
          <w:sz w:val="28"/>
          <w:szCs w:val="28"/>
        </w:rPr>
        <w:t xml:space="preserve"> </w:t>
      </w:r>
      <w:r w:rsidR="003C08B7" w:rsidRPr="00D87C3C">
        <w:rPr>
          <w:rStyle w:val="Bodytext"/>
          <w:color w:val="000000"/>
          <w:sz w:val="28"/>
          <w:szCs w:val="28"/>
        </w:rPr>
        <w:t xml:space="preserve">работа, состоящая скорее в преодолении предрассудков, </w:t>
      </w:r>
      <w:r w:rsidR="003C08B7" w:rsidRPr="003B199D">
        <w:rPr>
          <w:rStyle w:val="Bodytext3Candara1"/>
          <w:rFonts w:ascii="Times New Roman" w:hAnsi="Times New Roman" w:cs="Times New Roman"/>
          <w:b w:val="0"/>
          <w:color w:val="000000"/>
          <w:sz w:val="28"/>
          <w:szCs w:val="28"/>
        </w:rPr>
        <w:t>чем</w:t>
      </w:r>
      <w:r w:rsidR="003C08B7" w:rsidRPr="00D87C3C">
        <w:rPr>
          <w:rStyle w:val="Bodytext3Candara1"/>
          <w:color w:val="000000"/>
          <w:sz w:val="28"/>
          <w:szCs w:val="28"/>
        </w:rPr>
        <w:t xml:space="preserve"> </w:t>
      </w:r>
      <w:r w:rsidR="003C08B7" w:rsidRPr="00D87C3C">
        <w:rPr>
          <w:rStyle w:val="Bodytext"/>
          <w:color w:val="000000"/>
          <w:sz w:val="28"/>
          <w:szCs w:val="28"/>
        </w:rPr>
        <w:t xml:space="preserve">в приведении в движение неуклюжей массы малограмотных </w:t>
      </w:r>
      <w:r>
        <w:rPr>
          <w:rStyle w:val="Bodytext"/>
          <w:color w:val="000000"/>
          <w:sz w:val="28"/>
          <w:szCs w:val="28"/>
        </w:rPr>
        <w:t>кабо</w:t>
      </w:r>
      <w:r w:rsidR="003C08B7" w:rsidRPr="00D87C3C">
        <w:rPr>
          <w:rStyle w:val="Bodytext"/>
          <w:color w:val="000000"/>
          <w:sz w:val="28"/>
          <w:szCs w:val="28"/>
        </w:rPr>
        <w:t>тажников, боящихся каждого нововведения и главным обра</w:t>
      </w:r>
      <w:r w:rsidR="003C08B7" w:rsidRPr="003B199D">
        <w:rPr>
          <w:rStyle w:val="Bodytext"/>
          <w:b/>
          <w:color w:val="000000"/>
          <w:sz w:val="28"/>
          <w:szCs w:val="28"/>
        </w:rPr>
        <w:softHyphen/>
      </w:r>
      <w:r w:rsidR="003C08B7" w:rsidRPr="003B199D">
        <w:rPr>
          <w:rStyle w:val="Bodytext3Candara1"/>
          <w:rFonts w:ascii="Times New Roman" w:hAnsi="Times New Roman" w:cs="Times New Roman"/>
          <w:b w:val="0"/>
          <w:color w:val="000000"/>
          <w:sz w:val="28"/>
          <w:szCs w:val="28"/>
        </w:rPr>
        <w:t>зом</w:t>
      </w:r>
      <w:r w:rsidR="003C08B7" w:rsidRPr="00D87C3C">
        <w:rPr>
          <w:rStyle w:val="Bodytext3Candara1"/>
          <w:color w:val="000000"/>
          <w:sz w:val="28"/>
          <w:szCs w:val="28"/>
        </w:rPr>
        <w:t xml:space="preserve"> </w:t>
      </w:r>
      <w:r w:rsidR="003C08B7" w:rsidRPr="00D87C3C">
        <w:rPr>
          <w:rStyle w:val="Bodytext"/>
          <w:color w:val="000000"/>
          <w:sz w:val="28"/>
          <w:szCs w:val="28"/>
        </w:rPr>
        <w:t>издержек, стоила больших трудов...»</w:t>
      </w:r>
      <w:r w:rsidR="003C08B7" w:rsidRPr="00D87C3C">
        <w:rPr>
          <w:rStyle w:val="Bodytext"/>
          <w:color w:val="000000"/>
          <w:sz w:val="28"/>
          <w:szCs w:val="28"/>
          <w:vertAlign w:val="superscript"/>
        </w:rPr>
        <w:footnoteReference w:id="20"/>
      </w:r>
      <w:r w:rsidR="003C08B7" w:rsidRPr="00D87C3C">
        <w:rPr>
          <w:rStyle w:val="Bodytext"/>
          <w:color w:val="000000"/>
          <w:sz w:val="28"/>
          <w:szCs w:val="28"/>
        </w:rPr>
        <w:t>. Как преподаватель</w:t>
      </w:r>
      <w:r>
        <w:rPr>
          <w:rStyle w:val="Bodytext"/>
          <w:color w:val="000000"/>
          <w:sz w:val="28"/>
          <w:szCs w:val="28"/>
        </w:rPr>
        <w:t xml:space="preserve">  </w:t>
      </w:r>
      <w:r w:rsidR="003C08B7" w:rsidRPr="00D87C3C">
        <w:rPr>
          <w:rStyle w:val="Bodytext"/>
          <w:color w:val="000000"/>
          <w:sz w:val="28"/>
          <w:szCs w:val="28"/>
        </w:rPr>
        <w:t xml:space="preserve"> X</w:t>
      </w:r>
      <w:r>
        <w:rPr>
          <w:rStyle w:val="Bodytext"/>
          <w:color w:val="000000"/>
          <w:sz w:val="28"/>
          <w:szCs w:val="28"/>
        </w:rPr>
        <w:t>.  Д</w:t>
      </w:r>
      <w:r w:rsidR="003C08B7" w:rsidRPr="00D87C3C">
        <w:rPr>
          <w:rStyle w:val="Bodytext"/>
          <w:color w:val="000000"/>
          <w:sz w:val="28"/>
          <w:szCs w:val="28"/>
        </w:rPr>
        <w:t>аль обладал универсальными знаниями, он хорошо знал ар</w:t>
      </w:r>
      <w:r>
        <w:rPr>
          <w:rStyle w:val="Bodytext"/>
          <w:color w:val="000000"/>
          <w:sz w:val="28"/>
          <w:szCs w:val="28"/>
        </w:rPr>
        <w:t xml:space="preserve">хитектуру  </w:t>
      </w:r>
      <w:r w:rsidR="003C08B7" w:rsidRPr="00D87C3C">
        <w:rPr>
          <w:rStyle w:val="Bodytext"/>
          <w:color w:val="000000"/>
          <w:sz w:val="28"/>
          <w:szCs w:val="28"/>
        </w:rPr>
        <w:t xml:space="preserve"> парусных судов, экономию морского дела и геогра</w:t>
      </w:r>
      <w:r w:rsidR="003C08B7" w:rsidRPr="00D87C3C">
        <w:rPr>
          <w:rStyle w:val="Bodytext"/>
          <w:color w:val="000000"/>
          <w:sz w:val="28"/>
          <w:szCs w:val="28"/>
        </w:rPr>
        <w:softHyphen/>
      </w:r>
      <w:r w:rsidR="003C08B7" w:rsidRPr="003B199D">
        <w:rPr>
          <w:rStyle w:val="Bodytext3Candara1"/>
          <w:rFonts w:ascii="Times New Roman" w:hAnsi="Times New Roman" w:cs="Times New Roman"/>
          <w:b w:val="0"/>
          <w:color w:val="000000"/>
          <w:sz w:val="28"/>
          <w:szCs w:val="28"/>
        </w:rPr>
        <w:t>фию</w:t>
      </w:r>
      <w:r w:rsidR="003C08B7" w:rsidRPr="00D87C3C">
        <w:rPr>
          <w:rStyle w:val="Bodytext3Candara1"/>
          <w:color w:val="000000"/>
          <w:sz w:val="28"/>
          <w:szCs w:val="28"/>
        </w:rPr>
        <w:t xml:space="preserve"> </w:t>
      </w:r>
      <w:r w:rsidR="003C08B7" w:rsidRPr="00D87C3C">
        <w:rPr>
          <w:rStyle w:val="Bodytext"/>
          <w:color w:val="000000"/>
          <w:sz w:val="28"/>
          <w:szCs w:val="28"/>
        </w:rPr>
        <w:t>дальних рейсов, определял выгодность фрахтов на дальних рейсах. Даль владел 10 иностранными языками, следил за разви</w:t>
      </w:r>
      <w:r>
        <w:rPr>
          <w:rStyle w:val="Bodytext"/>
          <w:color w:val="000000"/>
          <w:sz w:val="28"/>
          <w:szCs w:val="28"/>
        </w:rPr>
        <w:t>тием</w:t>
      </w:r>
      <w:r w:rsidR="003C08B7" w:rsidRPr="00D87C3C">
        <w:rPr>
          <w:rStyle w:val="Bodytext"/>
          <w:color w:val="000000"/>
          <w:sz w:val="28"/>
          <w:szCs w:val="28"/>
        </w:rPr>
        <w:t xml:space="preserve"> торгового флота в Западной Европе. Его общение с К. </w:t>
      </w:r>
      <w:r>
        <w:rPr>
          <w:rStyle w:val="Bodytext"/>
          <w:color w:val="000000"/>
          <w:sz w:val="28"/>
          <w:szCs w:val="28"/>
        </w:rPr>
        <w:t xml:space="preserve"> </w:t>
      </w:r>
      <w:proofErr w:type="spellStart"/>
      <w:r>
        <w:rPr>
          <w:rStyle w:val="Bodytext"/>
          <w:color w:val="000000"/>
          <w:sz w:val="28"/>
          <w:szCs w:val="28"/>
        </w:rPr>
        <w:t>Валде</w:t>
      </w:r>
      <w:r w:rsidR="003C08B7" w:rsidRPr="00D87C3C">
        <w:rPr>
          <w:rStyle w:val="Bodytext"/>
          <w:color w:val="000000"/>
          <w:sz w:val="28"/>
          <w:szCs w:val="28"/>
        </w:rPr>
        <w:t>марсом</w:t>
      </w:r>
      <w:proofErr w:type="spellEnd"/>
      <w:r w:rsidR="003C08B7" w:rsidRPr="00D87C3C">
        <w:rPr>
          <w:rStyle w:val="Bodytext"/>
          <w:color w:val="000000"/>
          <w:sz w:val="28"/>
          <w:szCs w:val="28"/>
        </w:rPr>
        <w:t xml:space="preserve"> также систематически пополняло </w:t>
      </w:r>
      <w:r w:rsidR="00274CFB">
        <w:rPr>
          <w:rStyle w:val="Bodytext"/>
          <w:color w:val="000000"/>
          <w:sz w:val="28"/>
          <w:szCs w:val="28"/>
        </w:rPr>
        <w:t xml:space="preserve">его </w:t>
      </w:r>
      <w:r w:rsidR="003C08B7" w:rsidRPr="00D87C3C">
        <w:rPr>
          <w:rStyle w:val="Bodytext"/>
          <w:color w:val="000000"/>
          <w:sz w:val="28"/>
          <w:szCs w:val="28"/>
        </w:rPr>
        <w:t>знания, в особенно</w:t>
      </w:r>
      <w:r w:rsidR="003C08B7" w:rsidRPr="00D87C3C">
        <w:rPr>
          <w:rStyle w:val="Bodytext"/>
          <w:color w:val="000000"/>
          <w:sz w:val="28"/>
          <w:szCs w:val="28"/>
        </w:rPr>
        <w:softHyphen/>
        <w:t>сти в масштабе Российской империи.</w:t>
      </w:r>
    </w:p>
    <w:p w:rsidR="003C08B7" w:rsidRPr="00D87C3C" w:rsidRDefault="00274CFB" w:rsidP="00274CFB">
      <w:pPr>
        <w:pStyle w:val="Bodytext0"/>
        <w:shd w:val="clear" w:color="auto" w:fill="auto"/>
        <w:spacing w:line="276" w:lineRule="auto"/>
        <w:ind w:left="79" w:right="102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 </w:t>
      </w:r>
      <w:r w:rsidR="003C08B7" w:rsidRPr="00D87C3C">
        <w:rPr>
          <w:rStyle w:val="Bodytext"/>
          <w:color w:val="000000"/>
          <w:sz w:val="28"/>
          <w:szCs w:val="28"/>
        </w:rPr>
        <w:t>Радуясь своим успехам, X. Даль отмечал: «Мне удалось дока</w:t>
      </w:r>
      <w:r>
        <w:rPr>
          <w:rStyle w:val="Bodytext"/>
          <w:color w:val="000000"/>
          <w:sz w:val="28"/>
          <w:szCs w:val="28"/>
        </w:rPr>
        <w:t>зать</w:t>
      </w:r>
      <w:r w:rsidR="003C08B7" w:rsidRPr="00D87C3C">
        <w:rPr>
          <w:rStyle w:val="Bodytext"/>
          <w:color w:val="000000"/>
          <w:sz w:val="28"/>
          <w:szCs w:val="28"/>
        </w:rPr>
        <w:t>, что малограмотные моряки также хорошо, как и грамот</w:t>
      </w:r>
      <w:r w:rsidR="003C08B7" w:rsidRPr="00D87C3C">
        <w:rPr>
          <w:rStyle w:val="Bodytext"/>
          <w:color w:val="000000"/>
          <w:sz w:val="28"/>
          <w:szCs w:val="28"/>
        </w:rPr>
        <w:softHyphen/>
        <w:t>ные, в состоянии изучить теори</w:t>
      </w:r>
      <w:r>
        <w:rPr>
          <w:rStyle w:val="Bodytext"/>
          <w:color w:val="000000"/>
          <w:sz w:val="28"/>
          <w:szCs w:val="28"/>
        </w:rPr>
        <w:t>ю мореплавания, в чем тогда сомне</w:t>
      </w:r>
      <w:r w:rsidR="003C08B7" w:rsidRPr="00D87C3C">
        <w:rPr>
          <w:rStyle w:val="Bodytext"/>
          <w:color w:val="000000"/>
          <w:sz w:val="28"/>
          <w:szCs w:val="28"/>
        </w:rPr>
        <w:t>вались не только самые прибрежные жители, н</w:t>
      </w:r>
      <w:r w:rsidR="003C08B7" w:rsidRPr="00274CFB">
        <w:rPr>
          <w:rStyle w:val="Bodytext"/>
          <w:b/>
          <w:color w:val="000000"/>
          <w:sz w:val="28"/>
          <w:szCs w:val="28"/>
        </w:rPr>
        <w:t>о</w:t>
      </w:r>
      <w:r w:rsidR="003C08B7" w:rsidRPr="00D87C3C">
        <w:rPr>
          <w:rStyle w:val="Bodytext"/>
          <w:color w:val="000000"/>
          <w:sz w:val="28"/>
          <w:szCs w:val="28"/>
        </w:rPr>
        <w:t xml:space="preserve"> и, странно сказать, даже многие правительственные люди»</w:t>
      </w:r>
      <w:r w:rsidR="003C08B7" w:rsidRPr="00D87C3C">
        <w:rPr>
          <w:rStyle w:val="Bodytext"/>
          <w:color w:val="000000"/>
          <w:sz w:val="28"/>
          <w:szCs w:val="28"/>
          <w:vertAlign w:val="superscript"/>
        </w:rPr>
        <w:footnoteReference w:id="21"/>
      </w:r>
      <w:r w:rsidR="003C08B7" w:rsidRPr="00D87C3C">
        <w:rPr>
          <w:rStyle w:val="Bodytext"/>
          <w:color w:val="000000"/>
          <w:sz w:val="28"/>
          <w:szCs w:val="28"/>
        </w:rPr>
        <w:t>.</w:t>
      </w:r>
    </w:p>
    <w:p w:rsidR="003C08B7" w:rsidRPr="00D87C3C" w:rsidRDefault="00274CFB" w:rsidP="00274CFB">
      <w:pPr>
        <w:pStyle w:val="Bodytext0"/>
        <w:shd w:val="clear" w:color="auto" w:fill="auto"/>
        <w:spacing w:line="276" w:lineRule="auto"/>
        <w:ind w:left="79" w:right="102"/>
        <w:contextualSpacing/>
        <w:jc w:val="both"/>
        <w:rPr>
          <w:sz w:val="28"/>
          <w:szCs w:val="28"/>
        </w:rPr>
      </w:pPr>
      <w:r>
        <w:rPr>
          <w:rStyle w:val="Bodytext3Candara1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</w:t>
      </w:r>
      <w:r w:rsidR="003C08B7" w:rsidRPr="00274CFB">
        <w:rPr>
          <w:rStyle w:val="Bodytext3Candara1"/>
          <w:rFonts w:ascii="Times New Roman" w:hAnsi="Times New Roman" w:cs="Times New Roman"/>
          <w:b w:val="0"/>
          <w:color w:val="000000"/>
          <w:sz w:val="28"/>
          <w:szCs w:val="28"/>
        </w:rPr>
        <w:t>Для</w:t>
      </w:r>
      <w:r w:rsidR="003C08B7" w:rsidRPr="00D87C3C">
        <w:rPr>
          <w:rStyle w:val="Bodytext3Candara1"/>
          <w:color w:val="000000"/>
          <w:sz w:val="28"/>
          <w:szCs w:val="28"/>
        </w:rPr>
        <w:t xml:space="preserve"> </w:t>
      </w:r>
      <w:r w:rsidR="003C08B7" w:rsidRPr="00D87C3C">
        <w:rPr>
          <w:rStyle w:val="Bodytext"/>
          <w:color w:val="000000"/>
          <w:sz w:val="28"/>
          <w:szCs w:val="28"/>
        </w:rPr>
        <w:t xml:space="preserve">обобщения успехов и раскрытия недостатков Х.Даль принимал активное участие в двух съездах учителей мореходных </w:t>
      </w:r>
      <w:r w:rsidR="003C08B7" w:rsidRPr="00274CFB">
        <w:rPr>
          <w:rStyle w:val="Bodytext3Candara1"/>
          <w:rFonts w:ascii="Times New Roman" w:hAnsi="Times New Roman" w:cs="Times New Roman"/>
          <w:b w:val="0"/>
          <w:color w:val="000000"/>
          <w:sz w:val="28"/>
          <w:szCs w:val="28"/>
        </w:rPr>
        <w:t>школ</w:t>
      </w:r>
      <w:r w:rsidR="003C08B7" w:rsidRPr="00D87C3C">
        <w:rPr>
          <w:rStyle w:val="Bodytext3Candara1"/>
          <w:color w:val="000000"/>
          <w:sz w:val="28"/>
          <w:szCs w:val="28"/>
        </w:rPr>
        <w:t xml:space="preserve"> </w:t>
      </w:r>
      <w:r w:rsidR="003C08B7" w:rsidRPr="00D87C3C">
        <w:rPr>
          <w:rStyle w:val="Bodytext"/>
          <w:color w:val="000000"/>
          <w:sz w:val="28"/>
          <w:szCs w:val="28"/>
        </w:rPr>
        <w:t>России, которые состоялись в Москве в 1876 и в 1879 гг.</w:t>
      </w:r>
      <w:r w:rsidR="003C08B7" w:rsidRPr="00D87C3C">
        <w:rPr>
          <w:rStyle w:val="Bodytext"/>
          <w:color w:val="000000"/>
          <w:sz w:val="28"/>
          <w:szCs w:val="28"/>
          <w:vertAlign w:val="superscript"/>
        </w:rPr>
        <w:footnoteReference w:id="22"/>
      </w:r>
      <w:r w:rsidR="003C08B7" w:rsidRPr="00D87C3C">
        <w:rPr>
          <w:rStyle w:val="Bodytext"/>
          <w:color w:val="000000"/>
          <w:sz w:val="28"/>
          <w:szCs w:val="28"/>
        </w:rPr>
        <w:t xml:space="preserve"> </w:t>
      </w:r>
      <w:r>
        <w:rPr>
          <w:rStyle w:val="Bodytext"/>
          <w:color w:val="000000"/>
          <w:sz w:val="28"/>
          <w:szCs w:val="28"/>
        </w:rPr>
        <w:t xml:space="preserve"> О</w:t>
      </w:r>
      <w:r w:rsidR="003C08B7" w:rsidRPr="00D87C3C">
        <w:rPr>
          <w:rStyle w:val="Bodytext"/>
          <w:color w:val="000000"/>
          <w:sz w:val="28"/>
          <w:szCs w:val="28"/>
        </w:rPr>
        <w:t>6а съезда были созваны Обществом для содействия русскому торговому мореходству и по инициативе К. Валдемарса. Анали</w:t>
      </w:r>
      <w:r w:rsidR="003C08B7" w:rsidRPr="00D87C3C">
        <w:rPr>
          <w:rStyle w:val="Bodytext"/>
          <w:color w:val="000000"/>
          <w:sz w:val="28"/>
          <w:szCs w:val="28"/>
        </w:rPr>
        <w:softHyphen/>
      </w:r>
      <w:r>
        <w:rPr>
          <w:rStyle w:val="Bodytext"/>
          <w:color w:val="000000"/>
          <w:sz w:val="28"/>
          <w:szCs w:val="28"/>
        </w:rPr>
        <w:t>зируя</w:t>
      </w:r>
      <w:r>
        <w:rPr>
          <w:rStyle w:val="Bodytext3Candara1"/>
          <w:color w:val="000000"/>
          <w:sz w:val="28"/>
          <w:szCs w:val="28"/>
        </w:rPr>
        <w:t xml:space="preserve"> </w:t>
      </w:r>
      <w:r w:rsidR="003C08B7" w:rsidRPr="00D87C3C">
        <w:rPr>
          <w:rStyle w:val="Bodytext3Candara1"/>
          <w:color w:val="000000"/>
          <w:sz w:val="28"/>
          <w:szCs w:val="28"/>
        </w:rPr>
        <w:t xml:space="preserve"> </w:t>
      </w:r>
      <w:r w:rsidR="003C08B7" w:rsidRPr="00D87C3C">
        <w:rPr>
          <w:rStyle w:val="Bodytext"/>
          <w:color w:val="000000"/>
          <w:sz w:val="28"/>
          <w:szCs w:val="28"/>
        </w:rPr>
        <w:t xml:space="preserve">на съездах работу </w:t>
      </w:r>
      <w:proofErr w:type="spellStart"/>
      <w:r w:rsidR="003C08B7" w:rsidRPr="00D87C3C">
        <w:rPr>
          <w:rStyle w:val="Bodytext"/>
          <w:color w:val="000000"/>
          <w:sz w:val="28"/>
          <w:szCs w:val="28"/>
        </w:rPr>
        <w:t>Айнажской</w:t>
      </w:r>
      <w:proofErr w:type="spellEnd"/>
      <w:r w:rsidR="003C08B7" w:rsidRPr="00D87C3C">
        <w:rPr>
          <w:rStyle w:val="Bodytext"/>
          <w:color w:val="000000"/>
          <w:sz w:val="28"/>
          <w:szCs w:val="28"/>
        </w:rPr>
        <w:t xml:space="preserve"> мореходной школы, Даль</w:t>
      </w:r>
      <w:r w:rsidR="003C08B7" w:rsidRPr="00274CFB">
        <w:rPr>
          <w:rStyle w:val="Bodytext"/>
          <w:color w:val="000000"/>
          <w:sz w:val="28"/>
          <w:szCs w:val="28"/>
        </w:rPr>
        <w:t xml:space="preserve"> </w:t>
      </w:r>
      <w:r w:rsidRPr="00274CFB">
        <w:rPr>
          <w:rStyle w:val="Bodytext3Candara1"/>
          <w:rFonts w:ascii="Times New Roman" w:hAnsi="Times New Roman" w:cs="Times New Roman"/>
          <w:b w:val="0"/>
          <w:color w:val="000000"/>
          <w:sz w:val="28"/>
          <w:szCs w:val="28"/>
        </w:rPr>
        <w:t>особое</w:t>
      </w:r>
      <w:r>
        <w:rPr>
          <w:rStyle w:val="Bodytext3Candara1"/>
          <w:color w:val="000000"/>
          <w:sz w:val="28"/>
          <w:szCs w:val="28"/>
        </w:rPr>
        <w:t xml:space="preserve"> </w:t>
      </w:r>
      <w:r w:rsidR="003C08B7" w:rsidRPr="00D87C3C">
        <w:rPr>
          <w:rStyle w:val="Bodytext"/>
          <w:color w:val="000000"/>
          <w:sz w:val="28"/>
          <w:szCs w:val="28"/>
        </w:rPr>
        <w:t>внимание уделил совершенствованию учебных программ, и заменам, материально-техническому оснащению школ. Пос</w:t>
      </w:r>
      <w:r w:rsidR="003C08B7" w:rsidRPr="00D87C3C">
        <w:rPr>
          <w:rStyle w:val="Bodytext"/>
          <w:color w:val="000000"/>
          <w:sz w:val="28"/>
          <w:szCs w:val="28"/>
        </w:rPr>
        <w:softHyphen/>
        <w:t xml:space="preserve">тольку с каждым годом увеличивался приток курсантов в </w:t>
      </w:r>
      <w:proofErr w:type="spellStart"/>
      <w:r>
        <w:rPr>
          <w:rStyle w:val="Bodytext"/>
          <w:color w:val="000000"/>
          <w:sz w:val="28"/>
          <w:szCs w:val="28"/>
        </w:rPr>
        <w:t>Ай</w:t>
      </w:r>
      <w:r w:rsidR="003C08B7" w:rsidRPr="00D87C3C">
        <w:rPr>
          <w:rStyle w:val="Bodytext"/>
          <w:color w:val="000000"/>
          <w:sz w:val="28"/>
          <w:szCs w:val="28"/>
        </w:rPr>
        <w:t>нажскую</w:t>
      </w:r>
      <w:proofErr w:type="spellEnd"/>
      <w:r w:rsidR="003C08B7" w:rsidRPr="00D87C3C">
        <w:rPr>
          <w:rStyle w:val="Bodytext"/>
          <w:color w:val="000000"/>
          <w:sz w:val="28"/>
          <w:szCs w:val="28"/>
        </w:rPr>
        <w:t xml:space="preserve"> школу, актуальным стало строительство нового зда</w:t>
      </w:r>
      <w:r w:rsidR="003C08B7" w:rsidRPr="00D87C3C">
        <w:rPr>
          <w:rStyle w:val="Bodytext"/>
          <w:color w:val="000000"/>
          <w:sz w:val="28"/>
          <w:szCs w:val="28"/>
        </w:rPr>
        <w:softHyphen/>
        <w:t xml:space="preserve">ния. На втором съезде прозвучала и серьезная критика: </w:t>
      </w:r>
      <w:r w:rsidR="003C08B7" w:rsidRPr="00D87C3C">
        <w:rPr>
          <w:rStyle w:val="Bodytext"/>
          <w:color w:val="000000"/>
          <w:sz w:val="28"/>
          <w:szCs w:val="28"/>
        </w:rPr>
        <w:lastRenderedPageBreak/>
        <w:t>недоста</w:t>
      </w:r>
      <w:r>
        <w:rPr>
          <w:rStyle w:val="Bodytext"/>
          <w:color w:val="000000"/>
          <w:sz w:val="28"/>
          <w:szCs w:val="28"/>
        </w:rPr>
        <w:t xml:space="preserve">точная </w:t>
      </w:r>
      <w:r w:rsidR="003C08B7" w:rsidRPr="00D87C3C">
        <w:rPr>
          <w:rStyle w:val="Bodytext3Candara1"/>
          <w:color w:val="000000"/>
          <w:sz w:val="28"/>
          <w:szCs w:val="28"/>
        </w:rPr>
        <w:t xml:space="preserve"> </w:t>
      </w:r>
      <w:r w:rsidR="003C08B7" w:rsidRPr="00D87C3C">
        <w:rPr>
          <w:rStyle w:val="Bodytext"/>
          <w:color w:val="000000"/>
          <w:sz w:val="28"/>
          <w:szCs w:val="28"/>
        </w:rPr>
        <w:t>общеобразова</w:t>
      </w:r>
      <w:r>
        <w:rPr>
          <w:rStyle w:val="Bodytext"/>
          <w:color w:val="000000"/>
          <w:sz w:val="28"/>
          <w:szCs w:val="28"/>
        </w:rPr>
        <w:t>тельная подготовка учащихся, не</w:t>
      </w:r>
      <w:r w:rsidR="003C08B7" w:rsidRPr="00D87C3C">
        <w:rPr>
          <w:rStyle w:val="Bodytext"/>
          <w:color w:val="000000"/>
          <w:sz w:val="28"/>
          <w:szCs w:val="28"/>
        </w:rPr>
        <w:t>аккурат</w:t>
      </w:r>
      <w:r w:rsidR="003C08B7" w:rsidRPr="00D87C3C">
        <w:rPr>
          <w:rStyle w:val="Bodytext"/>
          <w:color w:val="000000"/>
          <w:sz w:val="28"/>
          <w:szCs w:val="28"/>
        </w:rPr>
        <w:softHyphen/>
        <w:t>ная посещаемость занятий моряками, плохие учебные помеще</w:t>
      </w:r>
      <w:r w:rsidR="003C08B7" w:rsidRPr="00D87C3C">
        <w:rPr>
          <w:rStyle w:val="Bodytext"/>
          <w:color w:val="000000"/>
          <w:sz w:val="28"/>
          <w:szCs w:val="28"/>
        </w:rPr>
        <w:softHyphen/>
        <w:t>ния, значительные финансовые затруднения.</w:t>
      </w:r>
    </w:p>
    <w:p w:rsidR="003C08B7" w:rsidRDefault="00274CFB" w:rsidP="00B07EC4">
      <w:pPr>
        <w:pStyle w:val="Bodytext0"/>
        <w:shd w:val="clear" w:color="auto" w:fill="auto"/>
        <w:spacing w:line="276" w:lineRule="auto"/>
        <w:ind w:left="79" w:right="102"/>
        <w:contextualSpacing/>
        <w:jc w:val="both"/>
        <w:rPr>
          <w:rStyle w:val="Bodytext"/>
          <w:color w:val="000000"/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 </w:t>
      </w:r>
      <w:r w:rsidR="003C08B7" w:rsidRPr="00D87C3C">
        <w:rPr>
          <w:rStyle w:val="Bodytext"/>
          <w:color w:val="000000"/>
          <w:sz w:val="28"/>
          <w:szCs w:val="28"/>
        </w:rPr>
        <w:t xml:space="preserve">Оба съезда внесли большой вклад в укрепление системы мореходных школ на </w:t>
      </w:r>
      <w:proofErr w:type="spellStart"/>
      <w:r w:rsidR="003C08B7" w:rsidRPr="00D87C3C">
        <w:rPr>
          <w:rStyle w:val="Bodytext"/>
          <w:color w:val="000000"/>
          <w:sz w:val="28"/>
          <w:szCs w:val="28"/>
        </w:rPr>
        <w:t>Курземском</w:t>
      </w:r>
      <w:proofErr w:type="spellEnd"/>
      <w:r w:rsidR="003C08B7" w:rsidRPr="00D87C3C">
        <w:rPr>
          <w:rStyle w:val="Bodytext"/>
          <w:color w:val="000000"/>
          <w:sz w:val="28"/>
          <w:szCs w:val="28"/>
        </w:rPr>
        <w:t xml:space="preserve"> и </w:t>
      </w:r>
      <w:proofErr w:type="spellStart"/>
      <w:r w:rsidR="003C08B7" w:rsidRPr="00D87C3C">
        <w:rPr>
          <w:rStyle w:val="Bodytext"/>
          <w:color w:val="000000"/>
          <w:sz w:val="28"/>
          <w:szCs w:val="28"/>
        </w:rPr>
        <w:t>Видземском</w:t>
      </w:r>
      <w:proofErr w:type="spellEnd"/>
      <w:r w:rsidR="003C08B7" w:rsidRPr="00D87C3C">
        <w:rPr>
          <w:rStyle w:val="Bodytext"/>
          <w:color w:val="000000"/>
          <w:sz w:val="28"/>
          <w:szCs w:val="28"/>
        </w:rPr>
        <w:t xml:space="preserve"> побережье и в усовершенствование учебных программ. Школы при мини</w:t>
      </w:r>
      <w:r w:rsidR="003C08B7" w:rsidRPr="00D87C3C">
        <w:rPr>
          <w:rStyle w:val="Bodytext"/>
          <w:color w:val="000000"/>
          <w:sz w:val="28"/>
          <w:szCs w:val="28"/>
        </w:rPr>
        <w:softHyphen/>
        <w:t>мальных затратах государственных средств давали максималь</w:t>
      </w:r>
      <w:r>
        <w:rPr>
          <w:rStyle w:val="Bodytext"/>
          <w:color w:val="000000"/>
          <w:sz w:val="28"/>
          <w:szCs w:val="28"/>
        </w:rPr>
        <w:t>ную отдачу</w:t>
      </w:r>
      <w:r>
        <w:rPr>
          <w:rStyle w:val="a6"/>
          <w:color w:val="000000"/>
          <w:sz w:val="28"/>
          <w:szCs w:val="28"/>
          <w:shd w:val="clear" w:color="auto" w:fill="FFFFFF"/>
        </w:rPr>
        <w:footnoteReference w:id="23"/>
      </w:r>
      <w:r>
        <w:rPr>
          <w:rStyle w:val="Bodytext"/>
          <w:color w:val="000000"/>
          <w:sz w:val="28"/>
          <w:szCs w:val="28"/>
        </w:rPr>
        <w:t xml:space="preserve">. </w:t>
      </w:r>
      <w:r w:rsidRPr="004C502B">
        <w:rPr>
          <w:rStyle w:val="Bodytext"/>
          <w:color w:val="000000"/>
          <w:sz w:val="28"/>
          <w:szCs w:val="28"/>
        </w:rPr>
        <w:t xml:space="preserve">Особенно это касалось </w:t>
      </w:r>
      <w:proofErr w:type="spellStart"/>
      <w:r w:rsidRPr="004C502B">
        <w:rPr>
          <w:rStyle w:val="Bodytext"/>
          <w:color w:val="000000"/>
          <w:sz w:val="28"/>
          <w:szCs w:val="28"/>
        </w:rPr>
        <w:t>Айнажской</w:t>
      </w:r>
      <w:proofErr w:type="spellEnd"/>
      <w:r w:rsidRPr="004C502B">
        <w:rPr>
          <w:rStyle w:val="Bodytext"/>
          <w:color w:val="000000"/>
          <w:sz w:val="28"/>
          <w:szCs w:val="28"/>
        </w:rPr>
        <w:t xml:space="preserve"> мореходной школы, которая по числу у</w:t>
      </w:r>
      <w:r w:rsidR="00B07EC4">
        <w:rPr>
          <w:rStyle w:val="Bodytext"/>
          <w:color w:val="000000"/>
          <w:sz w:val="28"/>
          <w:szCs w:val="28"/>
        </w:rPr>
        <w:t>чеников быстро оказалась на пер</w:t>
      </w:r>
      <w:r w:rsidRPr="004C502B">
        <w:rPr>
          <w:rStyle w:val="Bodytext"/>
          <w:color w:val="000000"/>
          <w:sz w:val="28"/>
          <w:szCs w:val="28"/>
        </w:rPr>
        <w:t>вом месте среди латвийских мореходных школ и на втором ме</w:t>
      </w:r>
      <w:r w:rsidRPr="004C502B">
        <w:rPr>
          <w:rStyle w:val="Bodytext"/>
          <w:color w:val="000000"/>
          <w:sz w:val="28"/>
          <w:szCs w:val="28"/>
        </w:rPr>
        <w:softHyphen/>
        <w:t xml:space="preserve">сте в России </w:t>
      </w:r>
      <w:r w:rsidR="009B7C15">
        <w:rPr>
          <w:rStyle w:val="Bodytext"/>
          <w:color w:val="000000"/>
          <w:sz w:val="28"/>
          <w:szCs w:val="28"/>
        </w:rPr>
        <w:t xml:space="preserve">– </w:t>
      </w:r>
      <w:r w:rsidRPr="004C502B">
        <w:rPr>
          <w:rStyle w:val="Bodytext"/>
          <w:color w:val="000000"/>
          <w:sz w:val="28"/>
          <w:szCs w:val="28"/>
        </w:rPr>
        <w:t xml:space="preserve">после Херсонской мореходной школы. </w:t>
      </w:r>
      <w:r w:rsidR="00B07EC4">
        <w:rPr>
          <w:rStyle w:val="Bodytext"/>
          <w:color w:val="000000"/>
          <w:sz w:val="28"/>
          <w:szCs w:val="28"/>
        </w:rPr>
        <w:t>В</w:t>
      </w:r>
      <w:r w:rsidRPr="004C502B">
        <w:rPr>
          <w:rStyle w:val="Bodytext"/>
          <w:color w:val="000000"/>
          <w:sz w:val="28"/>
          <w:szCs w:val="28"/>
        </w:rPr>
        <w:t xml:space="preserve"> 1864-1891 гг. школу в Айнажи</w:t>
      </w:r>
      <w:r w:rsidR="00B07EC4">
        <w:rPr>
          <w:rStyle w:val="Bodytext"/>
          <w:color w:val="000000"/>
          <w:sz w:val="28"/>
          <w:szCs w:val="28"/>
        </w:rPr>
        <w:t xml:space="preserve"> закончило 542 человека с дипло</w:t>
      </w:r>
      <w:r w:rsidRPr="004C502B">
        <w:rPr>
          <w:rStyle w:val="Bodytext"/>
          <w:color w:val="000000"/>
          <w:sz w:val="28"/>
          <w:szCs w:val="28"/>
        </w:rPr>
        <w:t>мами штурманов и капитанов</w:t>
      </w:r>
      <w:r w:rsidR="00B07EC4">
        <w:rPr>
          <w:rStyle w:val="Bodytext"/>
          <w:color w:val="000000"/>
          <w:sz w:val="28"/>
          <w:szCs w:val="28"/>
        </w:rPr>
        <w:t xml:space="preserve"> дальнего плавания, а всего шко</w:t>
      </w:r>
      <w:r w:rsidRPr="004C502B">
        <w:rPr>
          <w:rStyle w:val="Bodytext"/>
          <w:color w:val="000000"/>
          <w:sz w:val="28"/>
          <w:szCs w:val="28"/>
        </w:rPr>
        <w:t>лу посещало 1526 человек</w:t>
      </w:r>
      <w:r w:rsidRPr="004C502B">
        <w:rPr>
          <w:rStyle w:val="Bodytext"/>
          <w:color w:val="000000"/>
          <w:sz w:val="28"/>
          <w:szCs w:val="28"/>
          <w:vertAlign w:val="superscript"/>
        </w:rPr>
        <w:footnoteReference w:id="24"/>
      </w:r>
      <w:r w:rsidRPr="004C502B">
        <w:rPr>
          <w:rStyle w:val="Bodytext"/>
          <w:color w:val="000000"/>
          <w:sz w:val="28"/>
          <w:szCs w:val="28"/>
        </w:rPr>
        <w:t>.</w:t>
      </w:r>
    </w:p>
    <w:p w:rsidR="00B07EC4" w:rsidRDefault="00B07EC4" w:rsidP="000A5DBA">
      <w:pPr>
        <w:pStyle w:val="Bodytext0"/>
        <w:shd w:val="clear" w:color="auto" w:fill="auto"/>
        <w:spacing w:line="276" w:lineRule="auto"/>
        <w:ind w:left="79" w:right="102"/>
        <w:contextualSpacing/>
        <w:jc w:val="both"/>
        <w:rPr>
          <w:rStyle w:val="Bodytext"/>
          <w:color w:val="000000"/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</w:t>
      </w:r>
      <w:r w:rsidRPr="004C502B">
        <w:rPr>
          <w:rStyle w:val="Bodytext"/>
          <w:color w:val="000000"/>
          <w:sz w:val="28"/>
          <w:szCs w:val="28"/>
        </w:rPr>
        <w:t>Во время I съезда учител</w:t>
      </w:r>
      <w:r>
        <w:rPr>
          <w:rStyle w:val="Bodytext"/>
          <w:color w:val="000000"/>
          <w:sz w:val="28"/>
          <w:szCs w:val="28"/>
        </w:rPr>
        <w:t>ей мореходных школ X. Даль зани</w:t>
      </w:r>
      <w:r w:rsidRPr="004C502B">
        <w:rPr>
          <w:rStyle w:val="Bodytext"/>
          <w:color w:val="000000"/>
          <w:sz w:val="28"/>
          <w:szCs w:val="28"/>
        </w:rPr>
        <w:t>мался еще и организацией подготовительных работ для экспе</w:t>
      </w:r>
      <w:r w:rsidRPr="004C502B">
        <w:rPr>
          <w:rStyle w:val="Bodytext"/>
          <w:color w:val="000000"/>
          <w:sz w:val="28"/>
          <w:szCs w:val="28"/>
        </w:rPr>
        <w:softHyphen/>
        <w:t>диции в Западную Сибирь на реку Обь</w:t>
      </w:r>
      <w:r w:rsidRPr="004C502B">
        <w:rPr>
          <w:rStyle w:val="Bodytext"/>
          <w:color w:val="000000"/>
          <w:sz w:val="28"/>
          <w:szCs w:val="28"/>
          <w:vertAlign w:val="superscript"/>
        </w:rPr>
        <w:footnoteReference w:id="25"/>
      </w:r>
      <w:r w:rsidRPr="004C502B">
        <w:rPr>
          <w:rStyle w:val="Bodytext"/>
          <w:color w:val="000000"/>
          <w:sz w:val="28"/>
          <w:szCs w:val="28"/>
        </w:rPr>
        <w:t xml:space="preserve">. Ни К. Валдемарс, </w:t>
      </w:r>
      <w:r>
        <w:rPr>
          <w:rStyle w:val="Bodytext"/>
          <w:color w:val="000000"/>
          <w:sz w:val="28"/>
          <w:szCs w:val="28"/>
        </w:rPr>
        <w:t>ни</w:t>
      </w:r>
      <w:r w:rsidRPr="004C502B">
        <w:rPr>
          <w:rStyle w:val="Bodytext"/>
          <w:color w:val="000000"/>
          <w:sz w:val="28"/>
          <w:szCs w:val="28"/>
        </w:rPr>
        <w:t xml:space="preserve"> X. Даль по складу ума, интеллекта, да и в государств</w:t>
      </w:r>
      <w:r>
        <w:rPr>
          <w:rStyle w:val="Bodytext"/>
          <w:color w:val="000000"/>
          <w:sz w:val="28"/>
          <w:szCs w:val="28"/>
        </w:rPr>
        <w:t>енных ин</w:t>
      </w:r>
      <w:r w:rsidRPr="004C502B">
        <w:rPr>
          <w:rStyle w:val="Bodytext"/>
          <w:color w:val="000000"/>
          <w:sz w:val="28"/>
          <w:szCs w:val="28"/>
        </w:rPr>
        <w:t>тересах не могли ограничит</w:t>
      </w:r>
      <w:r>
        <w:rPr>
          <w:rStyle w:val="Bodytext"/>
          <w:color w:val="000000"/>
          <w:sz w:val="28"/>
          <w:szCs w:val="28"/>
        </w:rPr>
        <w:t>ься только удачными коммерчески</w:t>
      </w:r>
      <w:r w:rsidRPr="004C502B">
        <w:rPr>
          <w:rStyle w:val="Bodytext"/>
          <w:color w:val="000000"/>
          <w:sz w:val="28"/>
          <w:szCs w:val="28"/>
        </w:rPr>
        <w:t>ми рейсами в Западную Европу ради выгодной прибыли. К то</w:t>
      </w:r>
      <w:r w:rsidRPr="004C502B">
        <w:rPr>
          <w:rStyle w:val="Bodytext"/>
          <w:color w:val="000000"/>
          <w:sz w:val="28"/>
          <w:szCs w:val="28"/>
        </w:rPr>
        <w:softHyphen/>
        <w:t>му же образованные капитаны и штурманы дальнего плавания, которых с каждым годом на берегах Курземе и Видземе стано</w:t>
      </w:r>
      <w:r w:rsidRPr="004C502B">
        <w:rPr>
          <w:rStyle w:val="Bodytext"/>
          <w:color w:val="000000"/>
          <w:sz w:val="28"/>
          <w:szCs w:val="28"/>
        </w:rPr>
        <w:softHyphen/>
        <w:t>вилось все больше благодаря успешной работе мореходных школ, уже находили работу по</w:t>
      </w:r>
      <w:r>
        <w:rPr>
          <w:rStyle w:val="Bodytext"/>
          <w:color w:val="000000"/>
          <w:sz w:val="28"/>
          <w:szCs w:val="28"/>
        </w:rPr>
        <w:t>чти на всех морях Российской им</w:t>
      </w:r>
      <w:r w:rsidRPr="004C502B">
        <w:rPr>
          <w:rStyle w:val="Bodytext"/>
          <w:color w:val="000000"/>
          <w:sz w:val="28"/>
          <w:szCs w:val="28"/>
        </w:rPr>
        <w:t xml:space="preserve">перии. Валдемарс очень внимательно следил за </w:t>
      </w:r>
      <w:proofErr w:type="gramStart"/>
      <w:r w:rsidRPr="004C502B">
        <w:rPr>
          <w:rStyle w:val="Bodytext"/>
          <w:color w:val="000000"/>
          <w:sz w:val="28"/>
          <w:szCs w:val="28"/>
        </w:rPr>
        <w:t>научно-коммерческими</w:t>
      </w:r>
      <w:proofErr w:type="gramEnd"/>
      <w:r w:rsidRPr="004C502B">
        <w:rPr>
          <w:rStyle w:val="Bodytext"/>
          <w:color w:val="000000"/>
          <w:sz w:val="28"/>
          <w:szCs w:val="28"/>
        </w:rPr>
        <w:t xml:space="preserve"> экспедиции по изучению Западной Сибири и сетовал и письмах к Далю, что в России нет ни одного капитана дальнего плавания, который бы взялся з</w:t>
      </w:r>
      <w:r>
        <w:rPr>
          <w:rStyle w:val="Bodytext"/>
          <w:color w:val="000000"/>
          <w:sz w:val="28"/>
          <w:szCs w:val="28"/>
        </w:rPr>
        <w:t>а дело исследования низовьев си</w:t>
      </w:r>
      <w:r w:rsidRPr="004C502B">
        <w:rPr>
          <w:rStyle w:val="Bodytext"/>
          <w:color w:val="000000"/>
          <w:sz w:val="28"/>
          <w:szCs w:val="28"/>
        </w:rPr>
        <w:t>бирских рек.</w:t>
      </w:r>
      <w:r>
        <w:rPr>
          <w:rStyle w:val="Bodytext"/>
          <w:color w:val="000000"/>
          <w:sz w:val="28"/>
          <w:szCs w:val="28"/>
        </w:rPr>
        <w:t xml:space="preserve"> </w:t>
      </w:r>
    </w:p>
    <w:p w:rsidR="00755196" w:rsidRDefault="00B07EC4" w:rsidP="009B7C15">
      <w:pPr>
        <w:pStyle w:val="Bodytext0"/>
        <w:shd w:val="clear" w:color="auto" w:fill="auto"/>
        <w:spacing w:line="276" w:lineRule="auto"/>
        <w:ind w:right="102"/>
        <w:contextualSpacing/>
        <w:jc w:val="both"/>
        <w:rPr>
          <w:rStyle w:val="Bodytext2"/>
          <w:color w:val="000000"/>
          <w:sz w:val="28"/>
          <w:szCs w:val="28"/>
          <w:lang w:val="ru-RU"/>
        </w:rPr>
      </w:pPr>
      <w:r>
        <w:rPr>
          <w:rStyle w:val="Bodytext"/>
          <w:color w:val="000000"/>
          <w:sz w:val="28"/>
          <w:szCs w:val="28"/>
        </w:rPr>
        <w:t xml:space="preserve">    В середине </w:t>
      </w:r>
      <w:r w:rsidR="008E6AAB" w:rsidRPr="004C502B">
        <w:rPr>
          <w:rStyle w:val="Bodytext"/>
          <w:color w:val="000000"/>
          <w:sz w:val="28"/>
          <w:szCs w:val="28"/>
        </w:rPr>
        <w:t>70-х годов XI</w:t>
      </w:r>
      <w:r w:rsidR="008E6AAB">
        <w:rPr>
          <w:rStyle w:val="Bodytext"/>
          <w:color w:val="000000"/>
          <w:sz w:val="28"/>
          <w:szCs w:val="28"/>
        </w:rPr>
        <w:t>X в. господствовало мнение адми</w:t>
      </w:r>
      <w:r w:rsidR="008E6AAB" w:rsidRPr="004C502B">
        <w:rPr>
          <w:rStyle w:val="Bodytext"/>
          <w:color w:val="000000"/>
          <w:sz w:val="28"/>
          <w:szCs w:val="28"/>
        </w:rPr>
        <w:t>рала Ф. Литке (1797-1882) о том, что морской путь к устьям</w:t>
      </w:r>
      <w:r w:rsidR="008E6AAB" w:rsidRPr="008E6AAB">
        <w:rPr>
          <w:rStyle w:val="Bodytext"/>
          <w:color w:val="000000"/>
          <w:sz w:val="28"/>
          <w:szCs w:val="28"/>
        </w:rPr>
        <w:t xml:space="preserve"> </w:t>
      </w:r>
      <w:r w:rsidR="008E6AAB">
        <w:rPr>
          <w:rStyle w:val="Bodytext"/>
          <w:color w:val="000000"/>
          <w:sz w:val="28"/>
          <w:szCs w:val="28"/>
        </w:rPr>
        <w:t>си</w:t>
      </w:r>
      <w:r w:rsidR="008E6AAB" w:rsidRPr="004C502B">
        <w:rPr>
          <w:rStyle w:val="Bodytext"/>
          <w:color w:val="000000"/>
          <w:sz w:val="28"/>
          <w:szCs w:val="28"/>
        </w:rPr>
        <w:t>бирских рек невозможен и что у</w:t>
      </w:r>
      <w:r w:rsidR="008E6AAB" w:rsidRPr="008E6AAB">
        <w:rPr>
          <w:rStyle w:val="Bodytext"/>
          <w:color w:val="000000"/>
          <w:sz w:val="28"/>
          <w:szCs w:val="28"/>
        </w:rPr>
        <w:t xml:space="preserve"> </w:t>
      </w:r>
      <w:r w:rsidR="008E6AAB" w:rsidRPr="004C502B">
        <w:rPr>
          <w:rStyle w:val="Bodytext"/>
          <w:color w:val="000000"/>
          <w:sz w:val="28"/>
          <w:szCs w:val="28"/>
        </w:rPr>
        <w:t>русских нет такого моряка, который осмелился бы достичь устья хоть одной из них. Несмот</w:t>
      </w:r>
      <w:r w:rsidR="008E6AAB" w:rsidRPr="004C502B">
        <w:rPr>
          <w:rStyle w:val="Bodytext"/>
          <w:color w:val="000000"/>
          <w:sz w:val="28"/>
          <w:szCs w:val="28"/>
        </w:rPr>
        <w:softHyphen/>
        <w:t>ря на такое утверждение, промышленник из Сибири М. Сидо</w:t>
      </w:r>
      <w:r w:rsidR="008E6AAB" w:rsidRPr="004C502B">
        <w:rPr>
          <w:rStyle w:val="Bodytext"/>
          <w:color w:val="000000"/>
          <w:sz w:val="28"/>
          <w:szCs w:val="28"/>
        </w:rPr>
        <w:softHyphen/>
        <w:t>ров (1823-1887) через Геог</w:t>
      </w:r>
      <w:r w:rsidR="008E6AAB">
        <w:rPr>
          <w:rStyle w:val="Bodytext"/>
          <w:color w:val="000000"/>
          <w:sz w:val="28"/>
          <w:szCs w:val="28"/>
        </w:rPr>
        <w:t>рафическое общество объявил пре</w:t>
      </w:r>
      <w:r w:rsidR="008E6AAB" w:rsidRPr="004C502B">
        <w:rPr>
          <w:rStyle w:val="Bodytext"/>
          <w:color w:val="000000"/>
          <w:sz w:val="28"/>
          <w:szCs w:val="28"/>
        </w:rPr>
        <w:t>мию в 2000 фунтов стерлингов тому капитану, который достигнет устья какой-либо сибирс</w:t>
      </w:r>
      <w:r w:rsidR="008E6AAB">
        <w:rPr>
          <w:rStyle w:val="Bodytext"/>
          <w:color w:val="000000"/>
          <w:sz w:val="28"/>
          <w:szCs w:val="28"/>
        </w:rPr>
        <w:t>кой реки. Географическое общест</w:t>
      </w:r>
      <w:r w:rsidR="008E6AAB" w:rsidRPr="004C502B">
        <w:rPr>
          <w:rStyle w:val="Bodytext"/>
          <w:color w:val="000000"/>
          <w:sz w:val="28"/>
          <w:szCs w:val="28"/>
        </w:rPr>
        <w:t>во отклонило предложение Сидорова. Тогда он поместил по</w:t>
      </w:r>
      <w:r w:rsidR="008E6AAB" w:rsidRPr="004C502B">
        <w:rPr>
          <w:rStyle w:val="Bodytext"/>
          <w:color w:val="000000"/>
          <w:sz w:val="28"/>
          <w:szCs w:val="28"/>
        </w:rPr>
        <w:softHyphen/>
        <w:t>добное же объявление в прессе Западной Европы. На</w:t>
      </w:r>
      <w:r w:rsidR="008E6AAB" w:rsidRPr="008E6AAB">
        <w:rPr>
          <w:rStyle w:val="Bodytext"/>
          <w:color w:val="000000"/>
          <w:sz w:val="28"/>
          <w:szCs w:val="28"/>
        </w:rPr>
        <w:t xml:space="preserve"> </w:t>
      </w:r>
      <w:r w:rsidR="008E6AAB">
        <w:rPr>
          <w:rStyle w:val="Bodytext"/>
          <w:color w:val="000000"/>
          <w:sz w:val="28"/>
          <w:szCs w:val="28"/>
        </w:rPr>
        <w:t>его пред</w:t>
      </w:r>
      <w:r w:rsidR="008E6AAB" w:rsidRPr="004C502B">
        <w:rPr>
          <w:rStyle w:val="Bodytext"/>
          <w:color w:val="000000"/>
          <w:sz w:val="28"/>
          <w:szCs w:val="28"/>
        </w:rPr>
        <w:t>ложение</w:t>
      </w:r>
      <w:r w:rsidR="008E6AAB">
        <w:rPr>
          <w:rStyle w:val="Bodytext"/>
          <w:color w:val="000000"/>
          <w:sz w:val="28"/>
          <w:szCs w:val="28"/>
        </w:rPr>
        <w:t xml:space="preserve"> </w:t>
      </w:r>
      <w:r w:rsidR="008E6AAB" w:rsidRPr="004C502B">
        <w:rPr>
          <w:rStyle w:val="Bodytext"/>
          <w:color w:val="000000"/>
          <w:sz w:val="28"/>
          <w:szCs w:val="28"/>
        </w:rPr>
        <w:t>откликнулся английский капитан И.</w:t>
      </w:r>
      <w:r w:rsidR="008C6BBE" w:rsidRPr="008C6BBE">
        <w:rPr>
          <w:rStyle w:val="Bodytext"/>
          <w:color w:val="000000"/>
          <w:sz w:val="28"/>
          <w:szCs w:val="28"/>
        </w:rPr>
        <w:t xml:space="preserve"> </w:t>
      </w:r>
      <w:proofErr w:type="spellStart"/>
      <w:r w:rsidR="008E6AAB" w:rsidRPr="004C502B">
        <w:rPr>
          <w:rStyle w:val="Bodytext"/>
          <w:color w:val="000000"/>
          <w:sz w:val="28"/>
          <w:szCs w:val="28"/>
        </w:rPr>
        <w:t>Виггинс</w:t>
      </w:r>
      <w:proofErr w:type="spellEnd"/>
      <w:r w:rsidR="008E6AAB" w:rsidRPr="004C502B">
        <w:rPr>
          <w:rStyle w:val="Bodytext"/>
          <w:color w:val="000000"/>
          <w:sz w:val="28"/>
          <w:szCs w:val="28"/>
        </w:rPr>
        <w:t>, который в 1874 г. на пароходе «Диана» прошел через Карское море до устья Оби, а в 1875 г.</w:t>
      </w:r>
      <w:r w:rsidR="008E6AAB" w:rsidRPr="008E6AAB">
        <w:rPr>
          <w:rStyle w:val="Bodytext"/>
          <w:color w:val="000000"/>
          <w:sz w:val="28"/>
          <w:szCs w:val="28"/>
        </w:rPr>
        <w:t xml:space="preserve"> </w:t>
      </w:r>
      <w:r w:rsidR="000A5DBA">
        <w:rPr>
          <w:rStyle w:val="Bodytext"/>
          <w:color w:val="000000"/>
          <w:sz w:val="28"/>
          <w:szCs w:val="28"/>
        </w:rPr>
        <w:t xml:space="preserve"> – </w:t>
      </w:r>
      <w:r w:rsidR="008E6AAB" w:rsidRPr="004C502B">
        <w:rPr>
          <w:rStyle w:val="Bodytext"/>
          <w:color w:val="000000"/>
          <w:sz w:val="28"/>
          <w:szCs w:val="28"/>
        </w:rPr>
        <w:t xml:space="preserve"> до устья Енисея. Причем с каждым го</w:t>
      </w:r>
      <w:r w:rsidR="008E6AAB" w:rsidRPr="004C502B">
        <w:rPr>
          <w:rStyle w:val="Bodytext"/>
          <w:color w:val="000000"/>
          <w:sz w:val="28"/>
          <w:szCs w:val="28"/>
        </w:rPr>
        <w:softHyphen/>
        <w:t xml:space="preserve">дом увеличивался интерес </w:t>
      </w:r>
      <w:r w:rsidR="008E6AAB">
        <w:rPr>
          <w:rStyle w:val="Bodytext"/>
          <w:color w:val="000000"/>
          <w:sz w:val="28"/>
          <w:szCs w:val="28"/>
        </w:rPr>
        <w:t>иностранцев к исследованию ледо</w:t>
      </w:r>
      <w:r w:rsidR="008E6AAB" w:rsidRPr="004C502B">
        <w:rPr>
          <w:rStyle w:val="Bodytext"/>
          <w:color w:val="000000"/>
          <w:sz w:val="28"/>
          <w:szCs w:val="28"/>
        </w:rPr>
        <w:t xml:space="preserve">вой обстановки в северных морях и к возможности попасть и сибирские </w:t>
      </w:r>
      <w:r w:rsidR="008E6AAB" w:rsidRPr="004C502B">
        <w:rPr>
          <w:rStyle w:val="Bodytext"/>
          <w:color w:val="000000"/>
          <w:sz w:val="28"/>
          <w:szCs w:val="28"/>
        </w:rPr>
        <w:lastRenderedPageBreak/>
        <w:t>реки на пароходах.</w:t>
      </w:r>
      <w:r w:rsidR="00755196" w:rsidRPr="00755196">
        <w:rPr>
          <w:rStyle w:val="Bodytext"/>
          <w:color w:val="000000"/>
          <w:sz w:val="28"/>
          <w:szCs w:val="28"/>
        </w:rPr>
        <w:t xml:space="preserve"> </w:t>
      </w:r>
      <w:r w:rsidR="00755196" w:rsidRPr="004C502B">
        <w:rPr>
          <w:rStyle w:val="Bodytext"/>
          <w:color w:val="000000"/>
          <w:sz w:val="28"/>
          <w:szCs w:val="28"/>
        </w:rPr>
        <w:t>Члены Общества для содействия русскому мореходству стали упрекать Сидорова, что сибирские промышленники приглашают</w:t>
      </w:r>
      <w:r w:rsidR="00755196" w:rsidRPr="00755196">
        <w:rPr>
          <w:rStyle w:val="Bodytext"/>
          <w:color w:val="000000"/>
          <w:sz w:val="28"/>
          <w:szCs w:val="28"/>
        </w:rPr>
        <w:t xml:space="preserve"> </w:t>
      </w:r>
      <w:r w:rsidR="00755196">
        <w:rPr>
          <w:rStyle w:val="Bodytext"/>
          <w:color w:val="000000"/>
          <w:sz w:val="28"/>
          <w:szCs w:val="28"/>
        </w:rPr>
        <w:t>только иностранных капитанов, хотя в</w:t>
      </w:r>
      <w:r w:rsidR="00755196" w:rsidRPr="004C502B">
        <w:rPr>
          <w:rStyle w:val="Bodytext"/>
          <w:color w:val="000000"/>
          <w:sz w:val="28"/>
          <w:szCs w:val="28"/>
          <w:lang w:val="lv-LV" w:eastAsia="lv-LV"/>
        </w:rPr>
        <w:t xml:space="preserve"> </w:t>
      </w:r>
      <w:r w:rsidR="00755196" w:rsidRPr="004C502B">
        <w:rPr>
          <w:rStyle w:val="Bodytext"/>
          <w:color w:val="000000"/>
          <w:sz w:val="28"/>
          <w:szCs w:val="28"/>
        </w:rPr>
        <w:t>России есть и свои, ко</w:t>
      </w:r>
      <w:r w:rsidR="00755196">
        <w:rPr>
          <w:rStyle w:val="Bodytext"/>
          <w:color w:val="000000"/>
          <w:sz w:val="28"/>
          <w:szCs w:val="28"/>
        </w:rPr>
        <w:t>торые могли бы выполнить эту задачу.</w:t>
      </w:r>
      <w:r w:rsidR="00755196" w:rsidRPr="004C502B">
        <w:rPr>
          <w:rStyle w:val="Bodytext"/>
          <w:color w:val="000000"/>
          <w:sz w:val="28"/>
          <w:szCs w:val="28"/>
          <w:lang w:val="lv-LV" w:eastAsia="lv-LV"/>
        </w:rPr>
        <w:t xml:space="preserve"> </w:t>
      </w:r>
      <w:r w:rsidR="00755196">
        <w:rPr>
          <w:rStyle w:val="Bodytext"/>
          <w:color w:val="000000"/>
          <w:sz w:val="28"/>
          <w:szCs w:val="28"/>
          <w:lang w:eastAsia="lv-LV"/>
        </w:rPr>
        <w:t xml:space="preserve"> </w:t>
      </w:r>
      <w:r w:rsidR="00755196" w:rsidRPr="004C502B">
        <w:rPr>
          <w:rStyle w:val="Bodytext"/>
          <w:color w:val="000000"/>
          <w:sz w:val="28"/>
          <w:szCs w:val="28"/>
        </w:rPr>
        <w:t xml:space="preserve">Когда шесть капитанов, которым Общество предложило </w:t>
      </w:r>
      <w:r w:rsidR="00755196">
        <w:rPr>
          <w:rStyle w:val="Bodytext"/>
          <w:color w:val="000000"/>
          <w:sz w:val="28"/>
          <w:szCs w:val="28"/>
          <w:lang w:eastAsia="lv-LV"/>
        </w:rPr>
        <w:t xml:space="preserve">взять </w:t>
      </w:r>
      <w:r w:rsidR="00755196" w:rsidRPr="004C502B">
        <w:rPr>
          <w:rStyle w:val="Bodytext"/>
          <w:color w:val="000000"/>
          <w:sz w:val="28"/>
          <w:szCs w:val="28"/>
        </w:rPr>
        <w:t xml:space="preserve"> на себя эту миссию, отказались,</w:t>
      </w:r>
      <w:r w:rsidR="00755196" w:rsidRPr="00755196">
        <w:rPr>
          <w:rStyle w:val="Bodytext"/>
          <w:color w:val="000000"/>
          <w:sz w:val="28"/>
          <w:szCs w:val="28"/>
        </w:rPr>
        <w:t xml:space="preserve"> </w:t>
      </w:r>
      <w:r w:rsidR="00755196" w:rsidRPr="004C502B">
        <w:rPr>
          <w:rStyle w:val="Bodytext"/>
          <w:color w:val="000000"/>
          <w:sz w:val="28"/>
          <w:szCs w:val="28"/>
        </w:rPr>
        <w:t>Валдемарс назвал канди</w:t>
      </w:r>
      <w:r w:rsidR="00755196">
        <w:rPr>
          <w:rStyle w:val="Bodytext"/>
          <w:color w:val="000000"/>
          <w:sz w:val="28"/>
          <w:szCs w:val="28"/>
        </w:rPr>
        <w:t>датуру Х.Даля</w:t>
      </w:r>
      <w:r w:rsidR="00B776B6">
        <w:rPr>
          <w:rStyle w:val="a6"/>
          <w:color w:val="000000"/>
          <w:sz w:val="28"/>
          <w:szCs w:val="28"/>
          <w:shd w:val="clear" w:color="auto" w:fill="FFFFFF"/>
        </w:rPr>
        <w:footnoteReference w:id="26"/>
      </w:r>
      <w:r w:rsidR="00755196">
        <w:rPr>
          <w:rStyle w:val="Bodytext2"/>
          <w:color w:val="000000"/>
          <w:sz w:val="28"/>
          <w:szCs w:val="28"/>
          <w:lang w:val="ru-RU"/>
        </w:rPr>
        <w:t>.</w:t>
      </w:r>
    </w:p>
    <w:p w:rsidR="0020341B" w:rsidRPr="008C6BBE" w:rsidRDefault="0020341B" w:rsidP="009B7C15">
      <w:pPr>
        <w:pStyle w:val="Bodytext0"/>
        <w:shd w:val="clear" w:color="auto" w:fill="auto"/>
        <w:spacing w:line="276" w:lineRule="auto"/>
        <w:ind w:right="102"/>
        <w:contextualSpacing/>
        <w:jc w:val="both"/>
        <w:rPr>
          <w:rStyle w:val="Bodytext"/>
          <w:color w:val="000000"/>
          <w:sz w:val="28"/>
          <w:szCs w:val="28"/>
        </w:rPr>
      </w:pPr>
      <w:r>
        <w:rPr>
          <w:rStyle w:val="Bodytext47pt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B776B6">
        <w:rPr>
          <w:rStyle w:val="Bodytext47pt"/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B776B6" w:rsidRPr="004C502B">
        <w:rPr>
          <w:rStyle w:val="Bodytext47pt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76B6" w:rsidRPr="004C502B">
        <w:rPr>
          <w:rStyle w:val="Bodytext"/>
          <w:color w:val="000000"/>
          <w:sz w:val="28"/>
          <w:szCs w:val="28"/>
        </w:rPr>
        <w:t xml:space="preserve">письме от 5 января 1876 г. Валдемарс сообщал Далю, что </w:t>
      </w:r>
      <w:r w:rsidR="00B776B6">
        <w:rPr>
          <w:rStyle w:val="Bodytext"/>
          <w:color w:val="000000"/>
          <w:sz w:val="28"/>
          <w:szCs w:val="28"/>
        </w:rPr>
        <w:t>один</w:t>
      </w:r>
      <w:r w:rsidR="00B776B6" w:rsidRPr="004C502B">
        <w:rPr>
          <w:rStyle w:val="Bodytext"/>
          <w:color w:val="000000"/>
          <w:sz w:val="28"/>
          <w:szCs w:val="28"/>
        </w:rPr>
        <w:t xml:space="preserve"> из золотопромышленников «обещал назначить достаточ</w:t>
      </w:r>
      <w:r w:rsidR="00B776B6">
        <w:rPr>
          <w:rStyle w:val="Bodytext"/>
          <w:color w:val="000000"/>
          <w:sz w:val="28"/>
          <w:szCs w:val="28"/>
        </w:rPr>
        <w:t>ную</w:t>
      </w:r>
      <w:r w:rsidR="00B776B6" w:rsidRPr="004C502B">
        <w:rPr>
          <w:rStyle w:val="Bodytext"/>
          <w:color w:val="000000"/>
          <w:sz w:val="28"/>
          <w:szCs w:val="28"/>
        </w:rPr>
        <w:t xml:space="preserve"> </w:t>
      </w:r>
      <w:r w:rsidR="00B776B6">
        <w:rPr>
          <w:rStyle w:val="Bodytext"/>
          <w:color w:val="000000"/>
          <w:sz w:val="28"/>
          <w:szCs w:val="28"/>
        </w:rPr>
        <w:t>сум</w:t>
      </w:r>
      <w:r w:rsidR="00B776B6" w:rsidRPr="004C502B">
        <w:rPr>
          <w:rStyle w:val="Bodytext"/>
          <w:color w:val="000000"/>
          <w:sz w:val="28"/>
          <w:szCs w:val="28"/>
        </w:rPr>
        <w:t>му денег для сибирской экспедиции, а именно 1000 руб.</w:t>
      </w:r>
      <w:r w:rsidR="00B776B6">
        <w:rPr>
          <w:rStyle w:val="Bodytext"/>
          <w:color w:val="000000"/>
          <w:sz w:val="28"/>
          <w:szCs w:val="28"/>
        </w:rPr>
        <w:t xml:space="preserve">, на </w:t>
      </w:r>
      <w:r w:rsidR="00B776B6" w:rsidRPr="004C502B">
        <w:rPr>
          <w:rStyle w:val="Bodytext"/>
          <w:color w:val="000000"/>
          <w:sz w:val="28"/>
          <w:szCs w:val="28"/>
        </w:rPr>
        <w:t xml:space="preserve">предварительные исследования по р. Оби и около 15000 руб. </w:t>
      </w:r>
      <w:r w:rsidR="00B776B6">
        <w:rPr>
          <w:rStyle w:val="Bodytext"/>
          <w:color w:val="000000"/>
          <w:sz w:val="28"/>
          <w:szCs w:val="28"/>
        </w:rPr>
        <w:t xml:space="preserve">для </w:t>
      </w:r>
      <w:r w:rsidR="00B776B6" w:rsidRPr="004C502B">
        <w:rPr>
          <w:rStyle w:val="Bodytext"/>
          <w:color w:val="000000"/>
          <w:sz w:val="28"/>
          <w:szCs w:val="28"/>
        </w:rPr>
        <w:t>постройки парусного судна для плавания в Англию. Любо</w:t>
      </w:r>
      <w:r w:rsidR="00B776B6">
        <w:rPr>
          <w:rStyle w:val="Bodytext"/>
          <w:color w:val="000000"/>
          <w:sz w:val="28"/>
          <w:szCs w:val="28"/>
        </w:rPr>
        <w:t>пытно</w:t>
      </w:r>
      <w:r w:rsidR="00B776B6" w:rsidRPr="004C502B">
        <w:rPr>
          <w:rStyle w:val="Bodytext"/>
          <w:color w:val="000000"/>
          <w:sz w:val="28"/>
          <w:szCs w:val="28"/>
          <w:lang w:val="lv-LV" w:eastAsia="lv-LV"/>
        </w:rPr>
        <w:t xml:space="preserve"> </w:t>
      </w:r>
      <w:r w:rsidR="00B776B6" w:rsidRPr="004C502B">
        <w:rPr>
          <w:rStyle w:val="Bodytext"/>
          <w:color w:val="000000"/>
          <w:sz w:val="28"/>
          <w:szCs w:val="28"/>
        </w:rPr>
        <w:t>знать, кто возьмется исполнить эту экспедицию</w:t>
      </w:r>
      <w:r w:rsidR="00B776B6">
        <w:rPr>
          <w:rStyle w:val="Bodytext"/>
          <w:color w:val="000000"/>
          <w:sz w:val="28"/>
          <w:szCs w:val="28"/>
        </w:rPr>
        <w:t>,</w:t>
      </w:r>
      <w:r w:rsidR="00B776B6" w:rsidRPr="00B776B6">
        <w:rPr>
          <w:rStyle w:val="Bodytext"/>
          <w:color w:val="000000"/>
          <w:sz w:val="28"/>
          <w:szCs w:val="28"/>
        </w:rPr>
        <w:t xml:space="preserve"> </w:t>
      </w:r>
      <w:proofErr w:type="spellStart"/>
      <w:r w:rsidR="00B776B6" w:rsidRPr="004C502B">
        <w:rPr>
          <w:rStyle w:val="Bodytext"/>
          <w:color w:val="000000"/>
          <w:sz w:val="28"/>
          <w:szCs w:val="28"/>
        </w:rPr>
        <w:t>Айнаж</w:t>
      </w:r>
      <w:r w:rsidR="00B776B6">
        <w:rPr>
          <w:rStyle w:val="Bodytext"/>
          <w:color w:val="000000"/>
          <w:sz w:val="28"/>
          <w:szCs w:val="28"/>
        </w:rPr>
        <w:t>ские</w:t>
      </w:r>
      <w:proofErr w:type="spellEnd"/>
      <w:r w:rsidR="00B776B6" w:rsidRPr="004C502B">
        <w:rPr>
          <w:rStyle w:val="Bodytext"/>
          <w:color w:val="000000"/>
          <w:sz w:val="28"/>
          <w:szCs w:val="28"/>
        </w:rPr>
        <w:t xml:space="preserve"> </w:t>
      </w:r>
      <w:r w:rsidR="00B776B6">
        <w:rPr>
          <w:rStyle w:val="Bodytext"/>
          <w:color w:val="000000"/>
          <w:sz w:val="28"/>
          <w:szCs w:val="28"/>
        </w:rPr>
        <w:t xml:space="preserve"> </w:t>
      </w:r>
      <w:r w:rsidR="00B776B6" w:rsidRPr="004C502B">
        <w:rPr>
          <w:rStyle w:val="Bodytext"/>
          <w:color w:val="000000"/>
          <w:sz w:val="28"/>
          <w:szCs w:val="28"/>
        </w:rPr>
        <w:t xml:space="preserve"> латыши, </w:t>
      </w:r>
      <w:proofErr w:type="spellStart"/>
      <w:r w:rsidR="00B776B6" w:rsidRPr="004C502B">
        <w:rPr>
          <w:rStyle w:val="Bodytext"/>
          <w:color w:val="000000"/>
          <w:sz w:val="28"/>
          <w:szCs w:val="28"/>
        </w:rPr>
        <w:t>Либавские</w:t>
      </w:r>
      <w:proofErr w:type="spellEnd"/>
      <w:r w:rsidR="00B776B6" w:rsidRPr="004C502B">
        <w:rPr>
          <w:rStyle w:val="Bodytext"/>
          <w:color w:val="000000"/>
          <w:sz w:val="28"/>
          <w:szCs w:val="28"/>
        </w:rPr>
        <w:t xml:space="preserve"> немцы или русские жители Архангель</w:t>
      </w:r>
      <w:r w:rsidR="00B776B6">
        <w:rPr>
          <w:rStyle w:val="Bodytext"/>
          <w:color w:val="000000"/>
          <w:sz w:val="28"/>
          <w:szCs w:val="28"/>
        </w:rPr>
        <w:t xml:space="preserve">ской или </w:t>
      </w:r>
      <w:r w:rsidR="00B776B6" w:rsidRPr="004C502B">
        <w:rPr>
          <w:rStyle w:val="Bodytext"/>
          <w:color w:val="000000"/>
          <w:sz w:val="28"/>
          <w:szCs w:val="28"/>
        </w:rPr>
        <w:t>Петербургской губернии</w:t>
      </w:r>
      <w:r w:rsidR="009B7C15">
        <w:rPr>
          <w:rStyle w:val="Bodytext"/>
          <w:color w:val="000000"/>
          <w:sz w:val="28"/>
          <w:szCs w:val="28"/>
        </w:rPr>
        <w:t>./</w:t>
      </w:r>
      <w:r w:rsidR="00B776B6" w:rsidRPr="004C502B">
        <w:rPr>
          <w:rStyle w:val="Bodytext"/>
          <w:color w:val="000000"/>
          <w:sz w:val="28"/>
          <w:szCs w:val="28"/>
        </w:rPr>
        <w:t>...</w:t>
      </w:r>
      <w:r w:rsidR="009B7C15">
        <w:rPr>
          <w:rStyle w:val="Bodytext"/>
          <w:color w:val="000000"/>
          <w:sz w:val="28"/>
          <w:szCs w:val="28"/>
        </w:rPr>
        <w:t>/</w:t>
      </w:r>
      <w:r w:rsidR="00B776B6" w:rsidRPr="004C502B">
        <w:rPr>
          <w:rStyle w:val="Bodytext"/>
          <w:color w:val="000000"/>
          <w:sz w:val="28"/>
          <w:szCs w:val="28"/>
        </w:rPr>
        <w:t xml:space="preserve">Жду с нетерпением письма от </w:t>
      </w:r>
      <w:r w:rsidR="00B776B6">
        <w:rPr>
          <w:rStyle w:val="Bodytext"/>
          <w:color w:val="000000"/>
          <w:sz w:val="28"/>
          <w:szCs w:val="28"/>
        </w:rPr>
        <w:t>Вас»</w:t>
      </w:r>
      <w:r w:rsidR="00B776B6">
        <w:rPr>
          <w:rStyle w:val="a6"/>
          <w:color w:val="000000"/>
          <w:sz w:val="28"/>
          <w:szCs w:val="28"/>
          <w:shd w:val="clear" w:color="auto" w:fill="FFFFFF"/>
        </w:rPr>
        <w:footnoteReference w:id="27"/>
      </w:r>
      <w:r w:rsidR="00B776B6">
        <w:rPr>
          <w:rStyle w:val="a6"/>
          <w:color w:val="000000"/>
          <w:sz w:val="28"/>
          <w:szCs w:val="28"/>
          <w:shd w:val="clear" w:color="auto" w:fill="FFFFFF"/>
        </w:rPr>
        <w:t xml:space="preserve"> </w:t>
      </w:r>
      <w:r w:rsidR="00B776B6" w:rsidRPr="004C502B">
        <w:rPr>
          <w:rStyle w:val="Bodytext"/>
          <w:color w:val="000000"/>
          <w:sz w:val="28"/>
          <w:szCs w:val="28"/>
        </w:rPr>
        <w:t xml:space="preserve">. </w:t>
      </w:r>
      <w:r>
        <w:rPr>
          <w:rStyle w:val="Bodytext"/>
          <w:color w:val="000000"/>
          <w:sz w:val="28"/>
          <w:szCs w:val="28"/>
        </w:rPr>
        <w:t>Н</w:t>
      </w:r>
      <w:r w:rsidR="00B776B6" w:rsidRPr="004C502B">
        <w:rPr>
          <w:rStyle w:val="Bodytext"/>
          <w:color w:val="000000"/>
          <w:sz w:val="28"/>
          <w:szCs w:val="28"/>
        </w:rPr>
        <w:t>еделю спустя он писал, что тогдашний председатель Об</w:t>
      </w:r>
      <w:r>
        <w:rPr>
          <w:rStyle w:val="Bodytext"/>
          <w:color w:val="000000"/>
          <w:sz w:val="28"/>
          <w:szCs w:val="28"/>
        </w:rPr>
        <w:t xml:space="preserve">щества </w:t>
      </w:r>
      <w:r w:rsidR="00B776B6" w:rsidRPr="004C502B">
        <w:rPr>
          <w:rStyle w:val="Bodytext"/>
          <w:color w:val="000000"/>
          <w:sz w:val="28"/>
          <w:szCs w:val="28"/>
        </w:rPr>
        <w:t xml:space="preserve"> для содействия то</w:t>
      </w:r>
      <w:r>
        <w:rPr>
          <w:rStyle w:val="Bodytext"/>
          <w:color w:val="000000"/>
          <w:sz w:val="28"/>
          <w:szCs w:val="28"/>
        </w:rPr>
        <w:t xml:space="preserve">рговому мореходству граф </w:t>
      </w:r>
      <w:proofErr w:type="spellStart"/>
      <w:r>
        <w:rPr>
          <w:rStyle w:val="Bodytext"/>
          <w:color w:val="000000"/>
          <w:sz w:val="28"/>
          <w:szCs w:val="28"/>
        </w:rPr>
        <w:t>Камаровский</w:t>
      </w:r>
      <w:proofErr w:type="spellEnd"/>
      <w:r>
        <w:rPr>
          <w:rStyle w:val="Bodytext"/>
          <w:color w:val="000000"/>
          <w:sz w:val="28"/>
          <w:szCs w:val="28"/>
        </w:rPr>
        <w:t xml:space="preserve"> и</w:t>
      </w:r>
      <w:r w:rsidR="00B776B6" w:rsidRPr="004C502B">
        <w:rPr>
          <w:rStyle w:val="Bodytext"/>
          <w:color w:val="000000"/>
          <w:sz w:val="28"/>
          <w:szCs w:val="28"/>
        </w:rPr>
        <w:t xml:space="preserve"> член правления Общества князь Долгоруков предлагают </w:t>
      </w:r>
      <w:r>
        <w:rPr>
          <w:rStyle w:val="Bodytext"/>
          <w:color w:val="000000"/>
          <w:sz w:val="28"/>
          <w:szCs w:val="28"/>
        </w:rPr>
        <w:t>Далю</w:t>
      </w:r>
      <w:r w:rsidR="00B776B6" w:rsidRPr="004C502B">
        <w:rPr>
          <w:rStyle w:val="Bodytext"/>
          <w:color w:val="000000"/>
          <w:sz w:val="28"/>
          <w:szCs w:val="28"/>
        </w:rPr>
        <w:t xml:space="preserve"> «остановиться в своих домах ...разного товару на берегах </w:t>
      </w:r>
      <w:r>
        <w:rPr>
          <w:rStyle w:val="Bodytext"/>
          <w:color w:val="000000"/>
          <w:sz w:val="28"/>
          <w:szCs w:val="28"/>
        </w:rPr>
        <w:t>р. Оби</w:t>
      </w:r>
      <w:r w:rsidR="00B776B6" w:rsidRPr="004C502B">
        <w:rPr>
          <w:rStyle w:val="Bodytext"/>
          <w:color w:val="000000"/>
          <w:sz w:val="28"/>
          <w:szCs w:val="28"/>
        </w:rPr>
        <w:t xml:space="preserve"> </w:t>
      </w:r>
      <w:r>
        <w:rPr>
          <w:rStyle w:val="Bodytext"/>
          <w:color w:val="000000"/>
          <w:sz w:val="28"/>
          <w:szCs w:val="28"/>
        </w:rPr>
        <w:t>в</w:t>
      </w:r>
      <w:r w:rsidR="00B776B6" w:rsidRPr="004C502B">
        <w:rPr>
          <w:rStyle w:val="Bodytext"/>
          <w:color w:val="000000"/>
          <w:sz w:val="28"/>
          <w:szCs w:val="28"/>
        </w:rPr>
        <w:t xml:space="preserve"> изобилии для сотни судов...»</w:t>
      </w:r>
      <w:r>
        <w:rPr>
          <w:rStyle w:val="a6"/>
          <w:color w:val="000000"/>
          <w:sz w:val="28"/>
          <w:szCs w:val="28"/>
          <w:shd w:val="clear" w:color="auto" w:fill="FFFFFF"/>
        </w:rPr>
        <w:footnoteReference w:id="28"/>
      </w:r>
      <w:r w:rsidR="00B776B6" w:rsidRPr="004C502B">
        <w:rPr>
          <w:rStyle w:val="Bodytext"/>
          <w:color w:val="000000"/>
          <w:sz w:val="28"/>
          <w:szCs w:val="28"/>
        </w:rPr>
        <w:t xml:space="preserve">. И, наконец, Валдемарс </w:t>
      </w:r>
      <w:r>
        <w:rPr>
          <w:rStyle w:val="Bodytext"/>
          <w:color w:val="000000"/>
          <w:sz w:val="28"/>
          <w:szCs w:val="28"/>
        </w:rPr>
        <w:t>признается</w:t>
      </w:r>
      <w:r w:rsidR="00B776B6" w:rsidRPr="004C502B">
        <w:rPr>
          <w:rStyle w:val="Bodytext"/>
          <w:color w:val="000000"/>
          <w:sz w:val="28"/>
          <w:szCs w:val="28"/>
        </w:rPr>
        <w:t xml:space="preserve"> Далю, что он хотел бы, чтобы </w:t>
      </w:r>
      <w:proofErr w:type="spellStart"/>
      <w:r w:rsidR="00B776B6" w:rsidRPr="004C502B">
        <w:rPr>
          <w:rStyle w:val="Bodytext"/>
          <w:color w:val="000000"/>
          <w:sz w:val="28"/>
          <w:szCs w:val="28"/>
        </w:rPr>
        <w:t>айнажские</w:t>
      </w:r>
      <w:proofErr w:type="spellEnd"/>
      <w:r w:rsidR="00B776B6" w:rsidRPr="004C502B">
        <w:rPr>
          <w:rStyle w:val="Bodytext"/>
          <w:color w:val="000000"/>
          <w:sz w:val="28"/>
          <w:szCs w:val="28"/>
        </w:rPr>
        <w:t xml:space="preserve"> моряки </w:t>
      </w:r>
      <w:r>
        <w:rPr>
          <w:rStyle w:val="Bodytext"/>
          <w:color w:val="000000"/>
          <w:sz w:val="28"/>
          <w:szCs w:val="28"/>
          <w:lang w:eastAsia="lv-LV"/>
        </w:rPr>
        <w:t>вместе</w:t>
      </w:r>
      <w:r w:rsidR="00B776B6" w:rsidRPr="004C502B">
        <w:rPr>
          <w:rStyle w:val="Bodytext"/>
          <w:color w:val="000000"/>
          <w:sz w:val="28"/>
          <w:szCs w:val="28"/>
        </w:rPr>
        <w:t xml:space="preserve"> с Далем взялись бы за осуществление экспедиции в Си</w:t>
      </w:r>
      <w:r>
        <w:rPr>
          <w:rStyle w:val="Bodytext"/>
          <w:color w:val="000000"/>
          <w:sz w:val="28"/>
          <w:szCs w:val="28"/>
        </w:rPr>
        <w:t>бирь,</w:t>
      </w:r>
      <w:r w:rsidR="00B776B6" w:rsidRPr="004C502B">
        <w:rPr>
          <w:rStyle w:val="Bodytext"/>
          <w:color w:val="000000"/>
          <w:sz w:val="28"/>
          <w:szCs w:val="28"/>
        </w:rPr>
        <w:t xml:space="preserve"> чтобы плодами ее освоения не воспользовались англичане, </w:t>
      </w:r>
      <w:r>
        <w:rPr>
          <w:rStyle w:val="Bodytext"/>
          <w:color w:val="000000"/>
          <w:sz w:val="28"/>
          <w:szCs w:val="28"/>
        </w:rPr>
        <w:t>норвежцы</w:t>
      </w:r>
      <w:r w:rsidR="00B776B6" w:rsidRPr="004C502B">
        <w:rPr>
          <w:rStyle w:val="Bodytext"/>
          <w:color w:val="000000"/>
          <w:sz w:val="28"/>
          <w:szCs w:val="28"/>
        </w:rPr>
        <w:t xml:space="preserve"> и немцы.</w:t>
      </w:r>
      <w:r w:rsidRPr="0020341B">
        <w:rPr>
          <w:rStyle w:val="Bodytext"/>
          <w:color w:val="000000"/>
          <w:sz w:val="28"/>
          <w:szCs w:val="28"/>
        </w:rPr>
        <w:t xml:space="preserve"> </w:t>
      </w:r>
      <w:r w:rsidR="008A4EC8" w:rsidRPr="008A4EC8">
        <w:rPr>
          <w:rStyle w:val="Bodytext"/>
          <w:color w:val="000000"/>
          <w:sz w:val="28"/>
          <w:szCs w:val="28"/>
        </w:rPr>
        <w:t xml:space="preserve"> </w:t>
      </w:r>
    </w:p>
    <w:p w:rsidR="001D0D90" w:rsidRPr="008E2294" w:rsidRDefault="008A4EC8" w:rsidP="009B7C15">
      <w:pPr>
        <w:pStyle w:val="Bodytext0"/>
        <w:shd w:val="clear" w:color="auto" w:fill="auto"/>
        <w:spacing w:line="276" w:lineRule="auto"/>
        <w:ind w:left="62" w:right="40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</w:t>
      </w:r>
      <w:r w:rsidRPr="004C502B">
        <w:rPr>
          <w:rStyle w:val="Bodytext"/>
          <w:color w:val="000000"/>
          <w:sz w:val="28"/>
          <w:szCs w:val="28"/>
        </w:rPr>
        <w:t>Времени для подготовки</w:t>
      </w:r>
      <w:r w:rsidRPr="008A4EC8">
        <w:rPr>
          <w:rStyle w:val="Bodytext"/>
          <w:color w:val="000000"/>
          <w:sz w:val="28"/>
          <w:szCs w:val="28"/>
        </w:rPr>
        <w:t xml:space="preserve"> </w:t>
      </w:r>
      <w:r w:rsidRPr="004C502B">
        <w:rPr>
          <w:rStyle w:val="Bodytext"/>
          <w:color w:val="000000"/>
          <w:sz w:val="28"/>
          <w:szCs w:val="28"/>
        </w:rPr>
        <w:t>такой экспедиции было крайне</w:t>
      </w:r>
      <w:r w:rsidRPr="008A4EC8">
        <w:rPr>
          <w:rStyle w:val="Bodytext"/>
          <w:color w:val="000000"/>
          <w:sz w:val="28"/>
          <w:szCs w:val="28"/>
        </w:rPr>
        <w:t xml:space="preserve"> </w:t>
      </w:r>
      <w:r>
        <w:rPr>
          <w:rStyle w:val="Bodytext"/>
          <w:color w:val="000000"/>
          <w:sz w:val="28"/>
          <w:szCs w:val="28"/>
        </w:rPr>
        <w:t>мало. Несмотря на занятость</w:t>
      </w:r>
      <w:r>
        <w:rPr>
          <w:rStyle w:val="Bodytext"/>
          <w:color w:val="000000"/>
          <w:sz w:val="28"/>
          <w:szCs w:val="28"/>
        </w:rPr>
        <w:tab/>
        <w:t xml:space="preserve">в мореходной </w:t>
      </w:r>
      <w:r w:rsidRPr="004C502B">
        <w:rPr>
          <w:rStyle w:val="Bodytext"/>
          <w:color w:val="000000"/>
          <w:sz w:val="28"/>
          <w:szCs w:val="28"/>
        </w:rPr>
        <w:t>школе,</w:t>
      </w:r>
      <w:r>
        <w:rPr>
          <w:rStyle w:val="Bodytext"/>
          <w:color w:val="000000"/>
          <w:sz w:val="28"/>
          <w:szCs w:val="28"/>
        </w:rPr>
        <w:t xml:space="preserve"> возражать </w:t>
      </w:r>
      <w:proofErr w:type="spellStart"/>
      <w:r>
        <w:rPr>
          <w:rStyle w:val="Bodytext"/>
          <w:color w:val="000000"/>
          <w:sz w:val="28"/>
          <w:szCs w:val="28"/>
        </w:rPr>
        <w:t>Валдемарсу</w:t>
      </w:r>
      <w:proofErr w:type="spellEnd"/>
      <w:r>
        <w:rPr>
          <w:rStyle w:val="Bodytext"/>
          <w:color w:val="000000"/>
          <w:sz w:val="28"/>
          <w:szCs w:val="28"/>
        </w:rPr>
        <w:t xml:space="preserve"> </w:t>
      </w:r>
      <w:r w:rsidRPr="004C502B">
        <w:rPr>
          <w:rStyle w:val="Bodytext"/>
          <w:color w:val="000000"/>
          <w:sz w:val="28"/>
          <w:szCs w:val="28"/>
        </w:rPr>
        <w:t xml:space="preserve">Даль не стал. Валдемарс настаивал, чтобы экспедиция </w:t>
      </w:r>
      <w:r>
        <w:rPr>
          <w:rStyle w:val="Bodytext"/>
          <w:color w:val="000000"/>
          <w:sz w:val="28"/>
          <w:szCs w:val="28"/>
        </w:rPr>
        <w:t xml:space="preserve">состоялась </w:t>
      </w:r>
      <w:r w:rsidRPr="004C502B">
        <w:rPr>
          <w:rStyle w:val="Bodytext"/>
          <w:color w:val="000000"/>
          <w:sz w:val="28"/>
          <w:szCs w:val="28"/>
        </w:rPr>
        <w:t>уже летом 1876 г. Общество определило и задачу экс</w:t>
      </w:r>
      <w:r>
        <w:rPr>
          <w:rStyle w:val="Bodytext"/>
          <w:color w:val="000000"/>
          <w:sz w:val="28"/>
          <w:szCs w:val="28"/>
        </w:rPr>
        <w:t>педиции</w:t>
      </w:r>
      <w:r w:rsidRPr="004C502B">
        <w:rPr>
          <w:rStyle w:val="Bodytext"/>
          <w:color w:val="000000"/>
          <w:sz w:val="28"/>
          <w:szCs w:val="28"/>
        </w:rPr>
        <w:t xml:space="preserve">: положить прочное начало будущему морскому пути к </w:t>
      </w:r>
      <w:r>
        <w:rPr>
          <w:rStyle w:val="Bodytext"/>
          <w:color w:val="000000"/>
          <w:sz w:val="28"/>
          <w:szCs w:val="28"/>
          <w:lang w:eastAsia="lv-LV"/>
        </w:rPr>
        <w:t xml:space="preserve">устью </w:t>
      </w:r>
      <w:r w:rsidRPr="004C502B">
        <w:rPr>
          <w:rStyle w:val="Bodytext"/>
          <w:color w:val="000000"/>
          <w:sz w:val="28"/>
          <w:szCs w:val="28"/>
        </w:rPr>
        <w:t xml:space="preserve"> р. Оби</w:t>
      </w:r>
      <w:r>
        <w:rPr>
          <w:rStyle w:val="a6"/>
          <w:color w:val="000000"/>
          <w:sz w:val="28"/>
          <w:szCs w:val="28"/>
          <w:shd w:val="clear" w:color="auto" w:fill="FFFFFF"/>
        </w:rPr>
        <w:footnoteReference w:id="29"/>
      </w:r>
      <w:proofErr w:type="gramStart"/>
      <w:r>
        <w:rPr>
          <w:rStyle w:val="Bodytext"/>
          <w:color w:val="000000"/>
          <w:sz w:val="28"/>
          <w:szCs w:val="28"/>
          <w:vertAlign w:val="superscript"/>
        </w:rPr>
        <w:t xml:space="preserve"> </w:t>
      </w:r>
      <w:r w:rsidRPr="004C502B">
        <w:rPr>
          <w:rStyle w:val="Bodytext"/>
          <w:color w:val="000000"/>
          <w:sz w:val="28"/>
          <w:szCs w:val="28"/>
        </w:rPr>
        <w:t>.</w:t>
      </w:r>
      <w:proofErr w:type="gramEnd"/>
      <w:r w:rsidRPr="004C502B">
        <w:rPr>
          <w:rStyle w:val="Bodytext"/>
          <w:color w:val="000000"/>
          <w:sz w:val="28"/>
          <w:szCs w:val="28"/>
        </w:rPr>
        <w:t xml:space="preserve"> Для этого следовало провести точные промеры </w:t>
      </w:r>
      <w:r>
        <w:rPr>
          <w:rStyle w:val="Bodytext"/>
          <w:color w:val="000000"/>
          <w:sz w:val="28"/>
          <w:szCs w:val="28"/>
        </w:rPr>
        <w:t>устья</w:t>
      </w:r>
      <w:r w:rsidRPr="004C502B">
        <w:rPr>
          <w:rStyle w:val="Bodytext"/>
          <w:color w:val="000000"/>
          <w:sz w:val="28"/>
          <w:szCs w:val="28"/>
        </w:rPr>
        <w:t xml:space="preserve"> Оби и Обской губы и испробовать возможность транспор</w:t>
      </w:r>
      <w:r>
        <w:rPr>
          <w:rStyle w:val="Bodytext"/>
          <w:color w:val="000000"/>
          <w:sz w:val="28"/>
          <w:szCs w:val="28"/>
        </w:rPr>
        <w:t>тировки</w:t>
      </w:r>
      <w:r w:rsidRPr="008A4EC8">
        <w:rPr>
          <w:rStyle w:val="Bodytext"/>
          <w:color w:val="000000"/>
          <w:sz w:val="28"/>
          <w:szCs w:val="28"/>
        </w:rPr>
        <w:t xml:space="preserve"> </w:t>
      </w:r>
      <w:r w:rsidRPr="004C502B">
        <w:rPr>
          <w:rStyle w:val="Bodytext"/>
          <w:color w:val="000000"/>
          <w:sz w:val="28"/>
          <w:szCs w:val="28"/>
        </w:rPr>
        <w:t xml:space="preserve">сибирских грузов на европейские рынки морским путем построенном для этой цели корабле. </w:t>
      </w:r>
      <w:proofErr w:type="gramStart"/>
      <w:r w:rsidRPr="004C502B">
        <w:rPr>
          <w:rStyle w:val="Bodytext"/>
          <w:color w:val="000000"/>
          <w:sz w:val="28"/>
          <w:szCs w:val="28"/>
        </w:rPr>
        <w:t xml:space="preserve">На имеющихся морских </w:t>
      </w:r>
      <w:r w:rsidRPr="008A4EC8">
        <w:rPr>
          <w:rStyle w:val="BodytextTahoma1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картах</w:t>
      </w:r>
      <w:r w:rsidRPr="008A4EC8">
        <w:rPr>
          <w:rStyle w:val="Bodytext"/>
          <w:i/>
          <w:color w:val="000000"/>
          <w:sz w:val="28"/>
          <w:szCs w:val="28"/>
          <w:lang w:val="lv-LV" w:eastAsia="lv-LV"/>
        </w:rPr>
        <w:t xml:space="preserve"> </w:t>
      </w:r>
      <w:r w:rsidRPr="004C502B">
        <w:rPr>
          <w:rStyle w:val="Bodytext"/>
          <w:color w:val="000000"/>
          <w:sz w:val="28"/>
          <w:szCs w:val="28"/>
        </w:rPr>
        <w:t>глубина Обской губы показана весьма незначительной</w:t>
      </w:r>
      <w:r>
        <w:rPr>
          <w:rStyle w:val="Bodytext"/>
          <w:color w:val="000000"/>
          <w:sz w:val="28"/>
          <w:szCs w:val="28"/>
        </w:rPr>
        <w:t>.</w:t>
      </w:r>
      <w:proofErr w:type="gramEnd"/>
      <w:r>
        <w:rPr>
          <w:rStyle w:val="Bodytext"/>
          <w:color w:val="000000"/>
          <w:sz w:val="28"/>
          <w:szCs w:val="28"/>
        </w:rPr>
        <w:t xml:space="preserve"> По</w:t>
      </w:r>
      <w:r w:rsidRPr="004C502B">
        <w:rPr>
          <w:rStyle w:val="Bodytext"/>
          <w:color w:val="000000"/>
          <w:sz w:val="28"/>
          <w:szCs w:val="28"/>
        </w:rPr>
        <w:t xml:space="preserve"> мнению Даля, наиболее пригоден был бы «маленький, неглу</w:t>
      </w:r>
      <w:r w:rsidR="001D0D90" w:rsidRPr="008E2294">
        <w:rPr>
          <w:rStyle w:val="Bodytext"/>
          <w:color w:val="000000"/>
          <w:sz w:val="28"/>
          <w:szCs w:val="28"/>
        </w:rPr>
        <w:t>боко сидящий пароход», но не представлялось возможности обес</w:t>
      </w:r>
      <w:r w:rsidR="001D0D90" w:rsidRPr="008E2294">
        <w:rPr>
          <w:rStyle w:val="Bodytext"/>
          <w:color w:val="000000"/>
          <w:sz w:val="28"/>
          <w:szCs w:val="28"/>
        </w:rPr>
        <w:softHyphen/>
        <w:t>печить его топливом «в тамошних безлюдных местах». Поэтому «решено было приобрести</w:t>
      </w:r>
      <w:r w:rsidR="001D0D90">
        <w:rPr>
          <w:rStyle w:val="Bodytext"/>
          <w:color w:val="000000"/>
          <w:sz w:val="28"/>
          <w:szCs w:val="28"/>
        </w:rPr>
        <w:t xml:space="preserve"> </w:t>
      </w:r>
      <w:r w:rsidR="001D0D90" w:rsidRPr="008E2294">
        <w:rPr>
          <w:rStyle w:val="Bodytext"/>
          <w:color w:val="000000"/>
          <w:sz w:val="28"/>
          <w:szCs w:val="28"/>
        </w:rPr>
        <w:lastRenderedPageBreak/>
        <w:t>небольшое парусное судно с достаточ</w:t>
      </w:r>
      <w:r w:rsidR="001D0D90" w:rsidRPr="008E2294">
        <w:rPr>
          <w:rStyle w:val="Bodytext"/>
          <w:color w:val="000000"/>
          <w:sz w:val="28"/>
          <w:szCs w:val="28"/>
        </w:rPr>
        <w:softHyphen/>
        <w:t>но быстрым ходом»</w:t>
      </w:r>
      <w:r w:rsidR="001D0D90" w:rsidRPr="008E2294">
        <w:rPr>
          <w:rStyle w:val="Bodytext"/>
          <w:color w:val="000000"/>
          <w:sz w:val="28"/>
          <w:szCs w:val="28"/>
          <w:vertAlign w:val="superscript"/>
        </w:rPr>
        <w:footnoteReference w:id="30"/>
      </w:r>
      <w:r w:rsidR="001D0D90" w:rsidRPr="008E2294">
        <w:rPr>
          <w:rStyle w:val="Bodytext"/>
          <w:color w:val="000000"/>
          <w:sz w:val="28"/>
          <w:szCs w:val="28"/>
        </w:rPr>
        <w:t>.</w:t>
      </w:r>
      <w:r w:rsidR="000A5DBA">
        <w:rPr>
          <w:rStyle w:val="Bodytext"/>
          <w:color w:val="000000"/>
          <w:sz w:val="28"/>
          <w:szCs w:val="28"/>
        </w:rPr>
        <w:t xml:space="preserve"> </w:t>
      </w:r>
    </w:p>
    <w:p w:rsidR="001D0D90" w:rsidRPr="008E2294" w:rsidRDefault="00E706CD" w:rsidP="00E706CD">
      <w:pPr>
        <w:pStyle w:val="Bodytext0"/>
        <w:shd w:val="clear" w:color="auto" w:fill="auto"/>
        <w:spacing w:line="276" w:lineRule="auto"/>
        <w:ind w:left="62" w:right="40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 </w:t>
      </w:r>
      <w:r w:rsidR="001D0D90" w:rsidRPr="008E2294">
        <w:rPr>
          <w:rStyle w:val="Bodytext"/>
          <w:color w:val="000000"/>
          <w:sz w:val="28"/>
          <w:szCs w:val="28"/>
        </w:rPr>
        <w:t>Валдемарс сообщал Далю, что в Тюмени на заводе, где стро</w:t>
      </w:r>
      <w:r w:rsidR="001D0D90" w:rsidRPr="008E2294">
        <w:rPr>
          <w:rStyle w:val="Bodytext"/>
          <w:color w:val="000000"/>
          <w:sz w:val="28"/>
          <w:szCs w:val="28"/>
        </w:rPr>
        <w:softHyphen/>
        <w:t>ились речные пароходы, можно было простроить и нужное па</w:t>
      </w:r>
      <w:r w:rsidR="001D0D90" w:rsidRPr="008E2294">
        <w:rPr>
          <w:rStyle w:val="Bodytext"/>
          <w:color w:val="000000"/>
          <w:sz w:val="28"/>
          <w:szCs w:val="28"/>
        </w:rPr>
        <w:softHyphen/>
        <w:t>русное судно со всеми необходимыми для морского судна же</w:t>
      </w:r>
      <w:r w:rsidR="001D0D90" w:rsidRPr="008E2294">
        <w:rPr>
          <w:rStyle w:val="Bodytext"/>
          <w:color w:val="000000"/>
          <w:sz w:val="28"/>
          <w:szCs w:val="28"/>
        </w:rPr>
        <w:softHyphen/>
        <w:t>лезными деталями</w:t>
      </w:r>
      <w:r w:rsidR="001D0D90" w:rsidRPr="008E2294">
        <w:rPr>
          <w:rStyle w:val="Bodytext"/>
          <w:color w:val="000000"/>
          <w:sz w:val="28"/>
          <w:szCs w:val="28"/>
          <w:vertAlign w:val="superscript"/>
        </w:rPr>
        <w:footnoteReference w:id="31"/>
      </w:r>
      <w:r w:rsidR="001D0D90" w:rsidRPr="008E2294">
        <w:rPr>
          <w:rStyle w:val="Bodytext"/>
          <w:color w:val="000000"/>
          <w:sz w:val="28"/>
          <w:szCs w:val="28"/>
        </w:rPr>
        <w:t>. Пока в Тюмени строилось судно, Даль на</w:t>
      </w:r>
      <w:r w:rsidR="001D0D90" w:rsidRPr="008E2294">
        <w:rPr>
          <w:rStyle w:val="Bodytext"/>
          <w:color w:val="000000"/>
          <w:sz w:val="28"/>
          <w:szCs w:val="28"/>
        </w:rPr>
        <w:softHyphen/>
        <w:t>ходился в Айнажи. Когда постройка «судна была обеспечена, лица, снаряжавшие экспедицию, уведомили меня через дело</w:t>
      </w:r>
      <w:r w:rsidR="001D0D90" w:rsidRPr="008E2294">
        <w:rPr>
          <w:rStyle w:val="Bodytext"/>
          <w:color w:val="000000"/>
          <w:sz w:val="28"/>
          <w:szCs w:val="28"/>
        </w:rPr>
        <w:softHyphen/>
        <w:t xml:space="preserve">производителя Общества </w:t>
      </w:r>
      <w:proofErr w:type="gramStart"/>
      <w:r w:rsidR="001D0D90" w:rsidRPr="008E2294">
        <w:rPr>
          <w:rStyle w:val="Bodytext"/>
          <w:color w:val="000000"/>
          <w:sz w:val="28"/>
          <w:szCs w:val="28"/>
        </w:rPr>
        <w:t>г</w:t>
      </w:r>
      <w:proofErr w:type="gramEnd"/>
      <w:r w:rsidR="001D0D90" w:rsidRPr="008E2294">
        <w:rPr>
          <w:rStyle w:val="Bodytext"/>
          <w:color w:val="000000"/>
          <w:sz w:val="28"/>
          <w:szCs w:val="28"/>
        </w:rPr>
        <w:t xml:space="preserve">. </w:t>
      </w:r>
      <w:proofErr w:type="spellStart"/>
      <w:r w:rsidR="001D0D90" w:rsidRPr="008E2294">
        <w:rPr>
          <w:rStyle w:val="Bodytext"/>
          <w:color w:val="000000"/>
          <w:sz w:val="28"/>
          <w:szCs w:val="28"/>
        </w:rPr>
        <w:t>Вальдемара</w:t>
      </w:r>
      <w:proofErr w:type="spellEnd"/>
      <w:r w:rsidR="001D0D90" w:rsidRPr="008E2294">
        <w:rPr>
          <w:rStyle w:val="Bodytext"/>
          <w:color w:val="000000"/>
          <w:sz w:val="28"/>
          <w:szCs w:val="28"/>
        </w:rPr>
        <w:t>, что я избран в началь</w:t>
      </w:r>
      <w:r w:rsidR="001D0D90" w:rsidRPr="008E2294">
        <w:rPr>
          <w:rStyle w:val="Bodytext"/>
          <w:color w:val="000000"/>
          <w:sz w:val="28"/>
          <w:szCs w:val="28"/>
        </w:rPr>
        <w:softHyphen/>
        <w:t>ники экспедиции, выбор помощника представлялся мне само</w:t>
      </w:r>
      <w:r w:rsidR="001D0D90" w:rsidRPr="008E2294">
        <w:rPr>
          <w:rStyle w:val="Bodytext"/>
          <w:color w:val="000000"/>
          <w:sz w:val="28"/>
          <w:szCs w:val="28"/>
        </w:rPr>
        <w:softHyphen/>
        <w:t>му.</w:t>
      </w:r>
      <w:r w:rsidR="006435D1">
        <w:rPr>
          <w:rStyle w:val="Bodytext"/>
          <w:color w:val="000000"/>
          <w:sz w:val="28"/>
          <w:szCs w:val="28"/>
        </w:rPr>
        <w:t>/.</w:t>
      </w:r>
      <w:r w:rsidR="001D0D90" w:rsidRPr="008E2294">
        <w:rPr>
          <w:rStyle w:val="Bodytext"/>
          <w:color w:val="000000"/>
          <w:sz w:val="28"/>
          <w:szCs w:val="28"/>
        </w:rPr>
        <w:t>..</w:t>
      </w:r>
      <w:r w:rsidR="006435D1">
        <w:rPr>
          <w:rStyle w:val="Bodytext"/>
          <w:color w:val="000000"/>
          <w:sz w:val="28"/>
          <w:szCs w:val="28"/>
        </w:rPr>
        <w:t xml:space="preserve">/ </w:t>
      </w:r>
      <w:r w:rsidR="001D0D90" w:rsidRPr="008E2294">
        <w:rPr>
          <w:rStyle w:val="Bodytext"/>
          <w:color w:val="000000"/>
          <w:sz w:val="28"/>
          <w:szCs w:val="28"/>
        </w:rPr>
        <w:t xml:space="preserve">Чрезвычайно дорожа этим доверием, оказанным мне, </w:t>
      </w:r>
      <w:proofErr w:type="gramStart"/>
      <w:r w:rsidR="001D0D90" w:rsidRPr="008E2294">
        <w:rPr>
          <w:rStyle w:val="Bodytext"/>
          <w:color w:val="000000"/>
          <w:sz w:val="28"/>
          <w:szCs w:val="28"/>
        </w:rPr>
        <w:t>я</w:t>
      </w:r>
      <w:proofErr w:type="gramEnd"/>
      <w:r w:rsidR="001D0D90" w:rsidRPr="008E2294">
        <w:rPr>
          <w:rStyle w:val="Bodytext"/>
          <w:color w:val="000000"/>
          <w:sz w:val="28"/>
          <w:szCs w:val="28"/>
        </w:rPr>
        <w:t xml:space="preserve"> та</w:t>
      </w:r>
      <w:r w:rsidR="001D0D90" w:rsidRPr="008E2294">
        <w:rPr>
          <w:rStyle w:val="Bodytext"/>
          <w:color w:val="000000"/>
          <w:sz w:val="28"/>
          <w:szCs w:val="28"/>
        </w:rPr>
        <w:softHyphen/>
        <w:t>ким образом получил возможность послужить общему делу мо</w:t>
      </w:r>
      <w:r w:rsidR="001D0D90" w:rsidRPr="008E2294">
        <w:rPr>
          <w:rStyle w:val="Bodytext"/>
          <w:color w:val="000000"/>
          <w:sz w:val="28"/>
          <w:szCs w:val="28"/>
        </w:rPr>
        <w:softHyphen/>
        <w:t>ими скромными силами ... я с величайшей охотой и любовью взялся за дело...»</w:t>
      </w:r>
      <w:r w:rsidR="001D0D90" w:rsidRPr="008E2294">
        <w:rPr>
          <w:rStyle w:val="Bodytext"/>
          <w:color w:val="000000"/>
          <w:sz w:val="28"/>
          <w:szCs w:val="28"/>
          <w:vertAlign w:val="superscript"/>
        </w:rPr>
        <w:footnoteReference w:id="32"/>
      </w:r>
      <w:r w:rsidR="001D0D90" w:rsidRPr="008E2294">
        <w:rPr>
          <w:rStyle w:val="Bodytext"/>
          <w:color w:val="000000"/>
          <w:sz w:val="28"/>
          <w:szCs w:val="28"/>
        </w:rPr>
        <w:t>.</w:t>
      </w:r>
    </w:p>
    <w:p w:rsidR="001D0D90" w:rsidRPr="008E2294" w:rsidRDefault="00DD015D" w:rsidP="00DD015D">
      <w:pPr>
        <w:pStyle w:val="Bodytext0"/>
        <w:shd w:val="clear" w:color="auto" w:fill="auto"/>
        <w:spacing w:line="276" w:lineRule="auto"/>
        <w:ind w:left="62" w:right="40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</w:t>
      </w:r>
      <w:r w:rsidR="001D0D90" w:rsidRPr="008E2294">
        <w:rPr>
          <w:rStyle w:val="Bodytext"/>
          <w:color w:val="000000"/>
          <w:sz w:val="28"/>
          <w:szCs w:val="28"/>
        </w:rPr>
        <w:t>Вечером 6 мая 1876 г. X. Даль со своим помощником Никола</w:t>
      </w:r>
      <w:r w:rsidR="001D0D90" w:rsidRPr="008E2294">
        <w:rPr>
          <w:rStyle w:val="Bodytext"/>
          <w:color w:val="000000"/>
          <w:sz w:val="28"/>
          <w:szCs w:val="28"/>
        </w:rPr>
        <w:softHyphen/>
        <w:t xml:space="preserve">ем </w:t>
      </w:r>
      <w:proofErr w:type="spellStart"/>
      <w:r w:rsidR="001D0D90" w:rsidRPr="008E2294">
        <w:rPr>
          <w:rStyle w:val="Bodytext"/>
          <w:color w:val="000000"/>
          <w:sz w:val="28"/>
          <w:szCs w:val="28"/>
        </w:rPr>
        <w:t>Раудсепом</w:t>
      </w:r>
      <w:proofErr w:type="spellEnd"/>
      <w:r w:rsidR="001D0D90" w:rsidRPr="008E2294">
        <w:rPr>
          <w:rStyle w:val="Bodytext"/>
          <w:color w:val="000000"/>
          <w:sz w:val="28"/>
          <w:szCs w:val="28"/>
        </w:rPr>
        <w:t xml:space="preserve"> (1848-1916) - вторым преподавателем </w:t>
      </w:r>
      <w:proofErr w:type="spellStart"/>
      <w:r w:rsidR="001D0D90" w:rsidRPr="008E2294">
        <w:rPr>
          <w:rStyle w:val="Bodytext"/>
          <w:color w:val="000000"/>
          <w:sz w:val="28"/>
          <w:szCs w:val="28"/>
        </w:rPr>
        <w:t>Айнажской</w:t>
      </w:r>
      <w:proofErr w:type="spellEnd"/>
      <w:r w:rsidR="001D0D90" w:rsidRPr="008E2294">
        <w:rPr>
          <w:rStyle w:val="Bodytext"/>
          <w:color w:val="000000"/>
          <w:sz w:val="28"/>
          <w:szCs w:val="28"/>
        </w:rPr>
        <w:t xml:space="preserve"> школы, отправились с грузом в 16 пудов из Москвы в Нижний Новгород. Далее маршрут экспедиции был следующий: на паро</w:t>
      </w:r>
      <w:r w:rsidR="001D0D90" w:rsidRPr="008E2294">
        <w:rPr>
          <w:rStyle w:val="Bodytext"/>
          <w:color w:val="000000"/>
          <w:sz w:val="28"/>
          <w:szCs w:val="28"/>
        </w:rPr>
        <w:softHyphen/>
        <w:t>ходе «Легкий» по Волге и Каме до Перми, потом пересели на су</w:t>
      </w:r>
      <w:r w:rsidR="001D0D90" w:rsidRPr="008E2294">
        <w:rPr>
          <w:rStyle w:val="Bodytext"/>
          <w:color w:val="000000"/>
          <w:sz w:val="28"/>
          <w:szCs w:val="28"/>
        </w:rPr>
        <w:softHyphen/>
        <w:t>хопутные транспортные средства и достигли Кунгура. 17 мая они были уже в Тюмени, где и начались организационные трудности. Шхуна под названием «Москва», строительство которой нача</w:t>
      </w:r>
      <w:r w:rsidR="001D0D90" w:rsidRPr="008E2294">
        <w:rPr>
          <w:rStyle w:val="Bodytext"/>
          <w:color w:val="000000"/>
          <w:sz w:val="28"/>
          <w:szCs w:val="28"/>
        </w:rPr>
        <w:softHyphen/>
        <w:t>лось 15 апреля 1876 г., не была еще готова. Работа осложнялась тем, что различные детали изготовлялись в 5 разных пунктах, на</w:t>
      </w:r>
      <w:r w:rsidR="001D0D90" w:rsidRPr="008E2294">
        <w:rPr>
          <w:rStyle w:val="Bodytext"/>
          <w:color w:val="000000"/>
          <w:sz w:val="28"/>
          <w:szCs w:val="28"/>
        </w:rPr>
        <w:softHyphen/>
        <w:t>ходившихся на значительном расстоянии друг от друга. Не хвата</w:t>
      </w:r>
      <w:r w:rsidR="001D0D90" w:rsidRPr="008E2294">
        <w:rPr>
          <w:rStyle w:val="Bodytext"/>
          <w:color w:val="000000"/>
          <w:sz w:val="28"/>
          <w:szCs w:val="28"/>
        </w:rPr>
        <w:softHyphen/>
        <w:t>ло и доброкачественных материалов.</w:t>
      </w:r>
    </w:p>
    <w:p w:rsidR="001D0D90" w:rsidRPr="008E2294" w:rsidRDefault="00DD015D" w:rsidP="00DD015D">
      <w:pPr>
        <w:pStyle w:val="Bodytext0"/>
        <w:shd w:val="clear" w:color="auto" w:fill="auto"/>
        <w:spacing w:line="276" w:lineRule="auto"/>
        <w:ind w:left="62" w:right="40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 </w:t>
      </w:r>
      <w:r w:rsidR="001D0D90" w:rsidRPr="008E2294">
        <w:rPr>
          <w:rStyle w:val="Bodytext"/>
          <w:color w:val="000000"/>
          <w:sz w:val="28"/>
          <w:szCs w:val="28"/>
        </w:rPr>
        <w:t>Как руководитель экспедиции Даль сумел выдержать все мелкие невзгоды, однако они наложили свой отпечаток на экспе</w:t>
      </w:r>
      <w:r w:rsidR="001D0D90" w:rsidRPr="008E2294">
        <w:rPr>
          <w:rStyle w:val="Bodytext"/>
          <w:color w:val="000000"/>
          <w:sz w:val="28"/>
          <w:szCs w:val="28"/>
        </w:rPr>
        <w:softHyphen/>
        <w:t>дицию 1876 г. Прежде всего, экспедиция не достигла острова Бе</w:t>
      </w:r>
      <w:r w:rsidR="001D0D90" w:rsidRPr="008E2294">
        <w:rPr>
          <w:rStyle w:val="Bodytext"/>
          <w:color w:val="000000"/>
          <w:sz w:val="28"/>
          <w:szCs w:val="28"/>
        </w:rPr>
        <w:softHyphen/>
        <w:t>лый, ради которого были выделены средства членов Общества. Кроме того, по каким-то необъяснимым причинам Даль не мог распоряжаться всеми выделенными на экспедицию средствами по своему усмотрению. Большая часть средств была доверена купцу Николаю Трофимову, который отдавал предпочтение коммерческой стороне дела</w:t>
      </w:r>
      <w:r w:rsidR="001D0D90" w:rsidRPr="008E2294">
        <w:rPr>
          <w:rStyle w:val="Bodytext"/>
          <w:color w:val="000000"/>
          <w:sz w:val="28"/>
          <w:szCs w:val="28"/>
          <w:vertAlign w:val="superscript"/>
        </w:rPr>
        <w:footnoteReference w:id="33"/>
      </w:r>
      <w:r w:rsidR="001D0D90" w:rsidRPr="008E2294">
        <w:rPr>
          <w:rStyle w:val="Bodytext"/>
          <w:color w:val="000000"/>
          <w:sz w:val="28"/>
          <w:szCs w:val="28"/>
        </w:rPr>
        <w:t xml:space="preserve">, а научная часть экспедиции имела </w:t>
      </w:r>
      <w:r w:rsidR="001D0D90" w:rsidRPr="008E2294">
        <w:rPr>
          <w:rStyle w:val="BodytextGeorgia"/>
          <w:color w:val="000000"/>
          <w:sz w:val="28"/>
          <w:szCs w:val="28"/>
        </w:rPr>
        <w:t xml:space="preserve">для </w:t>
      </w:r>
      <w:r w:rsidR="001D0D90" w:rsidRPr="008E2294">
        <w:rPr>
          <w:rStyle w:val="Bodytext"/>
          <w:color w:val="000000"/>
          <w:sz w:val="28"/>
          <w:szCs w:val="28"/>
        </w:rPr>
        <w:t>него второстепенное значение.</w:t>
      </w:r>
    </w:p>
    <w:p w:rsidR="00DD015D" w:rsidRDefault="00DD015D" w:rsidP="00DD015D">
      <w:pPr>
        <w:pStyle w:val="Bodytext0"/>
        <w:shd w:val="clear" w:color="auto" w:fill="auto"/>
        <w:spacing w:line="276" w:lineRule="auto"/>
        <w:ind w:left="62" w:right="79"/>
        <w:contextualSpacing/>
        <w:jc w:val="both"/>
        <w:rPr>
          <w:rStyle w:val="Bodytext"/>
          <w:color w:val="000000"/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lastRenderedPageBreak/>
        <w:t xml:space="preserve">     </w:t>
      </w:r>
      <w:r w:rsidR="001D0D90" w:rsidRPr="008E2294">
        <w:rPr>
          <w:rStyle w:val="Bodytext"/>
          <w:color w:val="000000"/>
          <w:sz w:val="28"/>
          <w:szCs w:val="28"/>
        </w:rPr>
        <w:t>Все же Даль сумел, по возможности, выполнить научные за</w:t>
      </w:r>
      <w:r w:rsidR="001D0D90" w:rsidRPr="008E2294">
        <w:rPr>
          <w:rStyle w:val="Bodytext"/>
          <w:color w:val="000000"/>
          <w:sz w:val="28"/>
          <w:szCs w:val="28"/>
        </w:rPr>
        <w:softHyphen/>
        <w:t xml:space="preserve">дачи, поставленные перед экспедицией. Оказалось, что на карте </w:t>
      </w:r>
      <w:r w:rsidR="001D0D90" w:rsidRPr="008E2294">
        <w:rPr>
          <w:rStyle w:val="Bodytext32pt"/>
          <w:color w:val="000000"/>
          <w:sz w:val="28"/>
          <w:szCs w:val="28"/>
        </w:rPr>
        <w:t>(1</w:t>
      </w:r>
      <w:r>
        <w:rPr>
          <w:rStyle w:val="Bodytext32pt"/>
          <w:color w:val="000000"/>
          <w:sz w:val="28"/>
          <w:szCs w:val="28"/>
        </w:rPr>
        <w:t>8</w:t>
      </w:r>
      <w:r w:rsidR="001D0D90" w:rsidRPr="008E2294">
        <w:rPr>
          <w:rStyle w:val="Bodytext32pt"/>
          <w:color w:val="000000"/>
          <w:sz w:val="28"/>
          <w:szCs w:val="28"/>
        </w:rPr>
        <w:t xml:space="preserve">72 </w:t>
      </w:r>
      <w:r w:rsidR="001D0D90" w:rsidRPr="008E2294">
        <w:rPr>
          <w:rStyle w:val="Bodytext"/>
          <w:color w:val="000000"/>
          <w:sz w:val="28"/>
          <w:szCs w:val="28"/>
        </w:rPr>
        <w:t xml:space="preserve">года), полученной из Морского министерства, глубины на </w:t>
      </w:r>
      <w:r w:rsidR="00DD0AEE">
        <w:rPr>
          <w:rStyle w:val="Bodytext"/>
          <w:color w:val="000000"/>
          <w:sz w:val="28"/>
          <w:szCs w:val="28"/>
        </w:rPr>
        <w:t xml:space="preserve">реке </w:t>
      </w:r>
      <w:r w:rsidR="001D0D90" w:rsidRPr="008E2294">
        <w:rPr>
          <w:rStyle w:val="Bodytext"/>
          <w:color w:val="000000"/>
          <w:sz w:val="28"/>
          <w:szCs w:val="28"/>
        </w:rPr>
        <w:t>были проставлены неправильно. Пришлось на месте корре</w:t>
      </w:r>
      <w:r w:rsidR="001D0D90" w:rsidRPr="008E2294">
        <w:rPr>
          <w:rStyle w:val="Bodytext"/>
          <w:color w:val="000000"/>
          <w:sz w:val="28"/>
          <w:szCs w:val="28"/>
        </w:rPr>
        <w:softHyphen/>
        <w:t xml:space="preserve">ктировать программу промерных работ. Даль принял решение </w:t>
      </w:r>
      <w:r>
        <w:rPr>
          <w:rStyle w:val="Bodytext"/>
          <w:color w:val="000000"/>
          <w:sz w:val="28"/>
          <w:szCs w:val="28"/>
        </w:rPr>
        <w:t>об</w:t>
      </w:r>
      <w:r w:rsidR="001D0D90" w:rsidRPr="008E2294">
        <w:rPr>
          <w:rStyle w:val="Bodytext"/>
          <w:color w:val="000000"/>
          <w:sz w:val="28"/>
          <w:szCs w:val="28"/>
        </w:rPr>
        <w:t>следовать береговую линию и перепроверить показания глу</w:t>
      </w:r>
      <w:r>
        <w:rPr>
          <w:rStyle w:val="Bodytext"/>
          <w:color w:val="000000"/>
          <w:sz w:val="28"/>
          <w:szCs w:val="28"/>
        </w:rPr>
        <w:t xml:space="preserve">бин </w:t>
      </w:r>
      <w:r w:rsidR="001D0D90" w:rsidRPr="008E2294">
        <w:rPr>
          <w:rStyle w:val="Bodytext"/>
          <w:color w:val="000000"/>
          <w:sz w:val="28"/>
          <w:szCs w:val="28"/>
        </w:rPr>
        <w:t xml:space="preserve"> у гавани </w:t>
      </w:r>
      <w:proofErr w:type="spellStart"/>
      <w:r w:rsidR="001D0D90" w:rsidRPr="008E2294">
        <w:rPr>
          <w:rStyle w:val="Bodytext"/>
          <w:color w:val="000000"/>
          <w:sz w:val="28"/>
          <w:szCs w:val="28"/>
        </w:rPr>
        <w:t>Обдорск</w:t>
      </w:r>
      <w:proofErr w:type="spellEnd"/>
      <w:r w:rsidR="001D0D90" w:rsidRPr="008E2294">
        <w:rPr>
          <w:rStyle w:val="Bodytext"/>
          <w:color w:val="000000"/>
          <w:sz w:val="28"/>
          <w:szCs w:val="28"/>
        </w:rPr>
        <w:t>, защищенной от ветров и льдов, а потому удобной для стоянки судов. В течение 53 дней велась кропотли</w:t>
      </w:r>
      <w:r>
        <w:rPr>
          <w:rStyle w:val="Bodytext"/>
          <w:color w:val="000000"/>
          <w:sz w:val="28"/>
          <w:szCs w:val="28"/>
        </w:rPr>
        <w:t xml:space="preserve">вая </w:t>
      </w:r>
      <w:r w:rsidR="001D0D90" w:rsidRPr="008E2294">
        <w:rPr>
          <w:rStyle w:val="Bodytext"/>
          <w:color w:val="000000"/>
          <w:sz w:val="28"/>
          <w:szCs w:val="28"/>
        </w:rPr>
        <w:t xml:space="preserve">работа по составлению карты на участке реки от </w:t>
      </w:r>
      <w:proofErr w:type="spellStart"/>
      <w:r w:rsidR="001D0D90" w:rsidRPr="008E2294">
        <w:rPr>
          <w:rStyle w:val="Bodytext"/>
          <w:color w:val="000000"/>
          <w:sz w:val="28"/>
          <w:szCs w:val="28"/>
        </w:rPr>
        <w:t>Обдорска</w:t>
      </w:r>
      <w:proofErr w:type="spellEnd"/>
      <w:r w:rsidR="001D0D90" w:rsidRPr="008E2294">
        <w:rPr>
          <w:rStyle w:val="Bodytext"/>
          <w:color w:val="000000"/>
          <w:sz w:val="28"/>
          <w:szCs w:val="28"/>
        </w:rPr>
        <w:t xml:space="preserve"> до </w:t>
      </w:r>
      <w:proofErr w:type="spellStart"/>
      <w:r w:rsidR="001D0D90" w:rsidRPr="008E2294">
        <w:rPr>
          <w:rStyle w:val="Bodytext"/>
          <w:color w:val="000000"/>
          <w:sz w:val="28"/>
          <w:szCs w:val="28"/>
        </w:rPr>
        <w:t>Ныды</w:t>
      </w:r>
      <w:proofErr w:type="spellEnd"/>
      <w:r w:rsidR="001D0D90" w:rsidRPr="008E2294">
        <w:rPr>
          <w:rStyle w:val="Bodytext"/>
          <w:color w:val="000000"/>
          <w:sz w:val="28"/>
          <w:szCs w:val="28"/>
        </w:rPr>
        <w:t>. По словам Даля, «лот у нас почти не выходил из воды, так как он служил не только для определения глубины, но и для указания мелких мест. При помощи лота нам удалось значитель</w:t>
      </w:r>
      <w:r w:rsidR="001D0D90" w:rsidRPr="008E2294">
        <w:rPr>
          <w:rStyle w:val="Bodytext"/>
          <w:color w:val="000000"/>
          <w:sz w:val="28"/>
          <w:szCs w:val="28"/>
        </w:rPr>
        <w:softHyphen/>
        <w:t xml:space="preserve">но исправить прежние показания глубины и таким образом дать </w:t>
      </w:r>
      <w:r>
        <w:rPr>
          <w:rStyle w:val="Bodytext"/>
          <w:color w:val="000000"/>
          <w:sz w:val="28"/>
          <w:szCs w:val="28"/>
        </w:rPr>
        <w:t>лучшее</w:t>
      </w:r>
      <w:r w:rsidR="001D0D90" w:rsidRPr="008E2294">
        <w:rPr>
          <w:rStyle w:val="Bodytext"/>
          <w:color w:val="000000"/>
          <w:sz w:val="28"/>
          <w:szCs w:val="28"/>
        </w:rPr>
        <w:t xml:space="preserve"> понятие вообще о глубине низовьев Оби»</w:t>
      </w:r>
      <w:r w:rsidR="001D0D90" w:rsidRPr="008E2294">
        <w:rPr>
          <w:rStyle w:val="Bodytext"/>
          <w:color w:val="000000"/>
          <w:sz w:val="28"/>
          <w:szCs w:val="28"/>
          <w:vertAlign w:val="superscript"/>
        </w:rPr>
        <w:footnoteReference w:id="34"/>
      </w:r>
      <w:r w:rsidR="001D0D90" w:rsidRPr="008E2294">
        <w:rPr>
          <w:rStyle w:val="Bodytext"/>
          <w:color w:val="000000"/>
          <w:sz w:val="28"/>
          <w:szCs w:val="28"/>
        </w:rPr>
        <w:t>.</w:t>
      </w:r>
      <w:r w:rsidRPr="00DD015D">
        <w:rPr>
          <w:rStyle w:val="Bodytext"/>
          <w:color w:val="000000"/>
          <w:sz w:val="28"/>
          <w:szCs w:val="28"/>
        </w:rPr>
        <w:t xml:space="preserve"> </w:t>
      </w:r>
    </w:p>
    <w:p w:rsidR="001D0D90" w:rsidRPr="008E2294" w:rsidRDefault="00DD015D" w:rsidP="00DD015D">
      <w:pPr>
        <w:pStyle w:val="Bodytext0"/>
        <w:shd w:val="clear" w:color="auto" w:fill="auto"/>
        <w:spacing w:line="276" w:lineRule="auto"/>
        <w:ind w:left="62" w:right="79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 </w:t>
      </w:r>
      <w:proofErr w:type="gramStart"/>
      <w:r w:rsidRPr="008E2294">
        <w:rPr>
          <w:rStyle w:val="Bodytext"/>
          <w:color w:val="000000"/>
          <w:sz w:val="28"/>
          <w:szCs w:val="28"/>
        </w:rPr>
        <w:t xml:space="preserve">Новая карта участка от </w:t>
      </w:r>
      <w:proofErr w:type="spellStart"/>
      <w:r w:rsidRPr="008E2294">
        <w:rPr>
          <w:rStyle w:val="Bodytext"/>
          <w:color w:val="000000"/>
          <w:sz w:val="28"/>
          <w:szCs w:val="28"/>
        </w:rPr>
        <w:t>Обдорска</w:t>
      </w:r>
      <w:proofErr w:type="spellEnd"/>
      <w:r w:rsidRPr="008E2294">
        <w:rPr>
          <w:rStyle w:val="Bodytext"/>
          <w:color w:val="000000"/>
          <w:sz w:val="28"/>
          <w:szCs w:val="28"/>
        </w:rPr>
        <w:t xml:space="preserve"> до </w:t>
      </w:r>
      <w:proofErr w:type="spellStart"/>
      <w:r w:rsidRPr="008E2294">
        <w:rPr>
          <w:rStyle w:val="Bodytext"/>
          <w:color w:val="000000"/>
          <w:sz w:val="28"/>
          <w:szCs w:val="28"/>
        </w:rPr>
        <w:t>Ныды</w:t>
      </w:r>
      <w:proofErr w:type="spellEnd"/>
      <w:r w:rsidRPr="008E2294">
        <w:rPr>
          <w:rStyle w:val="Bodytext"/>
          <w:color w:val="000000"/>
          <w:sz w:val="28"/>
          <w:szCs w:val="28"/>
        </w:rPr>
        <w:t xml:space="preserve"> с указанием мар</w:t>
      </w:r>
      <w:r w:rsidRPr="008E2294">
        <w:rPr>
          <w:rStyle w:val="Bodytext"/>
          <w:color w:val="000000"/>
          <w:sz w:val="28"/>
          <w:szCs w:val="28"/>
        </w:rPr>
        <w:softHyphen/>
        <w:t>шрута шхуны «Москва» и промерами глубин фарватера в более</w:t>
      </w:r>
      <w:r w:rsidR="002056ED">
        <w:rPr>
          <w:rStyle w:val="Bodytext"/>
          <w:color w:val="000000"/>
          <w:sz w:val="28"/>
          <w:szCs w:val="28"/>
        </w:rPr>
        <w:t xml:space="preserve"> </w:t>
      </w:r>
      <w:r>
        <w:rPr>
          <w:rStyle w:val="Bodytext"/>
          <w:color w:val="000000"/>
          <w:sz w:val="28"/>
          <w:szCs w:val="28"/>
        </w:rPr>
        <w:t>130</w:t>
      </w:r>
      <w:r w:rsidRPr="008E2294">
        <w:rPr>
          <w:rStyle w:val="Bodytext"/>
          <w:color w:val="000000"/>
          <w:sz w:val="28"/>
          <w:szCs w:val="28"/>
        </w:rPr>
        <w:t xml:space="preserve"> пунктах была опубликована в приложении к «Описанию двух </w:t>
      </w:r>
      <w:r w:rsidR="002056ED">
        <w:rPr>
          <w:rStyle w:val="Bodytext"/>
          <w:color w:val="000000"/>
          <w:sz w:val="28"/>
          <w:szCs w:val="28"/>
        </w:rPr>
        <w:t>экс</w:t>
      </w:r>
      <w:r w:rsidRPr="008E2294">
        <w:rPr>
          <w:rStyle w:val="Bodytext"/>
          <w:color w:val="000000"/>
          <w:sz w:val="28"/>
          <w:szCs w:val="28"/>
        </w:rPr>
        <w:t>педиций», а также в Германии в «Географических извести</w:t>
      </w:r>
      <w:r w:rsidRPr="008E2294">
        <w:rPr>
          <w:rStyle w:val="Bodytext"/>
          <w:color w:val="000000"/>
          <w:sz w:val="28"/>
          <w:szCs w:val="28"/>
        </w:rPr>
        <w:softHyphen/>
      </w:r>
      <w:r w:rsidR="00DD0AEE">
        <w:rPr>
          <w:rStyle w:val="Bodytext"/>
          <w:color w:val="000000"/>
          <w:sz w:val="28"/>
          <w:szCs w:val="28"/>
        </w:rPr>
        <w:t>ях</w:t>
      </w:r>
      <w:r w:rsidRPr="008E2294">
        <w:rPr>
          <w:rStyle w:val="BodytextGeorgia"/>
          <w:color w:val="000000"/>
          <w:sz w:val="28"/>
          <w:szCs w:val="28"/>
        </w:rPr>
        <w:t>»</w:t>
      </w:r>
      <w:r w:rsidRPr="00DD0AEE">
        <w:rPr>
          <w:rStyle w:val="BodytextGeorgia"/>
          <w:rFonts w:ascii="Times New Roman" w:hAnsi="Times New Roman" w:cs="Times New Roman"/>
          <w:color w:val="000000"/>
          <w:sz w:val="28"/>
          <w:szCs w:val="28"/>
          <w:vertAlign w:val="superscript"/>
        </w:rPr>
        <w:footnoteReference w:id="35"/>
      </w:r>
      <w:r w:rsidRPr="008E2294">
        <w:rPr>
          <w:rStyle w:val="BodytextGeorgia"/>
          <w:color w:val="000000"/>
          <w:sz w:val="28"/>
          <w:szCs w:val="28"/>
        </w:rPr>
        <w:t xml:space="preserve">. </w:t>
      </w:r>
      <w:r w:rsidRPr="008E2294">
        <w:rPr>
          <w:rStyle w:val="Bodytext"/>
          <w:color w:val="000000"/>
          <w:sz w:val="28"/>
          <w:szCs w:val="28"/>
        </w:rPr>
        <w:t>В этом издании публиковались сведения только о тех экс</w:t>
      </w:r>
      <w:r w:rsidRPr="008E2294">
        <w:rPr>
          <w:rStyle w:val="Bodytext"/>
          <w:color w:val="000000"/>
          <w:sz w:val="28"/>
          <w:szCs w:val="28"/>
        </w:rPr>
        <w:softHyphen/>
        <w:t>педициях, которые признанно имели научное значение в истории освоения Северного морского пути.</w:t>
      </w:r>
      <w:proofErr w:type="gramEnd"/>
      <w:r w:rsidRPr="008E2294">
        <w:rPr>
          <w:rStyle w:val="Bodytext"/>
          <w:color w:val="000000"/>
          <w:sz w:val="28"/>
          <w:szCs w:val="28"/>
        </w:rPr>
        <w:t xml:space="preserve"> Даль отмечал, что эта </w:t>
      </w:r>
      <w:proofErr w:type="gramStart"/>
      <w:r w:rsidRPr="008E2294">
        <w:rPr>
          <w:rStyle w:val="Bodytext"/>
          <w:color w:val="000000"/>
          <w:sz w:val="28"/>
          <w:szCs w:val="28"/>
        </w:rPr>
        <w:t>карта</w:t>
      </w:r>
      <w:proofErr w:type="gramEnd"/>
      <w:r w:rsidRPr="008E2294">
        <w:rPr>
          <w:rStyle w:val="Bodytext"/>
          <w:color w:val="000000"/>
          <w:sz w:val="28"/>
          <w:szCs w:val="28"/>
        </w:rPr>
        <w:t xml:space="preserve"> хотя и «не может считаться за нечто абсолютно безошибочное, по относительно точно</w:t>
      </w:r>
      <w:r w:rsidR="002056ED">
        <w:rPr>
          <w:rStyle w:val="Bodytext"/>
          <w:color w:val="000000"/>
          <w:sz w:val="28"/>
          <w:szCs w:val="28"/>
        </w:rPr>
        <w:t>ю</w:t>
      </w:r>
      <w:r w:rsidR="002056ED" w:rsidRPr="002056ED">
        <w:rPr>
          <w:rStyle w:val="Bodytext"/>
          <w:color w:val="000000"/>
          <w:sz w:val="28"/>
          <w:szCs w:val="28"/>
        </w:rPr>
        <w:t xml:space="preserve"> </w:t>
      </w:r>
      <w:r w:rsidR="002056ED" w:rsidRPr="008E2294">
        <w:rPr>
          <w:rStyle w:val="Bodytext"/>
          <w:color w:val="000000"/>
          <w:sz w:val="28"/>
          <w:szCs w:val="28"/>
        </w:rPr>
        <w:t>она имеет право называться»</w:t>
      </w:r>
      <w:r w:rsidR="002056ED" w:rsidRPr="008E2294">
        <w:rPr>
          <w:rStyle w:val="Bodytext"/>
          <w:color w:val="000000"/>
          <w:sz w:val="28"/>
          <w:szCs w:val="28"/>
          <w:vertAlign w:val="superscript"/>
        </w:rPr>
        <w:footnoteReference w:id="36"/>
      </w:r>
      <w:r w:rsidR="002056ED" w:rsidRPr="008E2294">
        <w:rPr>
          <w:rStyle w:val="Bodytext"/>
          <w:color w:val="000000"/>
          <w:sz w:val="28"/>
          <w:szCs w:val="28"/>
        </w:rPr>
        <w:t>.</w:t>
      </w:r>
    </w:p>
    <w:p w:rsidR="00226D43" w:rsidRPr="00DD0AEE" w:rsidRDefault="002056ED" w:rsidP="00CE17E9">
      <w:pPr>
        <w:pStyle w:val="Bodytext0"/>
        <w:shd w:val="clear" w:color="auto" w:fill="auto"/>
        <w:spacing w:after="1296"/>
        <w:ind w:right="102"/>
        <w:contextualSpacing/>
        <w:jc w:val="both"/>
        <w:rPr>
          <w:rStyle w:val="Bodytext"/>
          <w:color w:val="000000"/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</w:t>
      </w:r>
      <w:r w:rsidR="001D0D90" w:rsidRPr="008E2294">
        <w:rPr>
          <w:rStyle w:val="Bodytext"/>
          <w:color w:val="000000"/>
          <w:sz w:val="28"/>
          <w:szCs w:val="28"/>
        </w:rPr>
        <w:t xml:space="preserve"> </w:t>
      </w:r>
      <w:r w:rsidR="00226D43" w:rsidRPr="00226D43">
        <w:rPr>
          <w:rStyle w:val="Bodytext"/>
          <w:color w:val="000000"/>
          <w:sz w:val="28"/>
          <w:szCs w:val="28"/>
        </w:rPr>
        <w:t xml:space="preserve">  </w:t>
      </w:r>
      <w:r w:rsidR="00226D43" w:rsidRPr="008E2294">
        <w:rPr>
          <w:rStyle w:val="Bodytext"/>
          <w:color w:val="000000"/>
          <w:sz w:val="28"/>
          <w:szCs w:val="28"/>
        </w:rPr>
        <w:t>Значительный интерес представляет составленная экспедици</w:t>
      </w:r>
      <w:r w:rsidR="00226D43" w:rsidRPr="008E2294">
        <w:rPr>
          <w:rStyle w:val="Bodytext"/>
          <w:color w:val="000000"/>
          <w:sz w:val="28"/>
          <w:szCs w:val="28"/>
        </w:rPr>
        <w:softHyphen/>
        <w:t xml:space="preserve">ей таблица, в которой приводятся географические широты и </w:t>
      </w:r>
      <w:r w:rsidR="00CE17E9">
        <w:rPr>
          <w:rStyle w:val="Bodytext"/>
          <w:color w:val="000000"/>
          <w:sz w:val="28"/>
          <w:szCs w:val="28"/>
        </w:rPr>
        <w:t>дол</w:t>
      </w:r>
      <w:r w:rsidR="00CE17E9">
        <w:rPr>
          <w:rStyle w:val="Bodytext"/>
          <w:color w:val="000000"/>
          <w:sz w:val="28"/>
          <w:szCs w:val="28"/>
        </w:rPr>
        <w:softHyphen/>
        <w:t>го</w:t>
      </w:r>
      <w:r w:rsidR="00226D43" w:rsidRPr="008E2294">
        <w:rPr>
          <w:rStyle w:val="Bodytext"/>
          <w:color w:val="000000"/>
          <w:sz w:val="28"/>
          <w:szCs w:val="28"/>
        </w:rPr>
        <w:t>ты 11 пунктов в низовьях Оби, опубликованная в «Описании двух экспедиций». Вычисления проводились в течение 26 дней.</w:t>
      </w:r>
      <w:r w:rsidR="00226D43" w:rsidRPr="00226D43">
        <w:rPr>
          <w:rStyle w:val="Bodytext"/>
          <w:color w:val="000000"/>
          <w:sz w:val="28"/>
          <w:szCs w:val="28"/>
        </w:rPr>
        <w:t xml:space="preserve"> </w:t>
      </w:r>
    </w:p>
    <w:p w:rsidR="00CE17E9" w:rsidRPr="00AA4281" w:rsidRDefault="00226D43" w:rsidP="00AC4D1A">
      <w:pPr>
        <w:pStyle w:val="Bodytext0"/>
        <w:shd w:val="clear" w:color="auto" w:fill="auto"/>
        <w:ind w:left="40" w:right="23"/>
        <w:contextualSpacing/>
        <w:jc w:val="both"/>
        <w:rPr>
          <w:sz w:val="28"/>
          <w:szCs w:val="28"/>
        </w:rPr>
      </w:pPr>
      <w:r w:rsidRPr="00226D43">
        <w:rPr>
          <w:rStyle w:val="Bodytext"/>
          <w:color w:val="000000"/>
          <w:sz w:val="28"/>
          <w:szCs w:val="28"/>
        </w:rPr>
        <w:t xml:space="preserve">     </w:t>
      </w:r>
      <w:r w:rsidRPr="008E2294">
        <w:rPr>
          <w:rStyle w:val="Bodytext"/>
          <w:color w:val="000000"/>
          <w:sz w:val="28"/>
          <w:szCs w:val="28"/>
        </w:rPr>
        <w:t>Целая глава в «Описании» посвящена Березовскому уезду</w:t>
      </w:r>
      <w:r w:rsidR="00DD0AEE">
        <w:rPr>
          <w:rStyle w:val="Bodytext"/>
          <w:color w:val="000000"/>
          <w:sz w:val="28"/>
          <w:szCs w:val="28"/>
        </w:rPr>
        <w:t xml:space="preserve"> – </w:t>
      </w:r>
      <w:r w:rsidR="00DD0AEE" w:rsidRPr="008E2294">
        <w:rPr>
          <w:rStyle w:val="Bodytext"/>
          <w:color w:val="000000"/>
          <w:sz w:val="28"/>
          <w:szCs w:val="28"/>
        </w:rPr>
        <w:t>статистические</w:t>
      </w:r>
      <w:r w:rsidRPr="008E2294">
        <w:rPr>
          <w:rStyle w:val="Bodytext"/>
          <w:color w:val="000000"/>
          <w:sz w:val="28"/>
          <w:szCs w:val="28"/>
        </w:rPr>
        <w:t xml:space="preserve"> и некоторые другие данные о Березовском уез</w:t>
      </w:r>
      <w:r>
        <w:rPr>
          <w:rStyle w:val="Bodytext"/>
          <w:color w:val="000000"/>
          <w:sz w:val="28"/>
          <w:szCs w:val="28"/>
        </w:rPr>
        <w:t xml:space="preserve">де </w:t>
      </w:r>
      <w:r w:rsidRPr="008E2294">
        <w:rPr>
          <w:rStyle w:val="Bodytext"/>
          <w:color w:val="000000"/>
          <w:sz w:val="28"/>
          <w:szCs w:val="28"/>
        </w:rPr>
        <w:softHyphen/>
        <w:t>в отношении населения</w:t>
      </w:r>
      <w:r>
        <w:rPr>
          <w:rStyle w:val="Bodytext"/>
          <w:color w:val="000000"/>
          <w:sz w:val="28"/>
          <w:szCs w:val="28"/>
        </w:rPr>
        <w:t xml:space="preserve"> </w:t>
      </w:r>
      <w:r w:rsidRPr="008E2294">
        <w:rPr>
          <w:rStyle w:val="Bodytext"/>
          <w:color w:val="000000"/>
          <w:sz w:val="28"/>
          <w:szCs w:val="28"/>
        </w:rPr>
        <w:t>промыслов, торговли и пр.» Эти све</w:t>
      </w:r>
      <w:r w:rsidRPr="008E2294">
        <w:rPr>
          <w:rStyle w:val="Bodytext"/>
          <w:color w:val="000000"/>
          <w:sz w:val="28"/>
          <w:szCs w:val="28"/>
        </w:rPr>
        <w:softHyphen/>
      </w:r>
      <w:r w:rsidRPr="00226D43">
        <w:rPr>
          <w:rStyle w:val="Bodytext3Candara1"/>
          <w:rFonts w:ascii="Times New Roman" w:hAnsi="Times New Roman" w:cs="Times New Roman"/>
          <w:b w:val="0"/>
          <w:color w:val="000000"/>
          <w:sz w:val="28"/>
          <w:szCs w:val="28"/>
        </w:rPr>
        <w:t>дения</w:t>
      </w:r>
      <w:r w:rsidRPr="008E2294">
        <w:rPr>
          <w:rStyle w:val="Bodytext3Candara1"/>
          <w:color w:val="000000"/>
          <w:sz w:val="28"/>
          <w:szCs w:val="28"/>
        </w:rPr>
        <w:t xml:space="preserve"> </w:t>
      </w:r>
      <w:r w:rsidRPr="008E2294">
        <w:rPr>
          <w:rStyle w:val="Bodytext"/>
          <w:color w:val="000000"/>
          <w:sz w:val="28"/>
          <w:szCs w:val="28"/>
        </w:rPr>
        <w:t xml:space="preserve">Даль собрал как путевые заметки о хозяйстве </w:t>
      </w:r>
      <w:r w:rsidRPr="00226D43">
        <w:rPr>
          <w:rStyle w:val="Bodytext"/>
          <w:color w:val="000000"/>
          <w:sz w:val="28"/>
          <w:szCs w:val="28"/>
        </w:rPr>
        <w:t>края. Они</w:t>
      </w:r>
      <w:r>
        <w:rPr>
          <w:rStyle w:val="Bodytext"/>
          <w:color w:val="000000"/>
          <w:sz w:val="28"/>
          <w:szCs w:val="28"/>
        </w:rPr>
        <w:t xml:space="preserve"> </w:t>
      </w:r>
      <w:r w:rsidR="00CE17E9" w:rsidRPr="00AA4281">
        <w:rPr>
          <w:rStyle w:val="Bodytext"/>
          <w:color w:val="000000"/>
          <w:sz w:val="28"/>
          <w:szCs w:val="28"/>
        </w:rPr>
        <w:t>включали объем улова рыбы, стоимость, наименование рыб, за 1874-1876 гг. описаны «пески» - так называли места рыбных ло</w:t>
      </w:r>
      <w:r w:rsidR="00CE17E9" w:rsidRPr="00AA4281">
        <w:rPr>
          <w:rStyle w:val="Bodytext"/>
          <w:color w:val="000000"/>
          <w:sz w:val="28"/>
          <w:szCs w:val="28"/>
        </w:rPr>
        <w:softHyphen/>
        <w:t xml:space="preserve">влей на Оби, а также ярмарки в </w:t>
      </w:r>
      <w:proofErr w:type="spellStart"/>
      <w:r w:rsidR="00CE17E9" w:rsidRPr="00AA4281">
        <w:rPr>
          <w:rStyle w:val="Bodytext"/>
          <w:color w:val="000000"/>
          <w:sz w:val="28"/>
          <w:szCs w:val="28"/>
        </w:rPr>
        <w:t>Обдорске</w:t>
      </w:r>
      <w:proofErr w:type="spellEnd"/>
      <w:r w:rsidR="00CE17E9" w:rsidRPr="00AA4281">
        <w:rPr>
          <w:rStyle w:val="Bodytext"/>
          <w:color w:val="000000"/>
          <w:sz w:val="28"/>
          <w:szCs w:val="28"/>
        </w:rPr>
        <w:t xml:space="preserve"> - большом поселении, где подавляющая часть обитателей была временная, а постоян</w:t>
      </w:r>
      <w:r w:rsidR="00CE17E9" w:rsidRPr="00AA4281">
        <w:rPr>
          <w:rStyle w:val="Bodytext"/>
          <w:color w:val="000000"/>
          <w:sz w:val="28"/>
          <w:szCs w:val="28"/>
        </w:rPr>
        <w:softHyphen/>
        <w:t>ных жителей было очень мало.</w:t>
      </w:r>
    </w:p>
    <w:p w:rsidR="00CE17E9" w:rsidRPr="00AA4281" w:rsidRDefault="00AC4D1A" w:rsidP="00AC4D1A">
      <w:pPr>
        <w:pStyle w:val="Bodytext0"/>
        <w:shd w:val="clear" w:color="auto" w:fill="auto"/>
        <w:ind w:left="40" w:right="23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 </w:t>
      </w:r>
      <w:r w:rsidR="00CE17E9" w:rsidRPr="00AA4281">
        <w:rPr>
          <w:rStyle w:val="Bodytext"/>
          <w:color w:val="000000"/>
          <w:sz w:val="28"/>
          <w:szCs w:val="28"/>
        </w:rPr>
        <w:t>В «Описании двух экспедиций» значительное место уделено судоходству по рекам Обского бассейна. Данные по этой теме обобщены в таблице, где перечислены построенные в Тюмени пароходы с 1852 по 1876 г. В заключени</w:t>
      </w:r>
      <w:proofErr w:type="gramStart"/>
      <w:r w:rsidR="00CE17E9" w:rsidRPr="00AA4281">
        <w:rPr>
          <w:rStyle w:val="Bodytext"/>
          <w:color w:val="000000"/>
          <w:sz w:val="28"/>
          <w:szCs w:val="28"/>
        </w:rPr>
        <w:t>и</w:t>
      </w:r>
      <w:proofErr w:type="gramEnd"/>
      <w:r w:rsidR="00CE17E9" w:rsidRPr="00AA4281">
        <w:rPr>
          <w:rStyle w:val="Bodytext"/>
          <w:color w:val="000000"/>
          <w:sz w:val="28"/>
          <w:szCs w:val="28"/>
        </w:rPr>
        <w:t xml:space="preserve"> книги Даль поместил составленный им Словарь, где приведено более 200 схожих по звучанию и смыслу слов остяцкого, эстонского и финского язы</w:t>
      </w:r>
      <w:r w:rsidR="00CE17E9" w:rsidRPr="00AA4281">
        <w:rPr>
          <w:rStyle w:val="Bodytext"/>
          <w:color w:val="000000"/>
          <w:sz w:val="28"/>
          <w:szCs w:val="28"/>
        </w:rPr>
        <w:softHyphen/>
        <w:t xml:space="preserve">ков. Даль отметил, что познакомиться с языком остяков ему не позволили цель и </w:t>
      </w:r>
      <w:r w:rsidR="00CE17E9" w:rsidRPr="00AA4281">
        <w:rPr>
          <w:rStyle w:val="Bodytext"/>
          <w:color w:val="000000"/>
          <w:sz w:val="28"/>
          <w:szCs w:val="28"/>
        </w:rPr>
        <w:lastRenderedPageBreak/>
        <w:t>особенности работы экспедиции; он только со</w:t>
      </w:r>
      <w:r w:rsidR="00CE17E9" w:rsidRPr="00AA4281">
        <w:rPr>
          <w:rStyle w:val="Bodytext"/>
          <w:color w:val="000000"/>
          <w:sz w:val="28"/>
          <w:szCs w:val="28"/>
        </w:rPr>
        <w:softHyphen/>
        <w:t>прикасался с этими племенами, но не жил среди них, поэтому не мог обратить внимание на склонения существительных, прилага</w:t>
      </w:r>
      <w:r w:rsidR="00CE17E9" w:rsidRPr="00AA4281">
        <w:rPr>
          <w:rStyle w:val="Bodytext"/>
          <w:color w:val="000000"/>
          <w:sz w:val="28"/>
          <w:szCs w:val="28"/>
        </w:rPr>
        <w:softHyphen/>
        <w:t xml:space="preserve">тельных и местоимений и на образование времен глаголов. «Так что просьбу </w:t>
      </w:r>
      <w:proofErr w:type="gramStart"/>
      <w:r w:rsidR="00CE17E9" w:rsidRPr="00AA4281">
        <w:rPr>
          <w:rStyle w:val="Bodytext"/>
          <w:color w:val="000000"/>
          <w:sz w:val="28"/>
          <w:szCs w:val="28"/>
        </w:rPr>
        <w:t>г</w:t>
      </w:r>
      <w:proofErr w:type="gramEnd"/>
      <w:r w:rsidR="00CE17E9" w:rsidRPr="00AA4281">
        <w:rPr>
          <w:rStyle w:val="Bodytext"/>
          <w:color w:val="000000"/>
          <w:sz w:val="28"/>
          <w:szCs w:val="28"/>
        </w:rPr>
        <w:t xml:space="preserve">. </w:t>
      </w:r>
      <w:proofErr w:type="spellStart"/>
      <w:r w:rsidR="00CE17E9" w:rsidRPr="00AA4281">
        <w:rPr>
          <w:rStyle w:val="Bodytext"/>
          <w:color w:val="000000"/>
          <w:sz w:val="28"/>
          <w:szCs w:val="28"/>
        </w:rPr>
        <w:t>Вальдемара</w:t>
      </w:r>
      <w:proofErr w:type="spellEnd"/>
      <w:r w:rsidR="00CE17E9" w:rsidRPr="00AA4281">
        <w:rPr>
          <w:rStyle w:val="Bodytext"/>
          <w:color w:val="000000"/>
          <w:sz w:val="28"/>
          <w:szCs w:val="28"/>
        </w:rPr>
        <w:t xml:space="preserve"> по сравнению этих языков выполнить не смог»</w:t>
      </w:r>
      <w:r w:rsidR="00CE17E9" w:rsidRPr="00AA4281">
        <w:rPr>
          <w:rStyle w:val="Bodytext"/>
          <w:color w:val="000000"/>
          <w:sz w:val="28"/>
          <w:szCs w:val="28"/>
          <w:vertAlign w:val="superscript"/>
        </w:rPr>
        <w:footnoteReference w:id="37"/>
      </w:r>
      <w:r w:rsidR="00CE17E9" w:rsidRPr="00AA4281">
        <w:rPr>
          <w:rStyle w:val="Bodytext"/>
          <w:color w:val="000000"/>
          <w:sz w:val="28"/>
          <w:szCs w:val="28"/>
        </w:rPr>
        <w:t>.</w:t>
      </w:r>
    </w:p>
    <w:p w:rsidR="00CE17E9" w:rsidRPr="00AA4281" w:rsidRDefault="00AC4D1A" w:rsidP="00AC4D1A">
      <w:pPr>
        <w:pStyle w:val="Bodytext0"/>
        <w:shd w:val="clear" w:color="auto" w:fill="auto"/>
        <w:spacing w:line="276" w:lineRule="auto"/>
        <w:ind w:left="40" w:right="23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</w:t>
      </w:r>
      <w:r w:rsidR="00CE17E9" w:rsidRPr="00AA4281">
        <w:rPr>
          <w:rStyle w:val="Bodytext"/>
          <w:color w:val="000000"/>
          <w:sz w:val="28"/>
          <w:szCs w:val="28"/>
        </w:rPr>
        <w:t>Конечной целью экспедиции 1876 г. был остров Белый. Даль этой цели не достиг, так как купец Н. Трофимов не обеспечил экспедицию новым лоцманом,</w:t>
      </w:r>
      <w:r w:rsidR="00DD0AEE">
        <w:rPr>
          <w:rStyle w:val="Bodytext"/>
          <w:color w:val="000000"/>
          <w:sz w:val="28"/>
          <w:szCs w:val="28"/>
        </w:rPr>
        <w:t xml:space="preserve"> который провел бы шхуну от </w:t>
      </w:r>
      <w:proofErr w:type="spellStart"/>
      <w:r w:rsidR="00DD0AEE">
        <w:rPr>
          <w:rStyle w:val="Bodytext"/>
          <w:color w:val="000000"/>
          <w:sz w:val="28"/>
          <w:szCs w:val="28"/>
        </w:rPr>
        <w:t>Ны</w:t>
      </w:r>
      <w:r w:rsidR="00CE17E9" w:rsidRPr="00AA4281">
        <w:rPr>
          <w:rStyle w:val="Bodytext"/>
          <w:color w:val="000000"/>
          <w:sz w:val="28"/>
          <w:szCs w:val="28"/>
        </w:rPr>
        <w:t>ды</w:t>
      </w:r>
      <w:proofErr w:type="spellEnd"/>
      <w:r w:rsidR="00CE17E9" w:rsidRPr="00AA4281">
        <w:rPr>
          <w:rStyle w:val="Bodytext"/>
          <w:color w:val="000000"/>
          <w:sz w:val="28"/>
          <w:szCs w:val="28"/>
        </w:rPr>
        <w:t xml:space="preserve"> до Белого, да и время ушло: лето кончалось, а обратный путь до </w:t>
      </w:r>
      <w:proofErr w:type="spellStart"/>
      <w:r w:rsidR="00CE17E9" w:rsidRPr="00AA4281">
        <w:rPr>
          <w:rStyle w:val="Bodytext"/>
          <w:color w:val="000000"/>
          <w:sz w:val="28"/>
          <w:szCs w:val="28"/>
        </w:rPr>
        <w:t>Обдорска</w:t>
      </w:r>
      <w:proofErr w:type="spellEnd"/>
      <w:r w:rsidR="00CE17E9" w:rsidRPr="00AA4281">
        <w:rPr>
          <w:rStyle w:val="Bodytext"/>
          <w:color w:val="000000"/>
          <w:sz w:val="28"/>
          <w:szCs w:val="28"/>
        </w:rPr>
        <w:t xml:space="preserve"> был не менее сложным. Поэтому Даль решил воз</w:t>
      </w:r>
      <w:r w:rsidR="00CE17E9" w:rsidRPr="00AA4281">
        <w:rPr>
          <w:rStyle w:val="Bodytext"/>
          <w:color w:val="000000"/>
          <w:sz w:val="28"/>
          <w:szCs w:val="28"/>
        </w:rPr>
        <w:softHyphen/>
        <w:t xml:space="preserve">вращаться в Тюмень. Полученные результаты экспедиции 1876 г. X. Даля не удовлетворили. На обратном пути вместе с его помощником Н. </w:t>
      </w:r>
      <w:proofErr w:type="spellStart"/>
      <w:r w:rsidR="00CE17E9" w:rsidRPr="00AA4281">
        <w:rPr>
          <w:rStyle w:val="Bodytext"/>
          <w:color w:val="000000"/>
          <w:sz w:val="28"/>
          <w:szCs w:val="28"/>
        </w:rPr>
        <w:t>Раудсепом</w:t>
      </w:r>
      <w:proofErr w:type="spellEnd"/>
      <w:r w:rsidR="00CE17E9" w:rsidRPr="00AA4281">
        <w:rPr>
          <w:rStyle w:val="Bodytext"/>
          <w:color w:val="000000"/>
          <w:sz w:val="28"/>
          <w:szCs w:val="28"/>
        </w:rPr>
        <w:t xml:space="preserve"> они решили, что следует организо</w:t>
      </w:r>
      <w:r w:rsidR="00CE17E9" w:rsidRPr="00AA4281">
        <w:rPr>
          <w:rStyle w:val="Bodytext"/>
          <w:color w:val="000000"/>
          <w:sz w:val="28"/>
          <w:szCs w:val="28"/>
        </w:rPr>
        <w:softHyphen/>
        <w:t>вать в ближайшее время вторую экспедицию.</w:t>
      </w:r>
    </w:p>
    <w:p w:rsidR="00CE17E9" w:rsidRPr="00AA4281" w:rsidRDefault="00AC4D1A" w:rsidP="00AC4D1A">
      <w:pPr>
        <w:pStyle w:val="Bodytext0"/>
        <w:shd w:val="clear" w:color="auto" w:fill="auto"/>
        <w:spacing w:line="276" w:lineRule="auto"/>
        <w:ind w:left="40" w:right="23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</w:t>
      </w:r>
      <w:r w:rsidR="00CE17E9" w:rsidRPr="00AA4281">
        <w:rPr>
          <w:rStyle w:val="Bodytext"/>
          <w:color w:val="000000"/>
          <w:sz w:val="28"/>
          <w:szCs w:val="28"/>
        </w:rPr>
        <w:t>Вторая экспедиция состоялась летом 1877 г. В ее задачу вхо</w:t>
      </w:r>
      <w:r w:rsidR="00CE17E9" w:rsidRPr="00AA4281">
        <w:rPr>
          <w:rStyle w:val="Bodytext"/>
          <w:color w:val="000000"/>
          <w:sz w:val="28"/>
          <w:szCs w:val="28"/>
        </w:rPr>
        <w:softHyphen/>
        <w:t>дило наблюдение и описание льдов в Карском море, исследова</w:t>
      </w:r>
      <w:r w:rsidR="00CE17E9" w:rsidRPr="00AA4281">
        <w:rPr>
          <w:rStyle w:val="Bodytext"/>
          <w:color w:val="000000"/>
          <w:sz w:val="28"/>
          <w:szCs w:val="28"/>
        </w:rPr>
        <w:softHyphen/>
        <w:t>ние устья Оби и Губы с указанием глубин фарватера для выясне</w:t>
      </w:r>
      <w:r w:rsidR="00CE17E9" w:rsidRPr="00AA4281">
        <w:rPr>
          <w:rStyle w:val="Bodytext"/>
          <w:color w:val="000000"/>
          <w:sz w:val="28"/>
          <w:szCs w:val="28"/>
        </w:rPr>
        <w:softHyphen/>
        <w:t>ния, насколько возможен проход здесь тех парусных судов, кото</w:t>
      </w:r>
      <w:r w:rsidR="00CE17E9" w:rsidRPr="00AA4281">
        <w:rPr>
          <w:rStyle w:val="Bodytext"/>
          <w:color w:val="000000"/>
          <w:sz w:val="28"/>
          <w:szCs w:val="28"/>
        </w:rPr>
        <w:softHyphen/>
        <w:t>рые предполагали строить в Тюмени для вывоза сибирскими предпринимателями местных товаров на европейские рынки</w:t>
      </w:r>
      <w:r w:rsidR="00CE17E9" w:rsidRPr="00AA4281">
        <w:rPr>
          <w:rStyle w:val="Bodytext"/>
          <w:color w:val="000000"/>
          <w:sz w:val="28"/>
          <w:szCs w:val="28"/>
          <w:vertAlign w:val="superscript"/>
        </w:rPr>
        <w:footnoteReference w:id="38"/>
      </w:r>
      <w:r w:rsidR="00CE17E9" w:rsidRPr="00AA4281">
        <w:rPr>
          <w:rStyle w:val="Bodytext"/>
          <w:color w:val="000000"/>
          <w:sz w:val="28"/>
          <w:szCs w:val="28"/>
        </w:rPr>
        <w:t>.</w:t>
      </w:r>
    </w:p>
    <w:p w:rsidR="00CE17E9" w:rsidRPr="00AA4281" w:rsidRDefault="00AC4D1A" w:rsidP="00AC4D1A">
      <w:pPr>
        <w:pStyle w:val="Bodytext0"/>
        <w:shd w:val="clear" w:color="auto" w:fill="auto"/>
        <w:spacing w:line="276" w:lineRule="auto"/>
        <w:ind w:left="40" w:right="20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</w:t>
      </w:r>
      <w:r w:rsidR="00CE17E9" w:rsidRPr="00AA4281">
        <w:rPr>
          <w:rStyle w:val="Bodytext"/>
          <w:color w:val="000000"/>
          <w:sz w:val="28"/>
          <w:szCs w:val="28"/>
        </w:rPr>
        <w:t xml:space="preserve">Судно для экспедиции </w:t>
      </w:r>
      <w:r w:rsidR="00DD0AEE">
        <w:rPr>
          <w:rStyle w:val="Bodytext"/>
          <w:color w:val="000000"/>
          <w:sz w:val="28"/>
          <w:szCs w:val="28"/>
        </w:rPr>
        <w:t>–</w:t>
      </w:r>
      <w:r w:rsidR="00CE17E9" w:rsidRPr="00AA4281">
        <w:rPr>
          <w:rStyle w:val="Bodytext"/>
          <w:color w:val="000000"/>
          <w:sz w:val="28"/>
          <w:szCs w:val="28"/>
        </w:rPr>
        <w:t xml:space="preserve"> винтовой пароход «Луиза», принадле</w:t>
      </w:r>
      <w:r w:rsidR="00CE17E9" w:rsidRPr="00AA4281">
        <w:rPr>
          <w:rStyle w:val="Bodytext"/>
          <w:color w:val="000000"/>
          <w:sz w:val="28"/>
          <w:szCs w:val="28"/>
        </w:rPr>
        <w:softHyphen/>
        <w:t xml:space="preserve">жащий Петербургской пароходной компании и выставленный на продажу в Любеке, было приобретено за счет тех, кто снаряжал экспедицию. На сей раз Даль составил команду судна из </w:t>
      </w:r>
      <w:proofErr w:type="spellStart"/>
      <w:r w:rsidR="00CE17E9" w:rsidRPr="00AA4281">
        <w:rPr>
          <w:rStyle w:val="Bodytext"/>
          <w:color w:val="000000"/>
          <w:sz w:val="28"/>
          <w:szCs w:val="28"/>
        </w:rPr>
        <w:t>видземских</w:t>
      </w:r>
      <w:proofErr w:type="spellEnd"/>
      <w:r w:rsidR="00CE17E9" w:rsidRPr="00AA4281">
        <w:rPr>
          <w:rStyle w:val="Bodytext"/>
          <w:color w:val="000000"/>
          <w:sz w:val="28"/>
          <w:szCs w:val="28"/>
        </w:rPr>
        <w:t xml:space="preserve"> моряков </w:t>
      </w:r>
      <w:r w:rsidR="00DD0AEE">
        <w:rPr>
          <w:rStyle w:val="Bodytext"/>
          <w:color w:val="000000"/>
          <w:sz w:val="28"/>
          <w:szCs w:val="28"/>
        </w:rPr>
        <w:t>–</w:t>
      </w:r>
      <w:r w:rsidR="00CE17E9" w:rsidRPr="00AA4281">
        <w:rPr>
          <w:rStyle w:val="Bodytext"/>
          <w:color w:val="000000"/>
          <w:sz w:val="28"/>
          <w:szCs w:val="28"/>
        </w:rPr>
        <w:t xml:space="preserve"> выпускников </w:t>
      </w:r>
      <w:proofErr w:type="spellStart"/>
      <w:r w:rsidR="00CE17E9" w:rsidRPr="00AA4281">
        <w:rPr>
          <w:rStyle w:val="Bodytext"/>
          <w:color w:val="000000"/>
          <w:sz w:val="28"/>
          <w:szCs w:val="28"/>
        </w:rPr>
        <w:t>Айнажской</w:t>
      </w:r>
      <w:proofErr w:type="spellEnd"/>
      <w:r w:rsidR="00CE17E9" w:rsidRPr="00AA4281">
        <w:rPr>
          <w:rStyle w:val="Bodytext"/>
          <w:color w:val="000000"/>
          <w:sz w:val="28"/>
          <w:szCs w:val="28"/>
        </w:rPr>
        <w:t xml:space="preserve"> мореходной школы. Стоит отметить, что в экспедиции 1877 г. участвовала и супруга Даля Шарлота, которая, кажется, была первой женщиной (во </w:t>
      </w:r>
      <w:r>
        <w:rPr>
          <w:rStyle w:val="Bodytext"/>
          <w:color w:val="000000"/>
          <w:sz w:val="28"/>
          <w:szCs w:val="28"/>
        </w:rPr>
        <w:t>вся</w:t>
      </w:r>
      <w:r w:rsidR="00CE17E9" w:rsidRPr="00AA4281">
        <w:rPr>
          <w:rStyle w:val="Bodytext"/>
          <w:color w:val="000000"/>
          <w:sz w:val="28"/>
          <w:szCs w:val="28"/>
        </w:rPr>
        <w:t xml:space="preserve">ком случае, первой из жительниц Латвийского побережья), </w:t>
      </w:r>
      <w:r>
        <w:rPr>
          <w:rStyle w:val="Bodytext"/>
          <w:color w:val="000000"/>
          <w:sz w:val="28"/>
          <w:szCs w:val="28"/>
          <w:lang w:eastAsia="lv-LV"/>
        </w:rPr>
        <w:t xml:space="preserve"> </w:t>
      </w:r>
      <w:r w:rsidR="00CE17E9" w:rsidRPr="00AA4281">
        <w:rPr>
          <w:rStyle w:val="Bodytext"/>
          <w:color w:val="000000"/>
          <w:sz w:val="28"/>
          <w:szCs w:val="28"/>
        </w:rPr>
        <w:t xml:space="preserve"> </w:t>
      </w:r>
      <w:r>
        <w:rPr>
          <w:rStyle w:val="Bodytext"/>
          <w:color w:val="000000"/>
          <w:sz w:val="28"/>
          <w:szCs w:val="28"/>
        </w:rPr>
        <w:t>со</w:t>
      </w:r>
      <w:r w:rsidR="00CE17E9" w:rsidRPr="00AA4281">
        <w:rPr>
          <w:rStyle w:val="Bodytext"/>
          <w:color w:val="000000"/>
          <w:sz w:val="28"/>
          <w:szCs w:val="28"/>
        </w:rPr>
        <w:t>вершившей путешествие по Северному Ледовитому океану.</w:t>
      </w:r>
      <w:r w:rsidR="00DD0AEE">
        <w:rPr>
          <w:rStyle w:val="Bodytext"/>
          <w:color w:val="000000"/>
          <w:sz w:val="28"/>
          <w:szCs w:val="28"/>
        </w:rPr>
        <w:t xml:space="preserve"> </w:t>
      </w:r>
    </w:p>
    <w:p w:rsidR="00CE17E9" w:rsidRPr="00AA4281" w:rsidRDefault="00AC4D1A" w:rsidP="00AC4D1A">
      <w:pPr>
        <w:pStyle w:val="Bodytext0"/>
        <w:shd w:val="clear" w:color="auto" w:fill="auto"/>
        <w:spacing w:line="276" w:lineRule="auto"/>
        <w:ind w:left="80" w:right="100"/>
        <w:contextualSpacing/>
        <w:jc w:val="both"/>
        <w:rPr>
          <w:sz w:val="28"/>
          <w:szCs w:val="28"/>
        </w:rPr>
      </w:pPr>
      <w:r>
        <w:rPr>
          <w:rStyle w:val="Bodytext33pt"/>
          <w:color w:val="000000"/>
          <w:sz w:val="28"/>
          <w:szCs w:val="28"/>
        </w:rPr>
        <w:t xml:space="preserve">        </w:t>
      </w:r>
      <w:r w:rsidR="00CE17E9" w:rsidRPr="00DD0AEE">
        <w:rPr>
          <w:rStyle w:val="Bodytext33pt"/>
          <w:b w:val="0"/>
          <w:color w:val="000000"/>
          <w:sz w:val="28"/>
          <w:szCs w:val="28"/>
        </w:rPr>
        <w:t>23</w:t>
      </w:r>
      <w:r w:rsidR="00CE17E9" w:rsidRPr="00AA4281">
        <w:rPr>
          <w:rStyle w:val="Bodytext33pt1"/>
          <w:color w:val="000000"/>
          <w:sz w:val="28"/>
          <w:szCs w:val="28"/>
        </w:rPr>
        <w:t xml:space="preserve"> </w:t>
      </w:r>
      <w:r w:rsidR="00CE17E9" w:rsidRPr="00AA4281">
        <w:rPr>
          <w:rStyle w:val="Bodytext"/>
          <w:color w:val="000000"/>
          <w:sz w:val="28"/>
          <w:szCs w:val="28"/>
        </w:rPr>
        <w:t>июня 1877 г. X. Даль с командой приехали в Любек, осмо</w:t>
      </w:r>
      <w:r>
        <w:rPr>
          <w:rStyle w:val="Bodytext"/>
          <w:color w:val="000000"/>
          <w:sz w:val="28"/>
          <w:szCs w:val="28"/>
        </w:rPr>
        <w:t>тре</w:t>
      </w:r>
      <w:r w:rsidR="00CE17E9" w:rsidRPr="00AA4281">
        <w:rPr>
          <w:rStyle w:val="Bodytext"/>
          <w:color w:val="000000"/>
          <w:sz w:val="28"/>
          <w:szCs w:val="28"/>
        </w:rPr>
        <w:t xml:space="preserve">ли пароход «Луиза» и 30 июня прибыли в Лондон, потом в </w:t>
      </w:r>
      <w:r w:rsidR="00DD0AEE">
        <w:rPr>
          <w:rStyle w:val="Bodytext"/>
          <w:color w:val="000000"/>
          <w:sz w:val="28"/>
          <w:szCs w:val="28"/>
        </w:rPr>
        <w:t>Гу</w:t>
      </w:r>
      <w:r>
        <w:rPr>
          <w:rStyle w:val="Bodytext"/>
          <w:color w:val="000000"/>
          <w:sz w:val="28"/>
          <w:szCs w:val="28"/>
        </w:rPr>
        <w:t>ль</w:t>
      </w:r>
      <w:r w:rsidR="00CE17E9" w:rsidRPr="00AA4281">
        <w:rPr>
          <w:rStyle w:val="Bodytext"/>
          <w:color w:val="000000"/>
          <w:sz w:val="28"/>
          <w:szCs w:val="28"/>
        </w:rPr>
        <w:t xml:space="preserve">, где нагрузили пароход тяжелым грузом: якорями, цепями, </w:t>
      </w:r>
      <w:r>
        <w:rPr>
          <w:rStyle w:val="Bodytext"/>
          <w:color w:val="000000"/>
          <w:sz w:val="28"/>
          <w:szCs w:val="28"/>
          <w:lang w:eastAsia="lv-LV"/>
        </w:rPr>
        <w:t>т</w:t>
      </w:r>
      <w:r w:rsidR="00CE17E9" w:rsidRPr="00AA4281">
        <w:rPr>
          <w:rStyle w:val="Bodytext"/>
          <w:color w:val="000000"/>
          <w:sz w:val="28"/>
          <w:szCs w:val="28"/>
        </w:rPr>
        <w:t xml:space="preserve">рубами, такелажными принадлежностями для двух новых судов, которые предполагалось спустить на воду в </w:t>
      </w:r>
      <w:proofErr w:type="gramStart"/>
      <w:r w:rsidR="00CE17E9" w:rsidRPr="00AA4281">
        <w:rPr>
          <w:rStyle w:val="Bodytext"/>
          <w:color w:val="000000"/>
          <w:sz w:val="28"/>
          <w:szCs w:val="28"/>
        </w:rPr>
        <w:t>Сибири</w:t>
      </w:r>
      <w:proofErr w:type="gramEnd"/>
      <w:r w:rsidR="00CE17E9" w:rsidRPr="00AA4281">
        <w:rPr>
          <w:rStyle w:val="Bodytext"/>
          <w:color w:val="000000"/>
          <w:sz w:val="28"/>
          <w:szCs w:val="28"/>
        </w:rPr>
        <w:t xml:space="preserve"> следующей </w:t>
      </w:r>
      <w:r>
        <w:rPr>
          <w:rStyle w:val="Bodytext"/>
          <w:color w:val="000000"/>
          <w:sz w:val="28"/>
          <w:szCs w:val="28"/>
        </w:rPr>
        <w:t>весн</w:t>
      </w:r>
      <w:r w:rsidR="00CE17E9" w:rsidRPr="00AA4281">
        <w:rPr>
          <w:rStyle w:val="Bodytext"/>
          <w:color w:val="000000"/>
          <w:sz w:val="28"/>
          <w:szCs w:val="28"/>
        </w:rPr>
        <w:t xml:space="preserve">ой, запаслись 72 тоннами угля и 18 июля вышли в море. В </w:t>
      </w:r>
      <w:r>
        <w:rPr>
          <w:rStyle w:val="Bodytext"/>
          <w:color w:val="000000"/>
          <w:sz w:val="28"/>
          <w:szCs w:val="28"/>
        </w:rPr>
        <w:t>Н</w:t>
      </w:r>
      <w:r w:rsidR="00CE17E9" w:rsidRPr="00AA4281">
        <w:rPr>
          <w:rStyle w:val="Bodytext"/>
          <w:color w:val="000000"/>
          <w:sz w:val="28"/>
          <w:szCs w:val="28"/>
        </w:rPr>
        <w:t xml:space="preserve">орвегии, в </w:t>
      </w:r>
      <w:proofErr w:type="spellStart"/>
      <w:r w:rsidR="00CE17E9" w:rsidRPr="00AA4281">
        <w:rPr>
          <w:rStyle w:val="Bodytext"/>
          <w:color w:val="000000"/>
          <w:sz w:val="28"/>
          <w:szCs w:val="28"/>
        </w:rPr>
        <w:t>Тромсе</w:t>
      </w:r>
      <w:proofErr w:type="spellEnd"/>
      <w:r w:rsidR="00CE17E9" w:rsidRPr="00AA4281">
        <w:rPr>
          <w:rStyle w:val="Bodytext"/>
          <w:color w:val="000000"/>
          <w:sz w:val="28"/>
          <w:szCs w:val="28"/>
        </w:rPr>
        <w:t xml:space="preserve"> от известного исследователя Карского моря </w:t>
      </w:r>
      <w:r>
        <w:rPr>
          <w:rStyle w:val="Bodytext15pt"/>
          <w:color w:val="000000"/>
          <w:sz w:val="28"/>
          <w:szCs w:val="28"/>
        </w:rPr>
        <w:t>Э.</w:t>
      </w:r>
      <w:r w:rsidR="00CE17E9" w:rsidRPr="00AA4281">
        <w:rPr>
          <w:rStyle w:val="Bodytext"/>
          <w:color w:val="000000"/>
          <w:sz w:val="28"/>
          <w:szCs w:val="28"/>
        </w:rPr>
        <w:t xml:space="preserve"> </w:t>
      </w:r>
      <w:proofErr w:type="spellStart"/>
      <w:r w:rsidR="00CE17E9" w:rsidRPr="00AA4281">
        <w:rPr>
          <w:rStyle w:val="Bodytext"/>
          <w:color w:val="000000"/>
          <w:sz w:val="28"/>
          <w:szCs w:val="28"/>
        </w:rPr>
        <w:t>Карлсена</w:t>
      </w:r>
      <w:proofErr w:type="spellEnd"/>
      <w:r w:rsidR="00CE17E9" w:rsidRPr="00AA4281">
        <w:rPr>
          <w:rStyle w:val="Bodytext"/>
          <w:color w:val="000000"/>
          <w:sz w:val="28"/>
          <w:szCs w:val="28"/>
        </w:rPr>
        <w:t xml:space="preserve"> Даль узнал, что уже несколько лет это море свобод</w:t>
      </w:r>
      <w:r w:rsidR="00CE17E9" w:rsidRPr="00AA4281">
        <w:rPr>
          <w:rStyle w:val="Bodytext"/>
          <w:color w:val="000000"/>
          <w:sz w:val="28"/>
          <w:szCs w:val="28"/>
        </w:rPr>
        <w:softHyphen/>
        <w:t xml:space="preserve">но </w:t>
      </w:r>
      <w:proofErr w:type="gramStart"/>
      <w:r w:rsidR="00CE17E9" w:rsidRPr="00AA4281">
        <w:rPr>
          <w:rStyle w:val="Bodytext"/>
          <w:color w:val="000000"/>
          <w:sz w:val="28"/>
          <w:szCs w:val="28"/>
        </w:rPr>
        <w:t>от</w:t>
      </w:r>
      <w:proofErr w:type="gramEnd"/>
      <w:r w:rsidR="00CE17E9" w:rsidRPr="00AA4281">
        <w:rPr>
          <w:rStyle w:val="Bodytext"/>
          <w:color w:val="000000"/>
          <w:sz w:val="28"/>
          <w:szCs w:val="28"/>
        </w:rPr>
        <w:t xml:space="preserve"> льдов. Это известие обрадовало Даля. Продолжив путь, </w:t>
      </w:r>
      <w:r>
        <w:rPr>
          <w:rStyle w:val="Bodytext"/>
          <w:color w:val="000000"/>
          <w:sz w:val="28"/>
          <w:szCs w:val="28"/>
          <w:lang w:eastAsia="lv-LV"/>
        </w:rPr>
        <w:t>3 августа</w:t>
      </w:r>
      <w:r w:rsidR="00CE17E9" w:rsidRPr="00AA4281">
        <w:rPr>
          <w:rStyle w:val="Bodytext"/>
          <w:color w:val="000000"/>
          <w:sz w:val="28"/>
          <w:szCs w:val="28"/>
        </w:rPr>
        <w:t xml:space="preserve"> Даль увидел на горизонте южный берег Новой Земли, искаженный сильной рефракцией. Но надежды, что они скоро окажутся в Карском море, были разрушены встречей со льдами, задержавшими их плавание.</w:t>
      </w:r>
    </w:p>
    <w:p w:rsidR="00CE17E9" w:rsidRPr="00AA4281" w:rsidRDefault="00184755" w:rsidP="00184755">
      <w:pPr>
        <w:pStyle w:val="Bodytext0"/>
        <w:shd w:val="clear" w:color="auto" w:fill="auto"/>
        <w:spacing w:line="276" w:lineRule="auto"/>
        <w:ind w:left="80" w:right="100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</w:t>
      </w:r>
      <w:r w:rsidR="00CE17E9" w:rsidRPr="00AA4281">
        <w:rPr>
          <w:rStyle w:val="Bodytext"/>
          <w:color w:val="000000"/>
          <w:sz w:val="28"/>
          <w:szCs w:val="28"/>
        </w:rPr>
        <w:t xml:space="preserve">В поисках чистой воды экспедиция отправилась к Югорскому Шару, меняя </w:t>
      </w:r>
      <w:r w:rsidR="00CE17E9" w:rsidRPr="00AA4281">
        <w:rPr>
          <w:rStyle w:val="Bodytext"/>
          <w:color w:val="000000"/>
          <w:sz w:val="28"/>
          <w:szCs w:val="28"/>
        </w:rPr>
        <w:lastRenderedPageBreak/>
        <w:t>по мере движения курс, чтобы избежать встреч со льдами. Местами льды при теплой погоде (+9 °С) начинали таять.</w:t>
      </w:r>
    </w:p>
    <w:p w:rsidR="00184755" w:rsidRPr="00AA4281" w:rsidRDefault="00DD0AEE" w:rsidP="00184755">
      <w:pPr>
        <w:pStyle w:val="Bodytext0"/>
        <w:shd w:val="clear" w:color="auto" w:fill="auto"/>
        <w:ind w:left="79" w:right="102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</w:t>
      </w:r>
      <w:r w:rsidR="00184755">
        <w:rPr>
          <w:rStyle w:val="Bodytext"/>
          <w:color w:val="000000"/>
          <w:sz w:val="28"/>
          <w:szCs w:val="28"/>
        </w:rPr>
        <w:t>П</w:t>
      </w:r>
      <w:r w:rsidR="00CE17E9" w:rsidRPr="00AA4281">
        <w:rPr>
          <w:rStyle w:val="Bodytext"/>
          <w:color w:val="000000"/>
          <w:sz w:val="28"/>
          <w:szCs w:val="28"/>
        </w:rPr>
        <w:t>ройдя Шар, «Луиза» вышла в открытые воды Карского моря. Даль предполагал, что в Карском море существовало «круговра</w:t>
      </w:r>
      <w:r w:rsidR="00CE17E9" w:rsidRPr="00AA4281">
        <w:rPr>
          <w:rStyle w:val="Bodytext"/>
          <w:color w:val="000000"/>
          <w:sz w:val="28"/>
          <w:szCs w:val="28"/>
        </w:rPr>
        <w:softHyphen/>
        <w:t xml:space="preserve">щательное движение», производимое течениями Оби и Енисея и, </w:t>
      </w:r>
      <w:r w:rsidR="00184755">
        <w:rPr>
          <w:rStyle w:val="Bodytext"/>
          <w:color w:val="000000"/>
          <w:sz w:val="28"/>
          <w:szCs w:val="28"/>
        </w:rPr>
        <w:t>в</w:t>
      </w:r>
      <w:r w:rsidR="00CE17E9" w:rsidRPr="00AA4281">
        <w:rPr>
          <w:rStyle w:val="Bodytext"/>
          <w:color w:val="000000"/>
          <w:sz w:val="28"/>
          <w:szCs w:val="28"/>
        </w:rPr>
        <w:t>озможно, господствующими ветрами. Направление ветров и круговорот воды должны были, по мнению Даля, освободить се</w:t>
      </w:r>
      <w:r w:rsidR="00CE17E9" w:rsidRPr="00AA4281">
        <w:rPr>
          <w:rStyle w:val="Bodytext"/>
          <w:color w:val="000000"/>
          <w:sz w:val="28"/>
          <w:szCs w:val="28"/>
        </w:rPr>
        <w:softHyphen/>
        <w:t>редину моря от</w:t>
      </w:r>
      <w:r w:rsidR="00184755">
        <w:rPr>
          <w:rStyle w:val="Bodytext"/>
          <w:color w:val="000000"/>
          <w:sz w:val="28"/>
          <w:szCs w:val="28"/>
        </w:rPr>
        <w:t>о</w:t>
      </w:r>
      <w:r w:rsidR="00CE17E9" w:rsidRPr="00AA4281">
        <w:rPr>
          <w:rStyle w:val="Bodytext"/>
          <w:color w:val="000000"/>
          <w:sz w:val="28"/>
          <w:szCs w:val="28"/>
        </w:rPr>
        <w:t xml:space="preserve"> льда. Расчеты Даля оказались верными. </w:t>
      </w:r>
      <w:proofErr w:type="gramStart"/>
      <w:r w:rsidR="00CE17E9" w:rsidRPr="00AA4281">
        <w:rPr>
          <w:rStyle w:val="Bodytext"/>
          <w:color w:val="000000"/>
          <w:sz w:val="28"/>
          <w:szCs w:val="28"/>
        </w:rPr>
        <w:t xml:space="preserve">Дойдя до </w:t>
      </w:r>
      <w:r w:rsidR="00184755">
        <w:rPr>
          <w:rStyle w:val="Bodytext"/>
          <w:color w:val="000000"/>
          <w:sz w:val="28"/>
          <w:szCs w:val="28"/>
        </w:rPr>
        <w:t>74</w:t>
      </w:r>
      <w:r w:rsidR="00184755" w:rsidRPr="00184755">
        <w:rPr>
          <w:rStyle w:val="Bodytext"/>
          <w:color w:val="000000"/>
          <w:sz w:val="28"/>
          <w:szCs w:val="28"/>
          <w:vertAlign w:val="superscript"/>
        </w:rPr>
        <w:t>о</w:t>
      </w:r>
      <w:r w:rsidR="00CE17E9" w:rsidRPr="00AA4281">
        <w:rPr>
          <w:rStyle w:val="Bodytext"/>
          <w:color w:val="000000"/>
          <w:sz w:val="28"/>
          <w:szCs w:val="28"/>
        </w:rPr>
        <w:t xml:space="preserve"> северной широты и 69° восточной долготы и постоянно про</w:t>
      </w:r>
      <w:r w:rsidR="00CE17E9" w:rsidRPr="00AA4281">
        <w:rPr>
          <w:rStyle w:val="Bodytext"/>
          <w:color w:val="000000"/>
          <w:sz w:val="28"/>
          <w:szCs w:val="28"/>
        </w:rPr>
        <w:softHyphen/>
        <w:t>меряя глубины, экспедиция повернула к острову Белый, а затем почти ощупью</w:t>
      </w:r>
      <w:r w:rsidR="00184755">
        <w:rPr>
          <w:rStyle w:val="Bodytext"/>
          <w:color w:val="000000"/>
          <w:sz w:val="28"/>
          <w:szCs w:val="28"/>
        </w:rPr>
        <w:t xml:space="preserve"> </w:t>
      </w:r>
      <w:r w:rsidR="00CE17E9" w:rsidRPr="00AA4281">
        <w:rPr>
          <w:rStyle w:val="Bodytext"/>
          <w:color w:val="000000"/>
          <w:sz w:val="28"/>
          <w:szCs w:val="28"/>
        </w:rPr>
        <w:t xml:space="preserve"> вошла в Обский залив.</w:t>
      </w:r>
      <w:proofErr w:type="gramEnd"/>
      <w:r w:rsidR="00CE17E9" w:rsidRPr="00AA4281">
        <w:rPr>
          <w:rStyle w:val="Bodytext"/>
          <w:color w:val="000000"/>
          <w:sz w:val="28"/>
          <w:szCs w:val="28"/>
        </w:rPr>
        <w:t xml:space="preserve"> Даль доказал, что «рас</w:t>
      </w:r>
      <w:r w:rsidR="00CE17E9" w:rsidRPr="00AA4281">
        <w:rPr>
          <w:rStyle w:val="Bodytext"/>
          <w:color w:val="000000"/>
          <w:sz w:val="28"/>
          <w:szCs w:val="28"/>
        </w:rPr>
        <w:softHyphen/>
        <w:t>сказ о мели или косе, не подтвердился</w:t>
      </w:r>
      <w:r w:rsidR="00184755">
        <w:rPr>
          <w:rStyle w:val="Bodytext"/>
          <w:color w:val="000000"/>
          <w:sz w:val="28"/>
          <w:szCs w:val="28"/>
        </w:rPr>
        <w:t>, /</w:t>
      </w:r>
      <w:r w:rsidR="00CE17E9" w:rsidRPr="00AA4281">
        <w:rPr>
          <w:rStyle w:val="Bodytext"/>
          <w:color w:val="000000"/>
          <w:sz w:val="28"/>
          <w:szCs w:val="28"/>
        </w:rPr>
        <w:t>...</w:t>
      </w:r>
      <w:r w:rsidR="00184755">
        <w:rPr>
          <w:rStyle w:val="Bodytext"/>
          <w:color w:val="000000"/>
          <w:sz w:val="28"/>
          <w:szCs w:val="28"/>
        </w:rPr>
        <w:t xml:space="preserve">/ </w:t>
      </w:r>
      <w:r w:rsidR="00CE17E9" w:rsidRPr="00AA4281">
        <w:rPr>
          <w:rStyle w:val="Bodytext"/>
          <w:color w:val="000000"/>
          <w:sz w:val="28"/>
          <w:szCs w:val="28"/>
        </w:rPr>
        <w:t>а в самой губе плавание было совершено в 2</w:t>
      </w:r>
      <w:proofErr w:type="gramStart"/>
      <w:r w:rsidR="00CE17E9" w:rsidRPr="00AA4281">
        <w:rPr>
          <w:rStyle w:val="Bodytext"/>
          <w:color w:val="000000"/>
          <w:sz w:val="28"/>
          <w:szCs w:val="28"/>
        </w:rPr>
        <w:t xml:space="preserve"> </w:t>
      </w:r>
      <w:r w:rsidR="00CE17E9" w:rsidRPr="00AA4281">
        <w:rPr>
          <w:rStyle w:val="Bodytext"/>
          <w:color w:val="000000"/>
          <w:sz w:val="28"/>
          <w:szCs w:val="28"/>
          <w:vertAlign w:val="superscript"/>
        </w:rPr>
        <w:t>]</w:t>
      </w:r>
      <w:proofErr w:type="gramEnd"/>
      <w:r w:rsidR="00CE17E9" w:rsidRPr="00AA4281">
        <w:rPr>
          <w:rStyle w:val="Bodytext"/>
          <w:color w:val="000000"/>
          <w:sz w:val="28"/>
          <w:szCs w:val="28"/>
        </w:rPr>
        <w:t>/</w:t>
      </w:r>
      <w:r w:rsidR="00CE17E9" w:rsidRPr="00AA4281">
        <w:rPr>
          <w:rStyle w:val="Bodytext"/>
          <w:color w:val="000000"/>
          <w:sz w:val="28"/>
          <w:szCs w:val="28"/>
          <w:vertAlign w:val="subscript"/>
        </w:rPr>
        <w:t>2</w:t>
      </w:r>
      <w:r w:rsidR="00CE17E9" w:rsidRPr="00AA4281">
        <w:rPr>
          <w:rStyle w:val="Bodytext"/>
          <w:color w:val="000000"/>
          <w:sz w:val="28"/>
          <w:szCs w:val="28"/>
        </w:rPr>
        <w:t xml:space="preserve"> суток, без всякой задержки». Кроме того, измерения показали, что глубина Обской губы позволяет «са</w:t>
      </w:r>
      <w:r w:rsidR="00184755">
        <w:rPr>
          <w:rStyle w:val="Bodytext"/>
          <w:color w:val="000000"/>
          <w:sz w:val="28"/>
          <w:szCs w:val="28"/>
        </w:rPr>
        <w:t xml:space="preserve">мым </w:t>
      </w:r>
      <w:r w:rsidR="00CE17E9" w:rsidRPr="00AA4281">
        <w:rPr>
          <w:rStyle w:val="Bodytext33pt"/>
          <w:color w:val="000000"/>
          <w:sz w:val="28"/>
          <w:szCs w:val="28"/>
        </w:rPr>
        <w:t xml:space="preserve"> </w:t>
      </w:r>
      <w:r w:rsidR="00184755">
        <w:rPr>
          <w:rStyle w:val="Bodytext33pt"/>
          <w:color w:val="000000"/>
          <w:sz w:val="28"/>
          <w:szCs w:val="28"/>
        </w:rPr>
        <w:t xml:space="preserve">  </w:t>
      </w:r>
      <w:r w:rsidR="00CE17E9" w:rsidRPr="00AA4281">
        <w:rPr>
          <w:rStyle w:val="Bodytext"/>
          <w:color w:val="000000"/>
          <w:sz w:val="28"/>
          <w:szCs w:val="28"/>
        </w:rPr>
        <w:t>глубоко сидящим судам... безопасно доходить до 68°30'»</w:t>
      </w:r>
      <w:proofErr w:type="gramStart"/>
      <w:r w:rsidR="00CE17E9" w:rsidRPr="00AA4281">
        <w:rPr>
          <w:rStyle w:val="Bodytext"/>
          <w:color w:val="000000"/>
          <w:sz w:val="28"/>
          <w:szCs w:val="28"/>
        </w:rPr>
        <w:t>.</w:t>
      </w:r>
      <w:proofErr w:type="gramEnd"/>
      <w:r w:rsidR="00CE17E9" w:rsidRPr="00AA4281">
        <w:rPr>
          <w:rStyle w:val="Bodytext"/>
          <w:color w:val="000000"/>
          <w:sz w:val="28"/>
          <w:szCs w:val="28"/>
        </w:rPr>
        <w:t xml:space="preserve"> </w:t>
      </w:r>
      <w:proofErr w:type="gramStart"/>
      <w:r w:rsidR="00184755">
        <w:rPr>
          <w:rStyle w:val="Bodytext"/>
          <w:color w:val="000000"/>
          <w:sz w:val="28"/>
          <w:szCs w:val="28"/>
        </w:rPr>
        <w:t>б</w:t>
      </w:r>
      <w:proofErr w:type="gramEnd"/>
      <w:r w:rsidR="00184755">
        <w:rPr>
          <w:rStyle w:val="Bodytext"/>
          <w:color w:val="000000"/>
          <w:sz w:val="28"/>
          <w:szCs w:val="28"/>
        </w:rPr>
        <w:t>ыли</w:t>
      </w:r>
      <w:r w:rsidR="00CE17E9" w:rsidRPr="00AA4281">
        <w:rPr>
          <w:rStyle w:val="Bodytext"/>
          <w:color w:val="000000"/>
          <w:sz w:val="28"/>
          <w:szCs w:val="28"/>
        </w:rPr>
        <w:t xml:space="preserve"> сделаны промеры глубин в районе </w:t>
      </w:r>
      <w:proofErr w:type="spellStart"/>
      <w:r w:rsidR="00CE17E9" w:rsidRPr="00AA4281">
        <w:rPr>
          <w:rStyle w:val="Bodytext"/>
          <w:color w:val="000000"/>
          <w:sz w:val="28"/>
          <w:szCs w:val="28"/>
        </w:rPr>
        <w:t>Ныда-Линзита</w:t>
      </w:r>
      <w:proofErr w:type="spellEnd"/>
      <w:r w:rsidR="00CE17E9" w:rsidRPr="00AA4281">
        <w:rPr>
          <w:rStyle w:val="Bodytext"/>
          <w:color w:val="000000"/>
          <w:sz w:val="28"/>
          <w:szCs w:val="28"/>
        </w:rPr>
        <w:t xml:space="preserve"> (устье р. </w:t>
      </w:r>
      <w:r w:rsidR="00184755">
        <w:rPr>
          <w:rStyle w:val="Bodytext"/>
          <w:color w:val="000000"/>
          <w:sz w:val="28"/>
          <w:szCs w:val="28"/>
        </w:rPr>
        <w:t>Н</w:t>
      </w:r>
      <w:r w:rsidR="00CE17E9" w:rsidRPr="00AA4281">
        <w:rPr>
          <w:rStyle w:val="Bodytext"/>
          <w:color w:val="000000"/>
          <w:sz w:val="28"/>
          <w:szCs w:val="28"/>
        </w:rPr>
        <w:t xml:space="preserve">адым) - мыс </w:t>
      </w:r>
      <w:proofErr w:type="spellStart"/>
      <w:r w:rsidR="00CE17E9" w:rsidRPr="00AA4281">
        <w:rPr>
          <w:rStyle w:val="Bodytext"/>
          <w:color w:val="000000"/>
          <w:sz w:val="28"/>
          <w:szCs w:val="28"/>
        </w:rPr>
        <w:t>Хэ</w:t>
      </w:r>
      <w:proofErr w:type="spellEnd"/>
      <w:r w:rsidR="00CE17E9" w:rsidRPr="00AA4281">
        <w:rPr>
          <w:rStyle w:val="Bodytext"/>
          <w:color w:val="000000"/>
          <w:sz w:val="28"/>
          <w:szCs w:val="28"/>
          <w:vertAlign w:val="superscript"/>
        </w:rPr>
        <w:footnoteReference w:id="39"/>
      </w:r>
      <w:r w:rsidR="00CE17E9" w:rsidRPr="00AA4281">
        <w:rPr>
          <w:rStyle w:val="Bodytext"/>
          <w:color w:val="000000"/>
          <w:sz w:val="28"/>
          <w:szCs w:val="28"/>
        </w:rPr>
        <w:t>. Таким образом, в этом плане была завер</w:t>
      </w:r>
      <w:r w:rsidR="00CE17E9" w:rsidRPr="00AA4281">
        <w:rPr>
          <w:rStyle w:val="Bodytext"/>
          <w:color w:val="000000"/>
          <w:sz w:val="28"/>
          <w:szCs w:val="28"/>
        </w:rPr>
        <w:softHyphen/>
        <w:t>шена работа, не</w:t>
      </w:r>
      <w:r w:rsidR="00184755" w:rsidRPr="00184755">
        <w:rPr>
          <w:rStyle w:val="Bodytext"/>
          <w:color w:val="000000"/>
          <w:sz w:val="28"/>
          <w:szCs w:val="28"/>
        </w:rPr>
        <w:t xml:space="preserve"> </w:t>
      </w:r>
      <w:r w:rsidR="00184755" w:rsidRPr="00AA4281">
        <w:rPr>
          <w:rStyle w:val="Bodytext"/>
          <w:color w:val="000000"/>
          <w:sz w:val="28"/>
          <w:szCs w:val="28"/>
        </w:rPr>
        <w:t>доделанная в предшествующем году.</w:t>
      </w:r>
    </w:p>
    <w:p w:rsidR="00E67902" w:rsidRPr="00F8044A" w:rsidRDefault="00184755" w:rsidP="00E67902">
      <w:pPr>
        <w:pStyle w:val="Bodytext0"/>
        <w:shd w:val="clear" w:color="auto" w:fill="auto"/>
        <w:spacing w:line="276" w:lineRule="auto"/>
        <w:ind w:left="23" w:right="40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</w:t>
      </w:r>
      <w:r w:rsidRPr="00AA4281">
        <w:rPr>
          <w:rStyle w:val="Bodytext"/>
          <w:color w:val="000000"/>
          <w:sz w:val="28"/>
          <w:szCs w:val="28"/>
        </w:rPr>
        <w:t xml:space="preserve">«Луиза» встала на якорь в </w:t>
      </w:r>
      <w:proofErr w:type="spellStart"/>
      <w:r w:rsidRPr="00AA4281">
        <w:rPr>
          <w:rStyle w:val="Bodytext"/>
          <w:color w:val="000000"/>
          <w:sz w:val="28"/>
          <w:szCs w:val="28"/>
        </w:rPr>
        <w:t>Линзите</w:t>
      </w:r>
      <w:proofErr w:type="spellEnd"/>
      <w:r w:rsidRPr="00AA4281">
        <w:rPr>
          <w:rStyle w:val="Bodytext"/>
          <w:color w:val="000000"/>
          <w:sz w:val="28"/>
          <w:szCs w:val="28"/>
        </w:rPr>
        <w:t xml:space="preserve"> при впадении Надыма в </w:t>
      </w:r>
      <w:r>
        <w:rPr>
          <w:rStyle w:val="Bodytext"/>
          <w:color w:val="000000"/>
          <w:sz w:val="28"/>
          <w:szCs w:val="28"/>
        </w:rPr>
        <w:t>Об</w:t>
      </w:r>
      <w:r w:rsidRPr="00AA4281">
        <w:rPr>
          <w:rStyle w:val="Bodytext"/>
          <w:color w:val="000000"/>
          <w:sz w:val="28"/>
          <w:szCs w:val="28"/>
        </w:rPr>
        <w:t xml:space="preserve">ь, чтобы по желанию предпринимателей из Тюмени, а также членов Общества для содействия русскому мореходству навести </w:t>
      </w:r>
      <w:r>
        <w:rPr>
          <w:rStyle w:val="Bodytext"/>
          <w:color w:val="000000"/>
          <w:sz w:val="28"/>
          <w:szCs w:val="28"/>
        </w:rPr>
        <w:t>с</w:t>
      </w:r>
      <w:r w:rsidRPr="00AA4281">
        <w:rPr>
          <w:rStyle w:val="Bodytext"/>
          <w:color w:val="000000"/>
          <w:sz w:val="28"/>
          <w:szCs w:val="28"/>
        </w:rPr>
        <w:t>правки о якобы открытых здес</w:t>
      </w:r>
      <w:r>
        <w:rPr>
          <w:rStyle w:val="Bodytext"/>
          <w:color w:val="000000"/>
          <w:sz w:val="28"/>
          <w:szCs w:val="28"/>
        </w:rPr>
        <w:t>ь залежах каменного угля. Оказа</w:t>
      </w:r>
      <w:r w:rsidRPr="00AA4281">
        <w:rPr>
          <w:rStyle w:val="Bodytext"/>
          <w:color w:val="000000"/>
          <w:sz w:val="28"/>
          <w:szCs w:val="28"/>
        </w:rPr>
        <w:t>лось, что залежи были замечены не там, а на несколько сот перст севернее. Даль воспользовался остановкой, чтобы взять за</w:t>
      </w:r>
      <w:r w:rsidRPr="00AA4281">
        <w:rPr>
          <w:rStyle w:val="Bodytext"/>
          <w:color w:val="000000"/>
          <w:sz w:val="28"/>
          <w:szCs w:val="28"/>
        </w:rPr>
        <w:softHyphen/>
      </w:r>
      <w:r w:rsidRPr="00184755">
        <w:rPr>
          <w:rStyle w:val="Bodytext33pt"/>
          <w:b w:val="0"/>
          <w:color w:val="000000"/>
          <w:sz w:val="28"/>
          <w:szCs w:val="28"/>
        </w:rPr>
        <w:t>пас</w:t>
      </w:r>
      <w:r w:rsidRPr="00184755">
        <w:rPr>
          <w:rStyle w:val="Bodytext"/>
          <w:b/>
          <w:color w:val="000000"/>
          <w:sz w:val="28"/>
          <w:szCs w:val="28"/>
        </w:rPr>
        <w:t>о</w:t>
      </w:r>
      <w:r w:rsidRPr="00AA4281">
        <w:rPr>
          <w:rStyle w:val="Bodytext"/>
          <w:color w:val="000000"/>
          <w:sz w:val="28"/>
          <w:szCs w:val="28"/>
        </w:rPr>
        <w:t>в и таким образом сохранить остававшийся на корабле уголь. По просьбе купца И.Н. Корнилова взяли на буксир баржу,</w:t>
      </w:r>
      <w:r w:rsidR="00E67902" w:rsidRPr="00E67902">
        <w:rPr>
          <w:color w:val="000000"/>
          <w:sz w:val="28"/>
          <w:szCs w:val="28"/>
        </w:rPr>
        <w:t xml:space="preserve"> </w:t>
      </w:r>
      <w:r w:rsidR="00E67902" w:rsidRPr="00F8044A">
        <w:rPr>
          <w:rStyle w:val="Bodytext"/>
          <w:color w:val="000000"/>
          <w:sz w:val="28"/>
          <w:szCs w:val="28"/>
        </w:rPr>
        <w:t xml:space="preserve">груженную рыбой. </w:t>
      </w:r>
      <w:r w:rsidR="00E67902">
        <w:rPr>
          <w:rStyle w:val="Bodytext"/>
          <w:color w:val="000000"/>
          <w:sz w:val="28"/>
          <w:szCs w:val="28"/>
        </w:rPr>
        <w:t xml:space="preserve"> </w:t>
      </w:r>
      <w:r w:rsidR="00E67902" w:rsidRPr="00F8044A">
        <w:rPr>
          <w:rStyle w:val="Bodytext"/>
          <w:color w:val="000000"/>
          <w:sz w:val="28"/>
          <w:szCs w:val="28"/>
        </w:rPr>
        <w:t>Даль рассчитал, что, если пароход вдруг сядет на мель, дрова можно будет перегрузить на баржу. Осмотритель</w:t>
      </w:r>
      <w:r w:rsidR="00E67902" w:rsidRPr="00F8044A">
        <w:rPr>
          <w:rStyle w:val="Bodytext"/>
          <w:color w:val="000000"/>
          <w:sz w:val="28"/>
          <w:szCs w:val="28"/>
        </w:rPr>
        <w:softHyphen/>
        <w:t xml:space="preserve">ность Даля оказалась не лишней, так как по пути до Тобольска пароход действительно </w:t>
      </w:r>
      <w:proofErr w:type="gramStart"/>
      <w:r w:rsidR="00E67902" w:rsidRPr="00F8044A">
        <w:rPr>
          <w:rStyle w:val="Bodytext"/>
          <w:color w:val="000000"/>
          <w:sz w:val="28"/>
          <w:szCs w:val="28"/>
        </w:rPr>
        <w:t>садился на мель и баржа пригодилась</w:t>
      </w:r>
      <w:proofErr w:type="gramEnd"/>
      <w:r w:rsidR="00E67902" w:rsidRPr="00F8044A">
        <w:rPr>
          <w:rStyle w:val="Bodytext"/>
          <w:color w:val="000000"/>
          <w:sz w:val="28"/>
          <w:szCs w:val="28"/>
        </w:rPr>
        <w:t xml:space="preserve"> для маневров. Рано утром 8 сентября «Луиза» благополучно прибы</w:t>
      </w:r>
      <w:r w:rsidR="00E67902" w:rsidRPr="00F8044A">
        <w:rPr>
          <w:rStyle w:val="Bodytext"/>
          <w:color w:val="000000"/>
          <w:sz w:val="28"/>
          <w:szCs w:val="28"/>
        </w:rPr>
        <w:softHyphen/>
        <w:t>ла в Тобольск. Это был первый корабль, который российский ка</w:t>
      </w:r>
      <w:r w:rsidR="00E67902" w:rsidRPr="00F8044A">
        <w:rPr>
          <w:rStyle w:val="Bodytext"/>
          <w:color w:val="000000"/>
          <w:sz w:val="28"/>
          <w:szCs w:val="28"/>
        </w:rPr>
        <w:softHyphen/>
        <w:t>питан дальнего плавания провел по столь сложному северному маршруту от Любека до Тобольска.</w:t>
      </w:r>
    </w:p>
    <w:p w:rsidR="00E67902" w:rsidRPr="00F8044A" w:rsidRDefault="00E67902" w:rsidP="00E67902">
      <w:pPr>
        <w:pStyle w:val="Bodytext0"/>
        <w:shd w:val="clear" w:color="auto" w:fill="auto"/>
        <w:spacing w:line="276" w:lineRule="auto"/>
        <w:ind w:left="23" w:right="40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</w:t>
      </w:r>
      <w:r w:rsidRPr="00F8044A">
        <w:rPr>
          <w:rStyle w:val="Bodytext"/>
          <w:color w:val="000000"/>
          <w:sz w:val="28"/>
          <w:szCs w:val="28"/>
        </w:rPr>
        <w:t>Понимая, что исследование Оби и Обской губы находится лишь в самом начале, Даль писал о необходимости провести здесь «основательные тригонометрическ</w:t>
      </w:r>
      <w:r>
        <w:rPr>
          <w:rStyle w:val="Bodytext"/>
          <w:color w:val="000000"/>
          <w:sz w:val="28"/>
          <w:szCs w:val="28"/>
        </w:rPr>
        <w:t>о</w:t>
      </w:r>
      <w:r w:rsidRPr="00F8044A">
        <w:rPr>
          <w:rStyle w:val="Bodytext"/>
          <w:color w:val="000000"/>
          <w:sz w:val="28"/>
          <w:szCs w:val="28"/>
        </w:rPr>
        <w:t>-астрономические из</w:t>
      </w:r>
      <w:r w:rsidRPr="00F8044A">
        <w:rPr>
          <w:rStyle w:val="Bodytext"/>
          <w:color w:val="000000"/>
          <w:sz w:val="28"/>
          <w:szCs w:val="28"/>
        </w:rPr>
        <w:softHyphen/>
        <w:t>мерения, дабы этот водяной путь, имеющий для Сибирской тор</w:t>
      </w:r>
      <w:r w:rsidRPr="00F8044A">
        <w:rPr>
          <w:rStyle w:val="Bodytext"/>
          <w:color w:val="000000"/>
          <w:sz w:val="28"/>
          <w:szCs w:val="28"/>
        </w:rPr>
        <w:softHyphen/>
        <w:t>говли несравненно большую важность, чем Енисей, был бы вновь расследован»</w:t>
      </w:r>
      <w:r w:rsidRPr="00F8044A">
        <w:rPr>
          <w:rStyle w:val="Bodytext"/>
          <w:color w:val="000000"/>
          <w:sz w:val="28"/>
          <w:szCs w:val="28"/>
          <w:vertAlign w:val="superscript"/>
        </w:rPr>
        <w:footnoteReference w:id="40"/>
      </w:r>
      <w:r w:rsidRPr="00F8044A">
        <w:rPr>
          <w:rStyle w:val="Bodytext"/>
          <w:color w:val="000000"/>
          <w:sz w:val="28"/>
          <w:szCs w:val="28"/>
        </w:rPr>
        <w:t xml:space="preserve">. «Луиза» и часть команды были оставлены на зимовку в Тобольске. X. Даль, Н. Раудсеп и восемь матросов отправились в Москву, где остановились на квартире у К. </w:t>
      </w:r>
      <w:r>
        <w:rPr>
          <w:rStyle w:val="Bodytext"/>
          <w:color w:val="000000"/>
          <w:sz w:val="28"/>
          <w:szCs w:val="28"/>
        </w:rPr>
        <w:t>Вал</w:t>
      </w:r>
      <w:r w:rsidRPr="00F8044A">
        <w:rPr>
          <w:rStyle w:val="Bodytext"/>
          <w:color w:val="000000"/>
          <w:sz w:val="28"/>
          <w:szCs w:val="28"/>
        </w:rPr>
        <w:t>демарса.</w:t>
      </w:r>
    </w:p>
    <w:p w:rsidR="00E67902" w:rsidRPr="00F8044A" w:rsidRDefault="00C62C5B" w:rsidP="00C62C5B">
      <w:pPr>
        <w:pStyle w:val="Bodytext0"/>
        <w:shd w:val="clear" w:color="auto" w:fill="auto"/>
        <w:spacing w:line="276" w:lineRule="auto"/>
        <w:ind w:left="23" w:right="40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</w:t>
      </w:r>
      <w:r w:rsidR="00E67902" w:rsidRPr="00F8044A">
        <w:rPr>
          <w:rStyle w:val="Bodytext"/>
          <w:color w:val="000000"/>
          <w:sz w:val="28"/>
          <w:szCs w:val="28"/>
        </w:rPr>
        <w:t>Известный полярный исследователь второй половины XIX в</w:t>
      </w:r>
      <w:r>
        <w:rPr>
          <w:rStyle w:val="Bodytext"/>
          <w:color w:val="000000"/>
          <w:sz w:val="28"/>
          <w:szCs w:val="28"/>
        </w:rPr>
        <w:t>.</w:t>
      </w:r>
      <w:r w:rsidR="00E67902" w:rsidRPr="00F8044A">
        <w:rPr>
          <w:rStyle w:val="Bodytext"/>
          <w:color w:val="000000"/>
          <w:sz w:val="28"/>
          <w:szCs w:val="28"/>
        </w:rPr>
        <w:t xml:space="preserve"> Ф. </w:t>
      </w:r>
      <w:proofErr w:type="spellStart"/>
      <w:r w:rsidR="00E67902" w:rsidRPr="00F8044A">
        <w:rPr>
          <w:rStyle w:val="Bodytext"/>
          <w:color w:val="000000"/>
          <w:sz w:val="28"/>
          <w:szCs w:val="28"/>
        </w:rPr>
        <w:t>Студицкий</w:t>
      </w:r>
      <w:proofErr w:type="spellEnd"/>
      <w:r w:rsidR="00E67902" w:rsidRPr="00F8044A">
        <w:rPr>
          <w:rStyle w:val="Bodytext"/>
          <w:color w:val="000000"/>
          <w:sz w:val="28"/>
          <w:szCs w:val="28"/>
        </w:rPr>
        <w:t xml:space="preserve"> писал, что имя капитана X. Даля - одно из тех, ко</w:t>
      </w:r>
      <w:r w:rsidR="00E67902" w:rsidRPr="00F8044A">
        <w:rPr>
          <w:rStyle w:val="Bodytext"/>
          <w:color w:val="000000"/>
          <w:sz w:val="28"/>
          <w:szCs w:val="28"/>
        </w:rPr>
        <w:softHyphen/>
        <w:t>торые будут навечно внесены в открытие Северного морского пути</w:t>
      </w:r>
      <w:r w:rsidR="00E67902" w:rsidRPr="00F8044A">
        <w:rPr>
          <w:rStyle w:val="Bodytext"/>
          <w:color w:val="000000"/>
          <w:sz w:val="28"/>
          <w:szCs w:val="28"/>
          <w:vertAlign w:val="superscript"/>
        </w:rPr>
        <w:footnoteReference w:id="41"/>
      </w:r>
      <w:r w:rsidR="00E67902" w:rsidRPr="00F8044A">
        <w:rPr>
          <w:rStyle w:val="Bodytext"/>
          <w:color w:val="000000"/>
          <w:sz w:val="28"/>
          <w:szCs w:val="28"/>
        </w:rPr>
        <w:t>.</w:t>
      </w:r>
    </w:p>
    <w:p w:rsidR="00E67902" w:rsidRPr="00F8044A" w:rsidRDefault="00C62C5B" w:rsidP="00464DB0">
      <w:pPr>
        <w:pStyle w:val="Bodytext0"/>
        <w:shd w:val="clear" w:color="auto" w:fill="auto"/>
        <w:spacing w:line="276" w:lineRule="auto"/>
        <w:ind w:left="23" w:right="40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lastRenderedPageBreak/>
        <w:t xml:space="preserve">      </w:t>
      </w:r>
      <w:r w:rsidR="00E67902" w:rsidRPr="00F8044A">
        <w:rPr>
          <w:rStyle w:val="Bodytext"/>
          <w:color w:val="000000"/>
          <w:sz w:val="28"/>
          <w:szCs w:val="28"/>
        </w:rPr>
        <w:t xml:space="preserve">В Прибалтийском </w:t>
      </w:r>
      <w:proofErr w:type="gramStart"/>
      <w:r w:rsidR="00E67902" w:rsidRPr="00F8044A">
        <w:rPr>
          <w:rStyle w:val="Bodytext"/>
          <w:color w:val="000000"/>
          <w:sz w:val="28"/>
          <w:szCs w:val="28"/>
        </w:rPr>
        <w:t>крае</w:t>
      </w:r>
      <w:proofErr w:type="gramEnd"/>
      <w:r w:rsidR="00E67902" w:rsidRPr="00F8044A">
        <w:rPr>
          <w:rStyle w:val="Bodytext"/>
          <w:color w:val="000000"/>
          <w:sz w:val="28"/>
          <w:szCs w:val="28"/>
        </w:rPr>
        <w:t xml:space="preserve"> как русские, так и латышские перио</w:t>
      </w:r>
      <w:r w:rsidR="00E67902" w:rsidRPr="00F8044A">
        <w:rPr>
          <w:rStyle w:val="Bodytext"/>
          <w:color w:val="000000"/>
          <w:sz w:val="28"/>
          <w:szCs w:val="28"/>
        </w:rPr>
        <w:softHyphen/>
        <w:t>дические издания уделяли большое внимание ходу экспедиции X. Даля. Газета «Рижский вестник» писала, что «экспедиция име</w:t>
      </w:r>
      <w:r w:rsidR="00E67902" w:rsidRPr="00F8044A">
        <w:rPr>
          <w:rStyle w:val="Bodytext"/>
          <w:color w:val="000000"/>
          <w:sz w:val="28"/>
          <w:szCs w:val="28"/>
        </w:rPr>
        <w:softHyphen/>
        <w:t>ла самые блистательные результаты»</w:t>
      </w:r>
      <w:r w:rsidR="00E67902" w:rsidRPr="00F8044A">
        <w:rPr>
          <w:rStyle w:val="Bodytext"/>
          <w:color w:val="000000"/>
          <w:sz w:val="28"/>
          <w:szCs w:val="28"/>
          <w:vertAlign w:val="superscript"/>
        </w:rPr>
        <w:footnoteReference w:id="42"/>
      </w:r>
      <w:r w:rsidR="00E67902" w:rsidRPr="00F8044A">
        <w:rPr>
          <w:rStyle w:val="Bodytext"/>
          <w:color w:val="000000"/>
          <w:sz w:val="28"/>
          <w:szCs w:val="28"/>
        </w:rPr>
        <w:t>.</w:t>
      </w:r>
    </w:p>
    <w:p w:rsidR="00E67902" w:rsidRPr="00F8044A" w:rsidRDefault="00464DB0" w:rsidP="00464DB0">
      <w:pPr>
        <w:pStyle w:val="Bodytext0"/>
        <w:shd w:val="clear" w:color="auto" w:fill="auto"/>
        <w:spacing w:line="276" w:lineRule="auto"/>
        <w:ind w:left="23" w:right="40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 </w:t>
      </w:r>
      <w:r w:rsidR="00E67902" w:rsidRPr="00F8044A">
        <w:rPr>
          <w:rStyle w:val="Bodytext"/>
          <w:color w:val="000000"/>
          <w:sz w:val="28"/>
          <w:szCs w:val="28"/>
        </w:rPr>
        <w:t>Общество для содействия русскому торговому мореходству наградило Даля за эту экспедицию большой серебряной меда</w:t>
      </w:r>
      <w:r w:rsidR="00E67902" w:rsidRPr="00F8044A">
        <w:rPr>
          <w:rStyle w:val="Bodytext"/>
          <w:color w:val="000000"/>
          <w:sz w:val="28"/>
          <w:szCs w:val="28"/>
        </w:rPr>
        <w:softHyphen/>
        <w:t>лью. Но все же в министерских и общественных кругах</w:t>
      </w:r>
      <w:r>
        <w:rPr>
          <w:rStyle w:val="Bodytext"/>
          <w:color w:val="000000"/>
          <w:sz w:val="28"/>
          <w:szCs w:val="28"/>
        </w:rPr>
        <w:t>,</w:t>
      </w:r>
      <w:r w:rsidR="00E67902" w:rsidRPr="00F8044A">
        <w:rPr>
          <w:rStyle w:val="Bodytext"/>
          <w:color w:val="000000"/>
          <w:sz w:val="28"/>
          <w:szCs w:val="28"/>
        </w:rPr>
        <w:t xml:space="preserve"> как в Ри</w:t>
      </w:r>
      <w:r w:rsidR="00E67902" w:rsidRPr="00F8044A">
        <w:rPr>
          <w:rStyle w:val="Bodytext"/>
          <w:color w:val="000000"/>
          <w:sz w:val="28"/>
          <w:szCs w:val="28"/>
        </w:rPr>
        <w:softHyphen/>
        <w:t>ге, так и в Петербурге, и в Москве экспедиция Даля получила не</w:t>
      </w:r>
      <w:r w:rsidR="00E67902" w:rsidRPr="00F8044A">
        <w:rPr>
          <w:rStyle w:val="Bodytext"/>
          <w:color w:val="000000"/>
          <w:sz w:val="28"/>
          <w:szCs w:val="28"/>
        </w:rPr>
        <w:softHyphen/>
        <w:t>однозначную оценку. Рижская немецкая пресса вообще умолчала об этом событии.</w:t>
      </w:r>
    </w:p>
    <w:p w:rsidR="00E67902" w:rsidRPr="00F8044A" w:rsidRDefault="00464DB0" w:rsidP="00464DB0">
      <w:pPr>
        <w:pStyle w:val="Bodytext0"/>
        <w:shd w:val="clear" w:color="auto" w:fill="auto"/>
        <w:spacing w:line="276" w:lineRule="auto"/>
        <w:ind w:left="23" w:right="40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</w:t>
      </w:r>
      <w:r w:rsidR="00E67902" w:rsidRPr="00F8044A">
        <w:rPr>
          <w:rStyle w:val="Bodytext"/>
          <w:color w:val="000000"/>
          <w:sz w:val="28"/>
          <w:szCs w:val="28"/>
        </w:rPr>
        <w:t xml:space="preserve">Правящие круги Остзейского края не хотели снизойти до описания экспедиции Даля, они пытались в корне пресечь успех мореходных школ в Видземе </w:t>
      </w:r>
      <w:r>
        <w:rPr>
          <w:rStyle w:val="Bodytext"/>
          <w:color w:val="000000"/>
          <w:sz w:val="28"/>
          <w:szCs w:val="28"/>
        </w:rPr>
        <w:t xml:space="preserve">и Курземе, в том числе и </w:t>
      </w:r>
      <w:proofErr w:type="spellStart"/>
      <w:r>
        <w:rPr>
          <w:rStyle w:val="Bodytext"/>
          <w:color w:val="000000"/>
          <w:sz w:val="28"/>
          <w:szCs w:val="28"/>
        </w:rPr>
        <w:t>Айнаж</w:t>
      </w:r>
      <w:r w:rsidR="00E67902" w:rsidRPr="00F8044A">
        <w:rPr>
          <w:rStyle w:val="Bodytext"/>
          <w:color w:val="000000"/>
          <w:sz w:val="28"/>
          <w:szCs w:val="28"/>
        </w:rPr>
        <w:t>ской</w:t>
      </w:r>
      <w:proofErr w:type="spellEnd"/>
      <w:r w:rsidR="00E67902" w:rsidRPr="00F8044A">
        <w:rPr>
          <w:rStyle w:val="Bodytext"/>
          <w:color w:val="000000"/>
          <w:sz w:val="28"/>
          <w:szCs w:val="28"/>
        </w:rPr>
        <w:t xml:space="preserve"> школы, и остановить Даля, поэтому и писали в Петербург властям. В одном из донесений Рижского биржевого комитета министру просвещения говорилось, что недопустимо, когда «ла</w:t>
      </w:r>
      <w:r w:rsidR="00E67902" w:rsidRPr="00F8044A">
        <w:rPr>
          <w:rStyle w:val="Bodytext"/>
          <w:color w:val="000000"/>
          <w:sz w:val="28"/>
          <w:szCs w:val="28"/>
        </w:rPr>
        <w:softHyphen/>
        <w:t xml:space="preserve">тышские и эстонские крестьяне, которые имеют парусные суда, получают в Государственных экзаменационных комиссиях права капитанов и штурманов дальнего плавания и самостоятельно </w:t>
      </w:r>
      <w:r w:rsidR="005007B6">
        <w:rPr>
          <w:rStyle w:val="Bodytext"/>
          <w:color w:val="000000"/>
          <w:sz w:val="28"/>
          <w:szCs w:val="28"/>
        </w:rPr>
        <w:t>совершают дальние плавания»</w:t>
      </w:r>
      <w:r w:rsidR="00E67902" w:rsidRPr="00F8044A">
        <w:rPr>
          <w:rStyle w:val="Bodytext"/>
          <w:color w:val="000000"/>
          <w:sz w:val="28"/>
          <w:szCs w:val="28"/>
        </w:rPr>
        <w:t>. Чтобы прекратить поток подобных</w:t>
      </w:r>
      <w:r w:rsidR="005007B6">
        <w:rPr>
          <w:rStyle w:val="Bodytext"/>
          <w:color w:val="000000"/>
          <w:sz w:val="28"/>
          <w:szCs w:val="28"/>
        </w:rPr>
        <w:t xml:space="preserve"> донесений,</w:t>
      </w:r>
      <w:r w:rsidR="00E67902" w:rsidRPr="00F8044A">
        <w:rPr>
          <w:rStyle w:val="Bodytext"/>
          <w:color w:val="000000"/>
          <w:sz w:val="28"/>
          <w:szCs w:val="28"/>
        </w:rPr>
        <w:t xml:space="preserve"> </w:t>
      </w:r>
      <w:r w:rsidR="00E67902" w:rsidRPr="00F8044A">
        <w:rPr>
          <w:rStyle w:val="Bodytext324pt"/>
          <w:color w:val="000000"/>
          <w:sz w:val="28"/>
          <w:szCs w:val="28"/>
        </w:rPr>
        <w:t xml:space="preserve"> </w:t>
      </w:r>
      <w:r w:rsidR="00E67902" w:rsidRPr="00F8044A">
        <w:rPr>
          <w:rStyle w:val="Bodytext"/>
          <w:color w:val="000000"/>
          <w:sz w:val="28"/>
          <w:szCs w:val="28"/>
        </w:rPr>
        <w:t>попечитель Дерптского учебного округа вынужден Пыл сообщить, «что он будет вынужден составить списки капита</w:t>
      </w:r>
      <w:r w:rsidR="00E67902" w:rsidRPr="00F8044A">
        <w:rPr>
          <w:rStyle w:val="Bodytext"/>
          <w:color w:val="000000"/>
          <w:sz w:val="28"/>
          <w:szCs w:val="28"/>
        </w:rPr>
        <w:softHyphen/>
      </w:r>
      <w:r w:rsidR="005007B6">
        <w:rPr>
          <w:rStyle w:val="Bodytext"/>
          <w:color w:val="000000"/>
          <w:sz w:val="28"/>
          <w:szCs w:val="28"/>
        </w:rPr>
        <w:t>нов дальнего</w:t>
      </w:r>
      <w:r w:rsidR="00E67902" w:rsidRPr="00F8044A">
        <w:rPr>
          <w:rStyle w:val="Bodytext"/>
          <w:color w:val="000000"/>
          <w:sz w:val="28"/>
          <w:szCs w:val="28"/>
        </w:rPr>
        <w:t xml:space="preserve"> </w:t>
      </w:r>
      <w:r w:rsidR="005007B6">
        <w:rPr>
          <w:rStyle w:val="BodytextGeorgi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7902" w:rsidRPr="00F8044A">
        <w:rPr>
          <w:rStyle w:val="BodytextGeorgi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7902" w:rsidRPr="00F8044A">
        <w:rPr>
          <w:rStyle w:val="Bodytext"/>
          <w:color w:val="000000"/>
          <w:sz w:val="28"/>
          <w:szCs w:val="28"/>
        </w:rPr>
        <w:t xml:space="preserve">плавания латышей и эстонцев, которые пронесли </w:t>
      </w:r>
      <w:r w:rsidR="005007B6">
        <w:rPr>
          <w:rStyle w:val="Bodytext"/>
          <w:color w:val="000000"/>
          <w:sz w:val="28"/>
          <w:szCs w:val="28"/>
        </w:rPr>
        <w:t xml:space="preserve">русский </w:t>
      </w:r>
      <w:r w:rsidR="00E67902" w:rsidRPr="00F8044A">
        <w:rPr>
          <w:rStyle w:val="Bodytext324pt"/>
          <w:color w:val="000000"/>
          <w:sz w:val="28"/>
          <w:szCs w:val="28"/>
        </w:rPr>
        <w:t xml:space="preserve"> </w:t>
      </w:r>
      <w:r w:rsidR="00E67902" w:rsidRPr="00F8044A">
        <w:rPr>
          <w:rStyle w:val="Bodytext"/>
          <w:color w:val="000000"/>
          <w:sz w:val="28"/>
          <w:szCs w:val="28"/>
        </w:rPr>
        <w:t xml:space="preserve">флаг в такие порты, где доселе он не был виден, как в </w:t>
      </w:r>
      <w:r w:rsidR="005007B6">
        <w:rPr>
          <w:rStyle w:val="Bodytext"/>
          <w:color w:val="000000"/>
          <w:sz w:val="28"/>
          <w:szCs w:val="28"/>
        </w:rPr>
        <w:t xml:space="preserve">Монтевидео </w:t>
      </w:r>
      <w:r w:rsidR="00E67902" w:rsidRPr="00F8044A">
        <w:rPr>
          <w:rStyle w:val="Bodytext"/>
          <w:color w:val="000000"/>
          <w:sz w:val="28"/>
          <w:szCs w:val="28"/>
        </w:rPr>
        <w:t>и др.</w:t>
      </w:r>
      <w:proofErr w:type="gramStart"/>
      <w:r w:rsidR="00E67902" w:rsidRPr="00F8044A">
        <w:rPr>
          <w:rStyle w:val="Bodytext"/>
          <w:color w:val="000000"/>
          <w:sz w:val="28"/>
          <w:szCs w:val="28"/>
        </w:rPr>
        <w:t xml:space="preserve"> .</w:t>
      </w:r>
      <w:proofErr w:type="gramEnd"/>
      <w:r w:rsidR="00E67902" w:rsidRPr="00F8044A">
        <w:rPr>
          <w:rStyle w:val="Bodytext"/>
          <w:color w:val="000000"/>
          <w:sz w:val="28"/>
          <w:szCs w:val="28"/>
        </w:rPr>
        <w:t>..»</w:t>
      </w:r>
      <w:r w:rsidR="007E3AC5">
        <w:rPr>
          <w:rStyle w:val="a6"/>
          <w:color w:val="000000"/>
          <w:sz w:val="28"/>
          <w:szCs w:val="28"/>
          <w:shd w:val="clear" w:color="auto" w:fill="FFFFFF"/>
        </w:rPr>
        <w:footnoteReference w:id="43"/>
      </w:r>
      <w:r w:rsidR="007E3AC5">
        <w:rPr>
          <w:rStyle w:val="Bodytext"/>
          <w:color w:val="000000"/>
          <w:sz w:val="28"/>
          <w:szCs w:val="28"/>
          <w:vertAlign w:val="superscript"/>
        </w:rPr>
        <w:t xml:space="preserve"> </w:t>
      </w:r>
      <w:r w:rsidR="005007B6">
        <w:rPr>
          <w:rStyle w:val="Bodytext"/>
          <w:color w:val="000000"/>
          <w:sz w:val="28"/>
          <w:szCs w:val="28"/>
          <w:vertAlign w:val="superscript"/>
        </w:rPr>
        <w:t>.</w:t>
      </w:r>
    </w:p>
    <w:p w:rsidR="00E67902" w:rsidRPr="006D7198" w:rsidRDefault="00464DB0" w:rsidP="00464DB0">
      <w:pPr>
        <w:pStyle w:val="Bodytext0"/>
        <w:shd w:val="clear" w:color="auto" w:fill="auto"/>
        <w:spacing w:line="276" w:lineRule="auto"/>
        <w:ind w:left="79" w:right="102"/>
        <w:contextualSpacing/>
        <w:jc w:val="both"/>
        <w:rPr>
          <w:sz w:val="28"/>
          <w:szCs w:val="28"/>
        </w:rPr>
      </w:pPr>
      <w:r>
        <w:rPr>
          <w:rStyle w:val="BodytextTahoma1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     </w:t>
      </w:r>
      <w:r w:rsidRPr="00464DB0">
        <w:rPr>
          <w:rStyle w:val="BodytextTahoma1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В </w:t>
      </w:r>
      <w:r w:rsidR="00E67902" w:rsidRPr="00464DB0">
        <w:rPr>
          <w:rStyle w:val="Bodytext"/>
          <w:color w:val="000000"/>
          <w:sz w:val="28"/>
          <w:szCs w:val="28"/>
        </w:rPr>
        <w:t>п</w:t>
      </w:r>
      <w:r w:rsidR="00E67902" w:rsidRPr="00F8044A">
        <w:rPr>
          <w:rStyle w:val="Bodytext"/>
          <w:color w:val="000000"/>
          <w:sz w:val="28"/>
          <w:szCs w:val="28"/>
        </w:rPr>
        <w:t>етербургских периодических изданиях также появились магии, которые в резких тонах мелкими, незначительными упреками в некомпетентности, в ошибках в руководстве пыта</w:t>
      </w:r>
      <w:r>
        <w:rPr>
          <w:rStyle w:val="Bodytext"/>
          <w:color w:val="000000"/>
          <w:sz w:val="28"/>
          <w:szCs w:val="28"/>
        </w:rPr>
        <w:t>лись</w:t>
      </w:r>
      <w:r w:rsidR="00E67902" w:rsidRPr="00F8044A">
        <w:rPr>
          <w:rStyle w:val="Bodytext"/>
          <w:color w:val="000000"/>
          <w:sz w:val="28"/>
          <w:szCs w:val="28"/>
        </w:rPr>
        <w:t xml:space="preserve"> умалить значение экспедиций Даля</w:t>
      </w:r>
      <w:r w:rsidR="006D7198">
        <w:rPr>
          <w:rStyle w:val="a6"/>
          <w:color w:val="000000"/>
          <w:sz w:val="28"/>
          <w:szCs w:val="28"/>
          <w:shd w:val="clear" w:color="auto" w:fill="FFFFFF"/>
          <w:lang w:val="lv-LV" w:eastAsia="lv-LV"/>
        </w:rPr>
        <w:footnoteReference w:id="44"/>
      </w:r>
      <w:r w:rsidR="00E67902" w:rsidRPr="00F8044A">
        <w:rPr>
          <w:rStyle w:val="Bodytext"/>
          <w:color w:val="000000"/>
          <w:sz w:val="28"/>
          <w:szCs w:val="28"/>
        </w:rPr>
        <w:t>, несмотря на то</w:t>
      </w:r>
      <w:r w:rsidR="007E3AC5">
        <w:rPr>
          <w:rStyle w:val="Bodytext"/>
          <w:color w:val="000000"/>
          <w:sz w:val="28"/>
          <w:szCs w:val="28"/>
        </w:rPr>
        <w:t>,</w:t>
      </w:r>
      <w:r w:rsidR="00E67902" w:rsidRPr="00F8044A">
        <w:rPr>
          <w:rStyle w:val="Bodytext"/>
          <w:color w:val="000000"/>
          <w:sz w:val="28"/>
          <w:szCs w:val="28"/>
        </w:rPr>
        <w:t xml:space="preserve"> что </w:t>
      </w:r>
      <w:r w:rsidR="005007B6">
        <w:rPr>
          <w:rStyle w:val="Bodytext"/>
          <w:color w:val="000000"/>
          <w:sz w:val="28"/>
          <w:szCs w:val="28"/>
        </w:rPr>
        <w:t xml:space="preserve">научную </w:t>
      </w:r>
      <w:r w:rsidR="00E67902" w:rsidRPr="00F8044A">
        <w:rPr>
          <w:rStyle w:val="Bodytext"/>
          <w:color w:val="000000"/>
          <w:sz w:val="28"/>
          <w:szCs w:val="28"/>
        </w:rPr>
        <w:t>сторону мероприятия положительно оценил профес</w:t>
      </w:r>
      <w:r>
        <w:rPr>
          <w:rStyle w:val="Bodytext"/>
          <w:color w:val="000000"/>
          <w:sz w:val="28"/>
          <w:szCs w:val="28"/>
        </w:rPr>
        <w:t xml:space="preserve">сор </w:t>
      </w:r>
      <w:r w:rsidR="00E67902" w:rsidRPr="00F8044A">
        <w:rPr>
          <w:rStyle w:val="Bodytext"/>
          <w:color w:val="000000"/>
          <w:sz w:val="28"/>
          <w:szCs w:val="28"/>
        </w:rPr>
        <w:t xml:space="preserve"> астрономии Московского университета </w:t>
      </w:r>
      <w:r>
        <w:rPr>
          <w:rStyle w:val="BodytextCandara"/>
          <w:rFonts w:ascii="Times New Roman" w:hAnsi="Times New Roman" w:cs="Times New Roman"/>
          <w:color w:val="000000"/>
          <w:sz w:val="28"/>
          <w:szCs w:val="28"/>
        </w:rPr>
        <w:t>Ф.</w:t>
      </w:r>
      <w:r w:rsidR="00E67902" w:rsidRPr="00F8044A">
        <w:rPr>
          <w:rStyle w:val="BodytextCandara"/>
          <w:rFonts w:ascii="Times New Roman" w:hAnsi="Times New Roman" w:cs="Times New Roman"/>
          <w:color w:val="000000"/>
          <w:sz w:val="28"/>
          <w:szCs w:val="28"/>
        </w:rPr>
        <w:t>А.</w:t>
      </w:r>
      <w:r w:rsidR="00E67902" w:rsidRPr="00F8044A">
        <w:rPr>
          <w:rStyle w:val="Bodytext"/>
          <w:color w:val="000000"/>
          <w:sz w:val="28"/>
          <w:szCs w:val="28"/>
        </w:rPr>
        <w:t>Бредихин (</w:t>
      </w:r>
      <w:r w:rsidR="00E67902" w:rsidRPr="00F8044A">
        <w:rPr>
          <w:rStyle w:val="Bodytext"/>
          <w:color w:val="000000"/>
          <w:sz w:val="28"/>
          <w:szCs w:val="28"/>
          <w:lang w:val="lv-LV" w:eastAsia="lv-LV"/>
        </w:rPr>
        <w:t>IK31-1904)</w:t>
      </w:r>
      <w:r w:rsidR="006D7198" w:rsidRPr="00F8044A">
        <w:rPr>
          <w:rStyle w:val="Bodytext"/>
          <w:color w:val="000000"/>
          <w:sz w:val="28"/>
          <w:szCs w:val="28"/>
          <w:vertAlign w:val="superscript"/>
          <w:lang w:val="lv-LV" w:eastAsia="lv-LV"/>
        </w:rPr>
        <w:t xml:space="preserve"> </w:t>
      </w:r>
      <w:r w:rsidR="006D7198">
        <w:rPr>
          <w:rStyle w:val="Bodytext"/>
          <w:color w:val="000000"/>
          <w:sz w:val="28"/>
          <w:szCs w:val="28"/>
          <w:vertAlign w:val="superscript"/>
          <w:lang w:eastAsia="lv-LV"/>
        </w:rPr>
        <w:t xml:space="preserve"> </w:t>
      </w:r>
      <w:r w:rsidR="006D7198">
        <w:rPr>
          <w:rStyle w:val="a6"/>
          <w:color w:val="000000"/>
          <w:sz w:val="28"/>
          <w:szCs w:val="28"/>
          <w:shd w:val="clear" w:color="auto" w:fill="FFFFFF"/>
          <w:lang w:eastAsia="lv-LV"/>
        </w:rPr>
        <w:footnoteReference w:id="45"/>
      </w:r>
      <w:r w:rsidR="006D7198">
        <w:rPr>
          <w:rStyle w:val="Bodytext"/>
          <w:color w:val="000000"/>
          <w:sz w:val="28"/>
          <w:szCs w:val="28"/>
          <w:vertAlign w:val="superscript"/>
          <w:lang w:eastAsia="lv-LV"/>
        </w:rPr>
        <w:t>.</w:t>
      </w:r>
    </w:p>
    <w:p w:rsidR="00E67902" w:rsidRPr="00F8044A" w:rsidRDefault="00464DB0" w:rsidP="00464DB0">
      <w:pPr>
        <w:pStyle w:val="Bodytext0"/>
        <w:shd w:val="clear" w:color="auto" w:fill="auto"/>
        <w:spacing w:line="276" w:lineRule="auto"/>
        <w:ind w:left="79" w:right="102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П</w:t>
      </w:r>
      <w:r w:rsidR="00E67902" w:rsidRPr="00F8044A">
        <w:rPr>
          <w:rStyle w:val="Bodytext"/>
          <w:color w:val="000000"/>
          <w:sz w:val="28"/>
          <w:szCs w:val="28"/>
        </w:rPr>
        <w:t xml:space="preserve">ротиворечивая оценка экспедиции X. Даля имеет более </w:t>
      </w:r>
      <w:r w:rsidR="005007B6">
        <w:rPr>
          <w:rStyle w:val="Bodytext"/>
          <w:color w:val="000000"/>
          <w:sz w:val="28"/>
          <w:szCs w:val="28"/>
        </w:rPr>
        <w:t xml:space="preserve">глубокую  </w:t>
      </w:r>
      <w:r w:rsidR="00E67902" w:rsidRPr="00F8044A">
        <w:rPr>
          <w:rStyle w:val="BodytextCandar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7902" w:rsidRPr="00F8044A">
        <w:rPr>
          <w:rStyle w:val="Bodytext"/>
          <w:color w:val="000000"/>
          <w:sz w:val="28"/>
          <w:szCs w:val="28"/>
        </w:rPr>
        <w:t xml:space="preserve">причину, чем могло бы показаться. Эта проблема требует </w:t>
      </w:r>
      <w:r>
        <w:rPr>
          <w:rStyle w:val="Bodytext"/>
          <w:color w:val="000000"/>
          <w:sz w:val="28"/>
          <w:szCs w:val="28"/>
        </w:rPr>
        <w:t>б</w:t>
      </w:r>
      <w:r w:rsidR="00E67902" w:rsidRPr="00F8044A">
        <w:rPr>
          <w:rStyle w:val="Bodytext"/>
          <w:color w:val="000000"/>
          <w:sz w:val="28"/>
          <w:szCs w:val="28"/>
        </w:rPr>
        <w:t xml:space="preserve">олее детального исследования. Здесь ограничусь лишь одним </w:t>
      </w:r>
      <w:r>
        <w:rPr>
          <w:rStyle w:val="Bodytext"/>
          <w:color w:val="000000"/>
          <w:sz w:val="28"/>
          <w:szCs w:val="28"/>
        </w:rPr>
        <w:t>за</w:t>
      </w:r>
      <w:r w:rsidR="00E67902" w:rsidRPr="00F8044A">
        <w:rPr>
          <w:rStyle w:val="Bodytext"/>
          <w:color w:val="000000"/>
          <w:sz w:val="28"/>
          <w:szCs w:val="28"/>
        </w:rPr>
        <w:t>мечанием: освоение Северног</w:t>
      </w:r>
      <w:r>
        <w:rPr>
          <w:rStyle w:val="Bodytext"/>
          <w:color w:val="000000"/>
          <w:sz w:val="28"/>
          <w:szCs w:val="28"/>
        </w:rPr>
        <w:t>о морского пути к устью Оби затраг</w:t>
      </w:r>
      <w:r w:rsidR="00E67902" w:rsidRPr="00F8044A">
        <w:rPr>
          <w:rStyle w:val="Bodytext"/>
          <w:color w:val="000000"/>
          <w:sz w:val="28"/>
          <w:szCs w:val="28"/>
        </w:rPr>
        <w:t>ивало интересы многих представителей торгово-промыш</w:t>
      </w:r>
      <w:r>
        <w:rPr>
          <w:rStyle w:val="Bodytext"/>
          <w:color w:val="000000"/>
          <w:sz w:val="28"/>
          <w:szCs w:val="28"/>
        </w:rPr>
        <w:t>ленных</w:t>
      </w:r>
      <w:r w:rsidR="00E67902" w:rsidRPr="00F8044A">
        <w:rPr>
          <w:rStyle w:val="Bodytext"/>
          <w:color w:val="000000"/>
          <w:sz w:val="28"/>
          <w:szCs w:val="28"/>
        </w:rPr>
        <w:t xml:space="preserve"> иных кругов Европейской России, которые </w:t>
      </w:r>
      <w:r w:rsidR="005007B6">
        <w:rPr>
          <w:rStyle w:val="Bodytext"/>
          <w:color w:val="000000"/>
          <w:sz w:val="28"/>
          <w:szCs w:val="28"/>
        </w:rPr>
        <w:t xml:space="preserve">боялись </w:t>
      </w:r>
      <w:r w:rsidR="00E67902" w:rsidRPr="00F8044A">
        <w:rPr>
          <w:rStyle w:val="Bodytext"/>
          <w:color w:val="000000"/>
          <w:sz w:val="28"/>
          <w:szCs w:val="28"/>
        </w:rPr>
        <w:lastRenderedPageBreak/>
        <w:t>выхода на мировой рынок дешевого сибирского хлеба</w:t>
      </w:r>
      <w:r w:rsidR="006D7198">
        <w:rPr>
          <w:rStyle w:val="a6"/>
          <w:color w:val="000000"/>
          <w:sz w:val="28"/>
          <w:szCs w:val="28"/>
          <w:shd w:val="clear" w:color="auto" w:fill="FFFFFF"/>
        </w:rPr>
        <w:footnoteReference w:id="46"/>
      </w:r>
      <w:r w:rsidR="00E67902" w:rsidRPr="00F8044A">
        <w:rPr>
          <w:rStyle w:val="Bodytext"/>
          <w:color w:val="000000"/>
          <w:sz w:val="28"/>
          <w:szCs w:val="28"/>
        </w:rPr>
        <w:t>.</w:t>
      </w:r>
    </w:p>
    <w:p w:rsidR="00E67902" w:rsidRPr="00F8044A" w:rsidRDefault="007E3AC5" w:rsidP="006D7198">
      <w:pPr>
        <w:pStyle w:val="Bodytext0"/>
        <w:shd w:val="clear" w:color="auto" w:fill="auto"/>
        <w:spacing w:line="276" w:lineRule="auto"/>
        <w:ind w:left="79" w:right="102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Н</w:t>
      </w:r>
      <w:r w:rsidR="00E67902" w:rsidRPr="00F8044A">
        <w:rPr>
          <w:rStyle w:val="Bodytext"/>
          <w:color w:val="000000"/>
          <w:sz w:val="28"/>
          <w:szCs w:val="28"/>
        </w:rPr>
        <w:t xml:space="preserve">о наибольшее влияние успех экспедиции Даля оказал на его воспитанников </w:t>
      </w:r>
      <w:r w:rsidR="005007B6">
        <w:rPr>
          <w:rStyle w:val="Bodytext"/>
          <w:color w:val="000000"/>
          <w:sz w:val="28"/>
          <w:szCs w:val="28"/>
        </w:rPr>
        <w:t>–</w:t>
      </w:r>
      <w:r w:rsidR="00E67902" w:rsidRPr="00F8044A">
        <w:rPr>
          <w:rStyle w:val="Bodytext"/>
          <w:color w:val="000000"/>
          <w:sz w:val="28"/>
          <w:szCs w:val="28"/>
        </w:rPr>
        <w:t xml:space="preserve"> капитанов и штурманов дальнего плавания на </w:t>
      </w:r>
      <w:r w:rsidR="005007B6">
        <w:rPr>
          <w:rStyle w:val="Bodytext"/>
          <w:color w:val="000000"/>
          <w:sz w:val="28"/>
          <w:szCs w:val="28"/>
        </w:rPr>
        <w:t xml:space="preserve">всем </w:t>
      </w:r>
      <w:r w:rsidR="005007B6">
        <w:rPr>
          <w:rStyle w:val="BodytextGeorgi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7902" w:rsidRPr="00F8044A">
        <w:rPr>
          <w:rStyle w:val="Bodytext28pt1"/>
          <w:color w:val="000000"/>
          <w:sz w:val="28"/>
          <w:szCs w:val="28"/>
        </w:rPr>
        <w:t xml:space="preserve"> </w:t>
      </w:r>
      <w:r w:rsidR="00E67902" w:rsidRPr="00F8044A">
        <w:rPr>
          <w:rStyle w:val="Bodytext"/>
          <w:color w:val="000000"/>
          <w:sz w:val="28"/>
          <w:szCs w:val="28"/>
        </w:rPr>
        <w:t>побережье Видземе и Курземе. Во второй половине XIX в. и вплоть до</w:t>
      </w:r>
      <w:proofErr w:type="gramStart"/>
      <w:r w:rsidR="00E67902" w:rsidRPr="00F8044A">
        <w:rPr>
          <w:rStyle w:val="Bodytext"/>
          <w:color w:val="000000"/>
          <w:sz w:val="28"/>
          <w:szCs w:val="28"/>
        </w:rPr>
        <w:t xml:space="preserve"> П</w:t>
      </w:r>
      <w:proofErr w:type="gramEnd"/>
      <w:r w:rsidR="00E67902" w:rsidRPr="00F8044A">
        <w:rPr>
          <w:rStyle w:val="Bodytext"/>
          <w:color w:val="000000"/>
          <w:sz w:val="28"/>
          <w:szCs w:val="28"/>
        </w:rPr>
        <w:t xml:space="preserve">ервой мировой войны многие латышские капитаны </w:t>
      </w:r>
      <w:r w:rsidR="00E67902" w:rsidRPr="00F8044A">
        <w:rPr>
          <w:rStyle w:val="BodytextGeorgia"/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8C6BBE">
        <w:rPr>
          <w:rStyle w:val="BodytextGeorgia"/>
          <w:rFonts w:ascii="Times New Roman" w:hAnsi="Times New Roman" w:cs="Times New Roman"/>
          <w:color w:val="000000"/>
          <w:sz w:val="28"/>
          <w:szCs w:val="28"/>
        </w:rPr>
        <w:t>ш</w:t>
      </w:r>
      <w:r w:rsidR="00E67902" w:rsidRPr="00F8044A">
        <w:rPr>
          <w:rStyle w:val="Bodytext"/>
          <w:color w:val="000000"/>
          <w:sz w:val="28"/>
          <w:szCs w:val="28"/>
        </w:rPr>
        <w:t>турманы работали на Оби, Ангаре, Северной Двине, в Архан</w:t>
      </w:r>
      <w:r>
        <w:rPr>
          <w:rStyle w:val="Bodytext"/>
          <w:color w:val="000000"/>
          <w:sz w:val="28"/>
          <w:szCs w:val="28"/>
        </w:rPr>
        <w:t>гельске</w:t>
      </w:r>
      <w:r w:rsidR="00E67902" w:rsidRPr="00F8044A">
        <w:rPr>
          <w:rStyle w:val="Bodytext"/>
          <w:color w:val="000000"/>
          <w:sz w:val="28"/>
          <w:szCs w:val="28"/>
        </w:rPr>
        <w:t xml:space="preserve"> и Мурманске</w:t>
      </w:r>
      <w:r w:rsidR="006D7198">
        <w:rPr>
          <w:rStyle w:val="Bodytext"/>
          <w:color w:val="000000"/>
          <w:sz w:val="28"/>
          <w:szCs w:val="28"/>
        </w:rPr>
        <w:t>.</w:t>
      </w:r>
    </w:p>
    <w:p w:rsidR="00E67902" w:rsidRPr="00F8044A" w:rsidRDefault="007E3AC5" w:rsidP="006D7198">
      <w:pPr>
        <w:pStyle w:val="Bodytext0"/>
        <w:shd w:val="clear" w:color="auto" w:fill="auto"/>
        <w:spacing w:line="276" w:lineRule="auto"/>
        <w:ind w:left="79" w:right="102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 </w:t>
      </w:r>
      <w:proofErr w:type="gramStart"/>
      <w:r>
        <w:rPr>
          <w:rStyle w:val="Bodytext"/>
          <w:color w:val="000000"/>
          <w:sz w:val="28"/>
          <w:szCs w:val="28"/>
        </w:rPr>
        <w:t>Н</w:t>
      </w:r>
      <w:r w:rsidR="00E67902" w:rsidRPr="00F8044A">
        <w:rPr>
          <w:rStyle w:val="Bodytext"/>
          <w:color w:val="000000"/>
          <w:sz w:val="28"/>
          <w:szCs w:val="28"/>
        </w:rPr>
        <w:t>ачало 80-х годов XIX в. для Даля явилось качественно но</w:t>
      </w:r>
      <w:r>
        <w:rPr>
          <w:rStyle w:val="Bodytext"/>
          <w:color w:val="000000"/>
          <w:sz w:val="28"/>
          <w:szCs w:val="28"/>
        </w:rPr>
        <w:t>вым</w:t>
      </w:r>
      <w:r w:rsidR="00E67902" w:rsidRPr="00F8044A">
        <w:rPr>
          <w:rStyle w:val="Bodytext"/>
          <w:color w:val="000000"/>
          <w:sz w:val="28"/>
          <w:szCs w:val="28"/>
        </w:rPr>
        <w:t xml:space="preserve"> этапом в трудовой деятельности.</w:t>
      </w:r>
      <w:proofErr w:type="gramEnd"/>
      <w:r w:rsidR="00E67902" w:rsidRPr="00F8044A">
        <w:rPr>
          <w:rStyle w:val="Bodytext"/>
          <w:color w:val="000000"/>
          <w:sz w:val="28"/>
          <w:szCs w:val="28"/>
        </w:rPr>
        <w:t xml:space="preserve"> Он постепенно становился признанным авторитетом не только среди преподавателей море</w:t>
      </w:r>
      <w:r w:rsidR="00E67902" w:rsidRPr="00F8044A">
        <w:rPr>
          <w:rStyle w:val="Bodytext"/>
          <w:color w:val="000000"/>
          <w:sz w:val="28"/>
          <w:szCs w:val="28"/>
        </w:rPr>
        <w:softHyphen/>
        <w:t>ходных школ, но и среди специа</w:t>
      </w:r>
      <w:r>
        <w:rPr>
          <w:rStyle w:val="Bodytext"/>
          <w:color w:val="000000"/>
          <w:sz w:val="28"/>
          <w:szCs w:val="28"/>
        </w:rPr>
        <w:t>листов морского дела России, осо</w:t>
      </w:r>
      <w:r w:rsidR="00E67902" w:rsidRPr="00F8044A">
        <w:rPr>
          <w:rStyle w:val="Bodytext"/>
          <w:color w:val="000000"/>
          <w:sz w:val="28"/>
          <w:szCs w:val="28"/>
        </w:rPr>
        <w:t>б</w:t>
      </w:r>
      <w:r>
        <w:rPr>
          <w:rStyle w:val="Bodytext"/>
          <w:color w:val="000000"/>
          <w:sz w:val="28"/>
          <w:szCs w:val="28"/>
        </w:rPr>
        <w:t>ен</w:t>
      </w:r>
      <w:r w:rsidR="00E67902" w:rsidRPr="00F8044A">
        <w:rPr>
          <w:rStyle w:val="Bodytext"/>
          <w:color w:val="000000"/>
          <w:sz w:val="28"/>
          <w:szCs w:val="28"/>
        </w:rPr>
        <w:t>но торгового флота, к его мнению прислушивались чинов</w:t>
      </w:r>
      <w:r w:rsidR="00E67902" w:rsidRPr="00F8044A">
        <w:rPr>
          <w:rStyle w:val="Bodytext"/>
          <w:color w:val="000000"/>
          <w:sz w:val="28"/>
          <w:szCs w:val="28"/>
        </w:rPr>
        <w:softHyphen/>
      </w:r>
      <w:r w:rsidR="00E67902" w:rsidRPr="00F8044A">
        <w:rPr>
          <w:rStyle w:val="Bodytext25pt"/>
          <w:color w:val="000000"/>
          <w:sz w:val="28"/>
          <w:szCs w:val="28"/>
        </w:rPr>
        <w:t xml:space="preserve">ники </w:t>
      </w:r>
      <w:r w:rsidR="00E67902" w:rsidRPr="00F8044A">
        <w:rPr>
          <w:rStyle w:val="Bodytext"/>
          <w:color w:val="000000"/>
          <w:sz w:val="28"/>
          <w:szCs w:val="28"/>
        </w:rPr>
        <w:t>губернских и министерских структур.</w:t>
      </w:r>
    </w:p>
    <w:p w:rsidR="008C6BBE" w:rsidRDefault="007E3AC5" w:rsidP="008C6BBE">
      <w:pPr>
        <w:pStyle w:val="Bodytext0"/>
        <w:shd w:val="clear" w:color="auto" w:fill="auto"/>
        <w:spacing w:line="276" w:lineRule="auto"/>
        <w:ind w:left="40" w:right="62"/>
        <w:contextualSpacing/>
        <w:jc w:val="both"/>
        <w:rPr>
          <w:rStyle w:val="Bodytext"/>
          <w:color w:val="000000"/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</w:t>
      </w:r>
      <w:r w:rsidR="00E67902" w:rsidRPr="00F8044A">
        <w:rPr>
          <w:rStyle w:val="Bodytext"/>
          <w:color w:val="000000"/>
          <w:sz w:val="28"/>
          <w:szCs w:val="28"/>
        </w:rPr>
        <w:t>Замена парусных судов пароходами со сложными механизма</w:t>
      </w:r>
      <w:r w:rsidR="00E67902" w:rsidRPr="00F8044A">
        <w:rPr>
          <w:rStyle w:val="Bodytext"/>
          <w:color w:val="000000"/>
          <w:sz w:val="28"/>
          <w:szCs w:val="28"/>
        </w:rPr>
        <w:softHyphen/>
      </w:r>
      <w:r w:rsidR="00E67902" w:rsidRPr="00F8044A">
        <w:rPr>
          <w:rStyle w:val="BodytextCandara"/>
          <w:rFonts w:ascii="Times New Roman" w:hAnsi="Times New Roman" w:cs="Times New Roman"/>
          <w:color w:val="000000"/>
          <w:sz w:val="28"/>
          <w:szCs w:val="28"/>
        </w:rPr>
        <w:t xml:space="preserve">ми, </w:t>
      </w:r>
      <w:r w:rsidR="00E67902" w:rsidRPr="00F8044A">
        <w:rPr>
          <w:rStyle w:val="Bodytext"/>
          <w:color w:val="000000"/>
          <w:sz w:val="28"/>
          <w:szCs w:val="28"/>
        </w:rPr>
        <w:t>машинами, приборами требовала ра</w:t>
      </w:r>
      <w:r>
        <w:rPr>
          <w:rStyle w:val="Bodytext"/>
          <w:color w:val="000000"/>
          <w:sz w:val="28"/>
          <w:szCs w:val="28"/>
        </w:rPr>
        <w:t>сширения учебных прог</w:t>
      </w:r>
      <w:r w:rsidR="00E67902" w:rsidRPr="00F8044A">
        <w:rPr>
          <w:rStyle w:val="Bodytext"/>
          <w:color w:val="000000"/>
          <w:sz w:val="28"/>
          <w:szCs w:val="28"/>
        </w:rPr>
        <w:t>рамм мореходных школ. На повестку дня встал вопрос о созда</w:t>
      </w:r>
      <w:r w:rsidR="00E67902" w:rsidRPr="00F8044A">
        <w:rPr>
          <w:rStyle w:val="Bodytext"/>
          <w:color w:val="000000"/>
          <w:sz w:val="28"/>
          <w:szCs w:val="28"/>
        </w:rPr>
        <w:softHyphen/>
      </w:r>
      <w:r>
        <w:rPr>
          <w:rStyle w:val="BodytextCandara"/>
          <w:rFonts w:ascii="Times New Roman" w:hAnsi="Times New Roman" w:cs="Times New Roman"/>
          <w:color w:val="000000"/>
          <w:sz w:val="28"/>
          <w:szCs w:val="28"/>
        </w:rPr>
        <w:t>нии</w:t>
      </w:r>
      <w:r w:rsidR="00E67902" w:rsidRPr="00F8044A">
        <w:rPr>
          <w:rStyle w:val="BodytextCandar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7902" w:rsidRPr="00F8044A">
        <w:rPr>
          <w:rStyle w:val="Bodytext"/>
          <w:color w:val="000000"/>
          <w:sz w:val="28"/>
          <w:szCs w:val="28"/>
        </w:rPr>
        <w:t xml:space="preserve">мореходных училищ. В </w:t>
      </w:r>
      <w:proofErr w:type="spellStart"/>
      <w:r w:rsidR="00E67902" w:rsidRPr="00F8044A">
        <w:rPr>
          <w:rStyle w:val="Bodytext"/>
          <w:color w:val="000000"/>
          <w:sz w:val="28"/>
          <w:szCs w:val="28"/>
        </w:rPr>
        <w:t>Айнажской</w:t>
      </w:r>
      <w:proofErr w:type="spellEnd"/>
      <w:r w:rsidR="00E67902" w:rsidRPr="00F8044A">
        <w:rPr>
          <w:rStyle w:val="Bodytext"/>
          <w:color w:val="000000"/>
          <w:sz w:val="28"/>
          <w:szCs w:val="28"/>
        </w:rPr>
        <w:t xml:space="preserve"> мореходной школе все увеличивалось количество учеников, на побережье Видземе и Курземе под открытым небом крестьяне строила парусные суда</w:t>
      </w:r>
      <w:r w:rsidR="008C6BBE">
        <w:rPr>
          <w:rStyle w:val="Bodytext"/>
          <w:color w:val="000000"/>
          <w:sz w:val="28"/>
          <w:szCs w:val="28"/>
        </w:rPr>
        <w:t xml:space="preserve"> </w:t>
      </w:r>
      <w:r w:rsidR="008C6BBE" w:rsidRPr="00635B77">
        <w:rPr>
          <w:rStyle w:val="Bodytext"/>
          <w:color w:val="000000"/>
          <w:sz w:val="28"/>
          <w:szCs w:val="28"/>
        </w:rPr>
        <w:t xml:space="preserve">дальнего плавания. X. </w:t>
      </w:r>
      <w:proofErr w:type="gramStart"/>
      <w:r w:rsidR="008C6BBE" w:rsidRPr="00635B77">
        <w:rPr>
          <w:rStyle w:val="Bodytext"/>
          <w:color w:val="000000"/>
          <w:sz w:val="28"/>
          <w:szCs w:val="28"/>
        </w:rPr>
        <w:t>Даль внимательно следил за строительст</w:t>
      </w:r>
      <w:r w:rsidR="008C6BBE" w:rsidRPr="00635B77">
        <w:rPr>
          <w:rStyle w:val="Bodytext"/>
          <w:color w:val="000000"/>
          <w:sz w:val="28"/>
          <w:szCs w:val="28"/>
        </w:rPr>
        <w:softHyphen/>
        <w:t>вом судов, составил список судов дальнего плавания, включив</w:t>
      </w:r>
      <w:r w:rsidR="008C6BBE" w:rsidRPr="00635B77">
        <w:rPr>
          <w:rStyle w:val="Bodytext"/>
          <w:color w:val="000000"/>
          <w:sz w:val="28"/>
          <w:szCs w:val="28"/>
        </w:rPr>
        <w:softHyphen/>
        <w:t>ший 89 парусников дальнего плавания, построенных здесь в 1871-1886 гг. и принадлежавших жителям Лифляндского побере</w:t>
      </w:r>
      <w:r w:rsidR="008C6BBE" w:rsidRPr="00635B77">
        <w:rPr>
          <w:rStyle w:val="Bodytext"/>
          <w:color w:val="000000"/>
          <w:sz w:val="28"/>
          <w:szCs w:val="28"/>
        </w:rPr>
        <w:softHyphen/>
        <w:t xml:space="preserve">жья между Ригой и </w:t>
      </w:r>
      <w:proofErr w:type="spellStart"/>
      <w:r w:rsidR="008C6BBE" w:rsidRPr="00635B77">
        <w:rPr>
          <w:rStyle w:val="Bodytext"/>
          <w:color w:val="000000"/>
          <w:sz w:val="28"/>
          <w:szCs w:val="28"/>
        </w:rPr>
        <w:t>Перновым</w:t>
      </w:r>
      <w:proofErr w:type="spellEnd"/>
      <w:r w:rsidR="008C6BBE" w:rsidRPr="00635B77">
        <w:rPr>
          <w:rStyle w:val="Bodytext"/>
          <w:color w:val="000000"/>
          <w:sz w:val="28"/>
          <w:szCs w:val="28"/>
        </w:rPr>
        <w:t xml:space="preserve"> (Пярну) на 1 января 1886 г.</w:t>
      </w:r>
      <w:r w:rsidR="008C6BBE" w:rsidRPr="00635B77">
        <w:rPr>
          <w:rStyle w:val="Bodytext"/>
          <w:color w:val="000000"/>
          <w:sz w:val="28"/>
          <w:szCs w:val="28"/>
          <w:vertAlign w:val="superscript"/>
        </w:rPr>
        <w:footnoteReference w:id="47"/>
      </w:r>
      <w:r w:rsidR="008C6BBE" w:rsidRPr="00635B77">
        <w:rPr>
          <w:rStyle w:val="Bodytext"/>
          <w:color w:val="000000"/>
          <w:sz w:val="28"/>
          <w:szCs w:val="28"/>
        </w:rPr>
        <w:t xml:space="preserve"> Спи</w:t>
      </w:r>
      <w:r w:rsidR="008C6BBE" w:rsidRPr="00635B77">
        <w:rPr>
          <w:rStyle w:val="Bodytext"/>
          <w:color w:val="000000"/>
          <w:sz w:val="28"/>
          <w:szCs w:val="28"/>
        </w:rPr>
        <w:softHyphen/>
        <w:t>сок наглядно показал, что крестьянское судостроение за послед</w:t>
      </w:r>
      <w:r w:rsidR="008C6BBE" w:rsidRPr="00635B77">
        <w:rPr>
          <w:rStyle w:val="Bodytext"/>
          <w:color w:val="000000"/>
          <w:sz w:val="28"/>
          <w:szCs w:val="28"/>
        </w:rPr>
        <w:softHyphen/>
        <w:t>нее десятилетие охватило все побережье Видземе и Курземе, что крестьянами построено больше судов дальнего плавания, чем в</w:t>
      </w:r>
      <w:proofErr w:type="gramEnd"/>
      <w:r w:rsidR="008C6BBE" w:rsidRPr="00635B77">
        <w:rPr>
          <w:rStyle w:val="Bodytext"/>
          <w:color w:val="000000"/>
          <w:sz w:val="28"/>
          <w:szCs w:val="28"/>
        </w:rPr>
        <w:t xml:space="preserve"> Риге и </w:t>
      </w:r>
      <w:proofErr w:type="spellStart"/>
      <w:r w:rsidR="008C6BBE" w:rsidRPr="00635B77">
        <w:rPr>
          <w:rStyle w:val="Bodytext"/>
          <w:color w:val="000000"/>
          <w:sz w:val="28"/>
          <w:szCs w:val="28"/>
        </w:rPr>
        <w:t>Пернове</w:t>
      </w:r>
      <w:proofErr w:type="spellEnd"/>
      <w:r w:rsidR="008C6BBE" w:rsidRPr="00635B77">
        <w:rPr>
          <w:rStyle w:val="Bodytext"/>
          <w:color w:val="000000"/>
          <w:sz w:val="28"/>
          <w:szCs w:val="28"/>
        </w:rPr>
        <w:t>.</w:t>
      </w:r>
    </w:p>
    <w:p w:rsidR="008C6BBE" w:rsidRPr="00635B77" w:rsidRDefault="005007B6" w:rsidP="005007B6">
      <w:pPr>
        <w:pStyle w:val="Bodytext0"/>
        <w:shd w:val="clear" w:color="auto" w:fill="auto"/>
        <w:spacing w:line="276" w:lineRule="auto"/>
        <w:ind w:left="40" w:right="62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</w:t>
      </w:r>
      <w:r w:rsidR="008C6BBE" w:rsidRPr="00635B77">
        <w:rPr>
          <w:rStyle w:val="Bodytext"/>
          <w:color w:val="000000"/>
          <w:sz w:val="28"/>
          <w:szCs w:val="28"/>
        </w:rPr>
        <w:t>Даль писал, что «соразмерно развитию самого мореходства и развивалась школа, не только возрастающим числом учеников, но морскими качествами поступающих, которые по моему сове</w:t>
      </w:r>
      <w:r w:rsidR="008C6BBE" w:rsidRPr="00635B77">
        <w:rPr>
          <w:rStyle w:val="Bodytext"/>
          <w:color w:val="000000"/>
          <w:sz w:val="28"/>
          <w:szCs w:val="28"/>
        </w:rPr>
        <w:softHyphen/>
        <w:t>ту, стали совершать зимние рейсы в дальние моря, тем сделались закаленными моряками, которых судовладельцы охотно берут в шкипера и штурмана</w:t>
      </w:r>
      <w:r>
        <w:rPr>
          <w:rStyle w:val="Bodytext"/>
          <w:color w:val="000000"/>
          <w:sz w:val="28"/>
          <w:szCs w:val="28"/>
        </w:rPr>
        <w:t>.</w:t>
      </w:r>
      <w:r w:rsidR="008C6BBE" w:rsidRPr="00635B77">
        <w:rPr>
          <w:rStyle w:val="Bodytext"/>
          <w:color w:val="000000"/>
          <w:sz w:val="28"/>
          <w:szCs w:val="28"/>
        </w:rPr>
        <w:t xml:space="preserve"> </w:t>
      </w:r>
      <w:r>
        <w:rPr>
          <w:rStyle w:val="Bodytext"/>
          <w:color w:val="000000"/>
          <w:sz w:val="28"/>
          <w:szCs w:val="28"/>
        </w:rPr>
        <w:t>/</w:t>
      </w:r>
      <w:r w:rsidR="008C6BBE" w:rsidRPr="00635B77">
        <w:rPr>
          <w:rStyle w:val="Bodytext"/>
          <w:color w:val="000000"/>
          <w:sz w:val="28"/>
          <w:szCs w:val="28"/>
        </w:rPr>
        <w:t>...</w:t>
      </w:r>
      <w:r>
        <w:rPr>
          <w:rStyle w:val="Bodytext"/>
          <w:color w:val="000000"/>
          <w:sz w:val="28"/>
          <w:szCs w:val="28"/>
        </w:rPr>
        <w:t>/</w:t>
      </w:r>
      <w:r w:rsidR="008C6BBE" w:rsidRPr="00635B77">
        <w:rPr>
          <w:rStyle w:val="Bodytext"/>
          <w:color w:val="000000"/>
          <w:sz w:val="28"/>
          <w:szCs w:val="28"/>
        </w:rPr>
        <w:t xml:space="preserve"> </w:t>
      </w:r>
      <w:proofErr w:type="gramStart"/>
      <w:r w:rsidR="008C6BBE" w:rsidRPr="00635B77">
        <w:rPr>
          <w:rStyle w:val="Bodytext"/>
          <w:color w:val="000000"/>
          <w:sz w:val="28"/>
          <w:szCs w:val="28"/>
        </w:rPr>
        <w:t>Развитие здешн</w:t>
      </w:r>
      <w:r w:rsidR="008C6BBE">
        <w:rPr>
          <w:rStyle w:val="Bodytext"/>
          <w:color w:val="000000"/>
          <w:sz w:val="28"/>
          <w:szCs w:val="28"/>
        </w:rPr>
        <w:t>е</w:t>
      </w:r>
      <w:r w:rsidR="008C6BBE" w:rsidRPr="00635B77">
        <w:rPr>
          <w:rStyle w:val="Bodytext"/>
          <w:color w:val="000000"/>
          <w:sz w:val="28"/>
          <w:szCs w:val="28"/>
        </w:rPr>
        <w:t>го мореходства шло ус</w:t>
      </w:r>
      <w:r w:rsidR="008C6BBE" w:rsidRPr="00635B77">
        <w:rPr>
          <w:rStyle w:val="Bodytext"/>
          <w:color w:val="000000"/>
          <w:sz w:val="28"/>
          <w:szCs w:val="28"/>
        </w:rPr>
        <w:softHyphen/>
        <w:t>пешными шагами вперед, так что нажив из него составляющий в первые годы только скромные тысячи, теперь доходит до не</w:t>
      </w:r>
      <w:r w:rsidR="008C6BBE" w:rsidRPr="00635B77">
        <w:rPr>
          <w:rStyle w:val="Bodytext"/>
          <w:color w:val="000000"/>
          <w:sz w:val="28"/>
          <w:szCs w:val="28"/>
        </w:rPr>
        <w:softHyphen/>
        <w:t>скольких сот тысяч и даже миллионов рублей в год»</w:t>
      </w:r>
      <w:r w:rsidR="008C6BBE" w:rsidRPr="00635B77">
        <w:rPr>
          <w:rStyle w:val="Bodytext"/>
          <w:color w:val="000000"/>
          <w:sz w:val="28"/>
          <w:szCs w:val="28"/>
          <w:vertAlign w:val="superscript"/>
        </w:rPr>
        <w:footnoteReference w:id="48"/>
      </w:r>
      <w:r w:rsidR="008C6BBE" w:rsidRPr="00635B77">
        <w:rPr>
          <w:rStyle w:val="Bodytext"/>
          <w:color w:val="000000"/>
          <w:sz w:val="28"/>
          <w:szCs w:val="28"/>
        </w:rPr>
        <w:t>.</w:t>
      </w:r>
      <w:proofErr w:type="gramEnd"/>
    </w:p>
    <w:p w:rsidR="008C6BBE" w:rsidRDefault="008C6BBE" w:rsidP="00397B37">
      <w:pPr>
        <w:pStyle w:val="Bodytext0"/>
        <w:shd w:val="clear" w:color="auto" w:fill="auto"/>
        <w:spacing w:line="276" w:lineRule="auto"/>
        <w:ind w:left="40" w:right="62"/>
        <w:contextualSpacing/>
        <w:jc w:val="both"/>
        <w:rPr>
          <w:rStyle w:val="Bodytext"/>
          <w:color w:val="000000"/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</w:t>
      </w:r>
      <w:r w:rsidR="005007B6">
        <w:rPr>
          <w:rStyle w:val="Bodytext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35B77">
        <w:rPr>
          <w:rStyle w:val="Bodytext"/>
          <w:color w:val="000000"/>
          <w:sz w:val="28"/>
          <w:szCs w:val="28"/>
        </w:rPr>
        <w:t>X. Даль был свидетелем того, как быстроходные шхуны, по</w:t>
      </w:r>
      <w:r w:rsidRPr="00635B77">
        <w:rPr>
          <w:rStyle w:val="Bodytext"/>
          <w:color w:val="000000"/>
          <w:sz w:val="28"/>
          <w:szCs w:val="28"/>
        </w:rPr>
        <w:softHyphen/>
        <w:t xml:space="preserve">строенные крестьянами на </w:t>
      </w:r>
      <w:proofErr w:type="spellStart"/>
      <w:r w:rsidRPr="00635B77">
        <w:rPr>
          <w:rStyle w:val="Bodytext"/>
          <w:color w:val="000000"/>
          <w:sz w:val="28"/>
          <w:szCs w:val="28"/>
        </w:rPr>
        <w:t>Видземском</w:t>
      </w:r>
      <w:proofErr w:type="spellEnd"/>
      <w:r w:rsidRPr="00635B77">
        <w:rPr>
          <w:rStyle w:val="Bodytext"/>
          <w:color w:val="000000"/>
          <w:sz w:val="28"/>
          <w:szCs w:val="28"/>
        </w:rPr>
        <w:t xml:space="preserve"> побережье, пересекали Атлантический океан, экватор, достигали Южной Америки, Африки, и на капитанском мостике стояли бывшие ученики </w:t>
      </w:r>
      <w:proofErr w:type="spellStart"/>
      <w:r w:rsidRPr="00635B77">
        <w:rPr>
          <w:rStyle w:val="Bodytext"/>
          <w:color w:val="000000"/>
          <w:sz w:val="28"/>
          <w:szCs w:val="28"/>
        </w:rPr>
        <w:t>Айнажской</w:t>
      </w:r>
      <w:proofErr w:type="spellEnd"/>
      <w:r w:rsidRPr="00635B77">
        <w:rPr>
          <w:rStyle w:val="Bodytext"/>
          <w:color w:val="000000"/>
          <w:sz w:val="28"/>
          <w:szCs w:val="28"/>
        </w:rPr>
        <w:t xml:space="preserve"> мореходной школы. </w:t>
      </w:r>
      <w:proofErr w:type="gramStart"/>
      <w:r w:rsidRPr="00635B77">
        <w:rPr>
          <w:rStyle w:val="Bodytext"/>
          <w:color w:val="000000"/>
          <w:sz w:val="28"/>
          <w:szCs w:val="28"/>
        </w:rPr>
        <w:t xml:space="preserve">Так, выпускник </w:t>
      </w:r>
      <w:proofErr w:type="spellStart"/>
      <w:r w:rsidRPr="00635B77">
        <w:rPr>
          <w:rStyle w:val="Bodytext"/>
          <w:color w:val="000000"/>
          <w:sz w:val="28"/>
          <w:szCs w:val="28"/>
        </w:rPr>
        <w:t>Айнажской</w:t>
      </w:r>
      <w:proofErr w:type="spellEnd"/>
      <w:r w:rsidRPr="00635B77">
        <w:rPr>
          <w:rStyle w:val="Bodytext"/>
          <w:color w:val="000000"/>
          <w:sz w:val="28"/>
          <w:szCs w:val="28"/>
        </w:rPr>
        <w:t xml:space="preserve"> </w:t>
      </w:r>
      <w:r w:rsidRPr="00635B77">
        <w:rPr>
          <w:rStyle w:val="Bodytext"/>
          <w:color w:val="000000"/>
          <w:sz w:val="28"/>
          <w:szCs w:val="28"/>
        </w:rPr>
        <w:lastRenderedPageBreak/>
        <w:t xml:space="preserve">школы </w:t>
      </w:r>
      <w:proofErr w:type="spellStart"/>
      <w:r w:rsidRPr="00635B77">
        <w:rPr>
          <w:rStyle w:val="Bodytext"/>
          <w:color w:val="000000"/>
          <w:sz w:val="28"/>
          <w:szCs w:val="28"/>
        </w:rPr>
        <w:t>Петерис</w:t>
      </w:r>
      <w:proofErr w:type="spellEnd"/>
      <w:r w:rsidRPr="00635B77">
        <w:rPr>
          <w:rStyle w:val="Bodytext"/>
          <w:color w:val="000000"/>
          <w:sz w:val="28"/>
          <w:szCs w:val="28"/>
        </w:rPr>
        <w:t xml:space="preserve"> </w:t>
      </w:r>
      <w:proofErr w:type="spellStart"/>
      <w:r w:rsidRPr="00635B77">
        <w:rPr>
          <w:rStyle w:val="Bodytext"/>
          <w:color w:val="000000"/>
          <w:sz w:val="28"/>
          <w:szCs w:val="28"/>
        </w:rPr>
        <w:t>Шноре</w:t>
      </w:r>
      <w:proofErr w:type="spellEnd"/>
      <w:r w:rsidRPr="00635B77">
        <w:rPr>
          <w:rStyle w:val="Bodytext"/>
          <w:color w:val="000000"/>
          <w:sz w:val="28"/>
          <w:szCs w:val="28"/>
        </w:rPr>
        <w:t xml:space="preserve"> на трехмачтовой </w:t>
      </w:r>
      <w:proofErr w:type="spellStart"/>
      <w:r w:rsidRPr="00635B77">
        <w:rPr>
          <w:rStyle w:val="Bodytext"/>
          <w:color w:val="000000"/>
          <w:sz w:val="28"/>
          <w:szCs w:val="28"/>
        </w:rPr>
        <w:t>баркантине</w:t>
      </w:r>
      <w:proofErr w:type="spellEnd"/>
      <w:r w:rsidRPr="00635B77">
        <w:rPr>
          <w:rStyle w:val="Bodytext"/>
          <w:color w:val="000000"/>
          <w:sz w:val="28"/>
          <w:szCs w:val="28"/>
        </w:rPr>
        <w:t xml:space="preserve"> «Рота» вместимостью 368 тонн пересек в 1887 г. экватор и достиг пор</w:t>
      </w:r>
      <w:r w:rsidRPr="00635B77">
        <w:rPr>
          <w:rStyle w:val="Bodytext"/>
          <w:color w:val="000000"/>
          <w:sz w:val="28"/>
          <w:szCs w:val="28"/>
        </w:rPr>
        <w:softHyphen/>
        <w:t xml:space="preserve">та </w:t>
      </w:r>
      <w:proofErr w:type="spellStart"/>
      <w:r w:rsidRPr="00635B77">
        <w:rPr>
          <w:rStyle w:val="Bodytext"/>
          <w:color w:val="000000"/>
          <w:sz w:val="28"/>
          <w:szCs w:val="28"/>
        </w:rPr>
        <w:t>Россарио</w:t>
      </w:r>
      <w:proofErr w:type="spellEnd"/>
      <w:r w:rsidRPr="00635B77">
        <w:rPr>
          <w:rStyle w:val="Bodytext"/>
          <w:color w:val="000000"/>
          <w:sz w:val="28"/>
          <w:szCs w:val="28"/>
        </w:rPr>
        <w:t xml:space="preserve"> в Южной Америке</w:t>
      </w:r>
      <w:r w:rsidRPr="00635B77">
        <w:rPr>
          <w:rStyle w:val="Bodytext"/>
          <w:color w:val="000000"/>
          <w:sz w:val="28"/>
          <w:szCs w:val="28"/>
          <w:vertAlign w:val="superscript"/>
        </w:rPr>
        <w:footnoteReference w:id="49"/>
      </w:r>
      <w:r w:rsidRPr="00635B77">
        <w:rPr>
          <w:rStyle w:val="Bodytext"/>
          <w:color w:val="000000"/>
          <w:sz w:val="28"/>
          <w:szCs w:val="28"/>
        </w:rPr>
        <w:t>. Рейс был удачным и в эконо</w:t>
      </w:r>
      <w:r w:rsidRPr="00635B77">
        <w:rPr>
          <w:rStyle w:val="Bodytext"/>
          <w:color w:val="000000"/>
          <w:sz w:val="28"/>
          <w:szCs w:val="28"/>
        </w:rPr>
        <w:softHyphen/>
        <w:t>мическом отношении, что в дальнейшем способствовало разви</w:t>
      </w:r>
      <w:r w:rsidRPr="00635B77">
        <w:rPr>
          <w:rStyle w:val="Bodytext"/>
          <w:color w:val="000000"/>
          <w:sz w:val="28"/>
          <w:szCs w:val="28"/>
        </w:rPr>
        <w:softHyphen/>
        <w:t>тию дальних плаваний прибрежных жителей.</w:t>
      </w:r>
      <w:proofErr w:type="gramEnd"/>
      <w:r w:rsidRPr="00635B77">
        <w:rPr>
          <w:rStyle w:val="Bodytext"/>
          <w:color w:val="000000"/>
          <w:sz w:val="28"/>
          <w:szCs w:val="28"/>
        </w:rPr>
        <w:t xml:space="preserve"> Но Даль понимал, что это всего лишь «лебединая песн</w:t>
      </w:r>
      <w:r w:rsidR="00397B37">
        <w:rPr>
          <w:rStyle w:val="Bodytext"/>
          <w:color w:val="000000"/>
          <w:sz w:val="28"/>
          <w:szCs w:val="28"/>
        </w:rPr>
        <w:t>я</w:t>
      </w:r>
      <w:r w:rsidRPr="00635B77">
        <w:rPr>
          <w:rStyle w:val="Bodytext"/>
          <w:color w:val="000000"/>
          <w:sz w:val="28"/>
          <w:szCs w:val="28"/>
        </w:rPr>
        <w:t>» парусного флота на бере</w:t>
      </w:r>
      <w:r w:rsidRPr="00635B77">
        <w:rPr>
          <w:rStyle w:val="Bodytext"/>
          <w:color w:val="000000"/>
          <w:sz w:val="28"/>
          <w:szCs w:val="28"/>
        </w:rPr>
        <w:softHyphen/>
        <w:t>гах Балтийского моря.</w:t>
      </w:r>
    </w:p>
    <w:p w:rsidR="00397B37" w:rsidRPr="00635B77" w:rsidRDefault="00397B37" w:rsidP="00397B37">
      <w:pPr>
        <w:pStyle w:val="Bodytext0"/>
        <w:shd w:val="clear" w:color="auto" w:fill="auto"/>
        <w:spacing w:line="276" w:lineRule="auto"/>
        <w:ind w:left="40" w:right="60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</w:t>
      </w:r>
      <w:r w:rsidRPr="00635B77">
        <w:rPr>
          <w:rStyle w:val="Bodytext"/>
          <w:color w:val="000000"/>
          <w:sz w:val="28"/>
          <w:szCs w:val="28"/>
        </w:rPr>
        <w:t>В повседневной работе X. Даль был далек от страстей боль</w:t>
      </w:r>
      <w:r w:rsidRPr="00635B77">
        <w:rPr>
          <w:rStyle w:val="Bodytext"/>
          <w:color w:val="000000"/>
          <w:sz w:val="28"/>
          <w:szCs w:val="28"/>
        </w:rPr>
        <w:softHyphen/>
        <w:t xml:space="preserve">шой политики. Однако тесные связи с К. </w:t>
      </w:r>
      <w:proofErr w:type="spellStart"/>
      <w:r w:rsidRPr="00635B77">
        <w:rPr>
          <w:rStyle w:val="Bodytext"/>
          <w:color w:val="000000"/>
          <w:sz w:val="28"/>
          <w:szCs w:val="28"/>
        </w:rPr>
        <w:t>Валдемарсом</w:t>
      </w:r>
      <w:proofErr w:type="spellEnd"/>
      <w:r w:rsidRPr="00635B77">
        <w:rPr>
          <w:rStyle w:val="Bodytext"/>
          <w:color w:val="000000"/>
          <w:sz w:val="28"/>
          <w:szCs w:val="28"/>
        </w:rPr>
        <w:t xml:space="preserve"> его силь</w:t>
      </w:r>
      <w:r w:rsidRPr="00635B77">
        <w:rPr>
          <w:rStyle w:val="Bodytext"/>
          <w:color w:val="000000"/>
          <w:sz w:val="28"/>
          <w:szCs w:val="28"/>
        </w:rPr>
        <w:softHyphen/>
        <w:t>но приблизили и порой втягивали в решение конкретных вопро</w:t>
      </w:r>
      <w:r w:rsidRPr="00635B77">
        <w:rPr>
          <w:rStyle w:val="Bodytext"/>
          <w:color w:val="000000"/>
          <w:sz w:val="28"/>
          <w:szCs w:val="28"/>
        </w:rPr>
        <w:softHyphen/>
        <w:t>сов по законодательству мореходных школ, а именно по расши</w:t>
      </w:r>
      <w:r w:rsidRPr="00635B77">
        <w:rPr>
          <w:rStyle w:val="Bodytext"/>
          <w:color w:val="000000"/>
          <w:sz w:val="28"/>
          <w:szCs w:val="28"/>
        </w:rPr>
        <w:softHyphen/>
        <w:t>рению учебных программ, по социальным правам его воспитан</w:t>
      </w:r>
      <w:r w:rsidRPr="00635B77">
        <w:rPr>
          <w:rStyle w:val="Bodytext"/>
          <w:color w:val="000000"/>
          <w:sz w:val="28"/>
          <w:szCs w:val="28"/>
        </w:rPr>
        <w:softHyphen/>
        <w:t>ников. Неоднократно К. Валдемарс ссылался в своих статьях на опыт X. Даля как преподавателя-практика, как специалиста в об</w:t>
      </w:r>
      <w:r w:rsidRPr="00635B77">
        <w:rPr>
          <w:rStyle w:val="Bodytext"/>
          <w:color w:val="000000"/>
          <w:sz w:val="28"/>
          <w:szCs w:val="28"/>
        </w:rPr>
        <w:softHyphen/>
        <w:t>ласти торгового флота.</w:t>
      </w:r>
    </w:p>
    <w:p w:rsidR="00397B37" w:rsidRPr="00635B77" w:rsidRDefault="00397B37" w:rsidP="00397B37">
      <w:pPr>
        <w:pStyle w:val="Bodytext0"/>
        <w:shd w:val="clear" w:color="auto" w:fill="auto"/>
        <w:spacing w:line="276" w:lineRule="auto"/>
        <w:ind w:left="60" w:right="120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</w:t>
      </w:r>
      <w:proofErr w:type="gramStart"/>
      <w:r w:rsidRPr="00635B77">
        <w:rPr>
          <w:rStyle w:val="Bodytext"/>
          <w:color w:val="000000"/>
          <w:sz w:val="28"/>
          <w:szCs w:val="28"/>
        </w:rPr>
        <w:t>В середине 80-х годов XIX в. в условиях политической реак</w:t>
      </w:r>
      <w:r>
        <w:rPr>
          <w:rStyle w:val="Bodytext"/>
          <w:color w:val="000000"/>
          <w:sz w:val="28"/>
          <w:szCs w:val="28"/>
        </w:rPr>
        <w:t>ции</w:t>
      </w:r>
      <w:r w:rsidRPr="00635B77">
        <w:rPr>
          <w:rStyle w:val="Bodytext"/>
          <w:color w:val="000000"/>
          <w:sz w:val="28"/>
          <w:szCs w:val="28"/>
        </w:rPr>
        <w:t xml:space="preserve"> к голосам специалистов морского дела присоединились и реакционные элементы бюрократического аппарата государ</w:t>
      </w:r>
      <w:r w:rsidRPr="00635B77">
        <w:rPr>
          <w:rStyle w:val="Bodytext"/>
          <w:color w:val="000000"/>
          <w:sz w:val="28"/>
          <w:szCs w:val="28"/>
        </w:rPr>
        <w:softHyphen/>
        <w:t>ственной власти, которые требовали закрытия «</w:t>
      </w:r>
      <w:proofErr w:type="spellStart"/>
      <w:r w:rsidRPr="00635B77">
        <w:rPr>
          <w:rStyle w:val="Bodytext"/>
          <w:color w:val="000000"/>
          <w:sz w:val="28"/>
          <w:szCs w:val="28"/>
        </w:rPr>
        <w:t>пигмейских</w:t>
      </w:r>
      <w:proofErr w:type="spellEnd"/>
      <w:r w:rsidRPr="00635B77">
        <w:rPr>
          <w:rStyle w:val="Bodytext"/>
          <w:color w:val="000000"/>
          <w:sz w:val="28"/>
          <w:szCs w:val="28"/>
        </w:rPr>
        <w:t>» мореходных школ, созданных по Положению 1867 г., дабы ог</w:t>
      </w:r>
      <w:r w:rsidRPr="00635B77">
        <w:rPr>
          <w:rStyle w:val="Bodytext"/>
          <w:color w:val="000000"/>
          <w:sz w:val="28"/>
          <w:szCs w:val="28"/>
        </w:rPr>
        <w:softHyphen/>
        <w:t>раничить доступ к образованию низших слоев населения</w:t>
      </w:r>
      <w:r w:rsidRPr="00635B77">
        <w:rPr>
          <w:rStyle w:val="Bodytext"/>
          <w:color w:val="000000"/>
          <w:sz w:val="28"/>
          <w:szCs w:val="28"/>
          <w:vertAlign w:val="superscript"/>
        </w:rPr>
        <w:footnoteReference w:id="50"/>
      </w:r>
      <w:r w:rsidRPr="00635B77">
        <w:rPr>
          <w:rStyle w:val="Bodytext"/>
          <w:color w:val="000000"/>
          <w:sz w:val="28"/>
          <w:szCs w:val="28"/>
        </w:rPr>
        <w:t>. Вставал вопрос о создании мореходных училищ, где занятая в масштабах всей страны будут проводиться только на русском</w:t>
      </w:r>
      <w:r>
        <w:rPr>
          <w:rStyle w:val="Bodytext"/>
          <w:color w:val="000000"/>
          <w:sz w:val="28"/>
          <w:szCs w:val="28"/>
        </w:rPr>
        <w:t xml:space="preserve"> языке</w:t>
      </w:r>
      <w:proofErr w:type="gramEnd"/>
      <w:r w:rsidRPr="00635B77">
        <w:rPr>
          <w:rStyle w:val="Bodytext3Candara1"/>
          <w:color w:val="000000"/>
          <w:sz w:val="28"/>
          <w:szCs w:val="28"/>
        </w:rPr>
        <w:t xml:space="preserve">. </w:t>
      </w:r>
      <w:r w:rsidRPr="00635B77">
        <w:rPr>
          <w:rStyle w:val="Bodytext"/>
          <w:color w:val="000000"/>
          <w:sz w:val="28"/>
          <w:szCs w:val="28"/>
        </w:rPr>
        <w:t xml:space="preserve">X. </w:t>
      </w:r>
      <w:proofErr w:type="gramStart"/>
      <w:r w:rsidRPr="00635B77">
        <w:rPr>
          <w:rStyle w:val="Bodytext"/>
          <w:color w:val="000000"/>
          <w:sz w:val="28"/>
          <w:szCs w:val="28"/>
        </w:rPr>
        <w:t>Даль в связи с этим писал, что «если все мореходные школы станут учили</w:t>
      </w:r>
      <w:r>
        <w:rPr>
          <w:rStyle w:val="Bodytext"/>
          <w:color w:val="000000"/>
          <w:sz w:val="28"/>
          <w:szCs w:val="28"/>
        </w:rPr>
        <w:t>щ</w:t>
      </w:r>
      <w:r w:rsidRPr="00635B77">
        <w:rPr>
          <w:rStyle w:val="Bodytext"/>
          <w:color w:val="000000"/>
          <w:sz w:val="28"/>
          <w:szCs w:val="28"/>
        </w:rPr>
        <w:t>ами судоходства с расширенной програм</w:t>
      </w:r>
      <w:r w:rsidRPr="00635B77">
        <w:rPr>
          <w:rStyle w:val="Bodytext"/>
          <w:color w:val="000000"/>
          <w:sz w:val="28"/>
          <w:szCs w:val="28"/>
        </w:rPr>
        <w:softHyphen/>
        <w:t xml:space="preserve">мой обучения и не будут распределены на низшие и высшие и </w:t>
      </w:r>
      <w:r>
        <w:rPr>
          <w:rStyle w:val="Bodytext"/>
          <w:color w:val="000000"/>
          <w:sz w:val="28"/>
          <w:szCs w:val="28"/>
        </w:rPr>
        <w:t>экзамены</w:t>
      </w:r>
      <w:r w:rsidRPr="00635B77">
        <w:rPr>
          <w:rStyle w:val="Bodytext"/>
          <w:color w:val="000000"/>
          <w:sz w:val="28"/>
          <w:szCs w:val="28"/>
        </w:rPr>
        <w:t xml:space="preserve"> будут сдаваться на русском языке, то воспитанники </w:t>
      </w:r>
      <w:proofErr w:type="spellStart"/>
      <w:r>
        <w:rPr>
          <w:rStyle w:val="Bodytext"/>
          <w:color w:val="000000"/>
          <w:sz w:val="28"/>
          <w:szCs w:val="28"/>
        </w:rPr>
        <w:t>А</w:t>
      </w:r>
      <w:r w:rsidRPr="00635B77">
        <w:rPr>
          <w:rStyle w:val="Bodytext"/>
          <w:color w:val="000000"/>
          <w:sz w:val="28"/>
          <w:szCs w:val="28"/>
        </w:rPr>
        <w:t>йнажской</w:t>
      </w:r>
      <w:proofErr w:type="spellEnd"/>
      <w:r w:rsidRPr="00635B77">
        <w:rPr>
          <w:rStyle w:val="Bodytext"/>
          <w:color w:val="000000"/>
          <w:sz w:val="28"/>
          <w:szCs w:val="28"/>
        </w:rPr>
        <w:t xml:space="preserve"> школы экзамены сдавать на русском языке не смо</w:t>
      </w:r>
      <w:r>
        <w:rPr>
          <w:rStyle w:val="Bodytext"/>
          <w:color w:val="000000"/>
          <w:sz w:val="28"/>
          <w:szCs w:val="28"/>
        </w:rPr>
        <w:t>гут</w:t>
      </w:r>
      <w:r w:rsidRPr="00635B77">
        <w:rPr>
          <w:rStyle w:val="Bodytext3Candara1"/>
          <w:color w:val="000000"/>
          <w:sz w:val="28"/>
          <w:szCs w:val="28"/>
        </w:rPr>
        <w:t>»</w:t>
      </w:r>
      <w:r w:rsidRPr="00635B77">
        <w:rPr>
          <w:rStyle w:val="Bodytext3Candara1"/>
          <w:color w:val="000000"/>
          <w:sz w:val="28"/>
          <w:szCs w:val="28"/>
          <w:vertAlign w:val="superscript"/>
        </w:rPr>
        <w:footnoteReference w:id="51"/>
      </w:r>
      <w:r w:rsidRPr="00635B77">
        <w:rPr>
          <w:rStyle w:val="Bodytext3Candara1"/>
          <w:color w:val="000000"/>
          <w:sz w:val="28"/>
          <w:szCs w:val="28"/>
        </w:rPr>
        <w:t xml:space="preserve">. </w:t>
      </w:r>
      <w:r w:rsidRPr="00635B77">
        <w:rPr>
          <w:rStyle w:val="Bodytext"/>
          <w:color w:val="000000"/>
          <w:sz w:val="28"/>
          <w:szCs w:val="28"/>
        </w:rPr>
        <w:t>По его мнению, большая часть учеников перейдет в не</w:t>
      </w:r>
      <w:r w:rsidRPr="00635B77">
        <w:rPr>
          <w:rStyle w:val="Bodytext"/>
          <w:color w:val="000000"/>
          <w:sz w:val="28"/>
          <w:szCs w:val="28"/>
        </w:rPr>
        <w:softHyphen/>
        <w:t>мецкие школы.</w:t>
      </w:r>
      <w:proofErr w:type="gramEnd"/>
    </w:p>
    <w:p w:rsidR="00397B37" w:rsidRPr="00635B77" w:rsidRDefault="00397B37" w:rsidP="004B4326">
      <w:pPr>
        <w:pStyle w:val="Bodytext0"/>
        <w:shd w:val="clear" w:color="auto" w:fill="auto"/>
        <w:spacing w:line="276" w:lineRule="auto"/>
        <w:ind w:left="60" w:right="120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</w:t>
      </w:r>
      <w:r w:rsidRPr="00635B77">
        <w:rPr>
          <w:rStyle w:val="Bodytext"/>
          <w:color w:val="000000"/>
          <w:sz w:val="28"/>
          <w:szCs w:val="28"/>
        </w:rPr>
        <w:t>Новый проект Положения о мореходных школах был раз</w:t>
      </w:r>
      <w:r w:rsidRPr="00635B77">
        <w:rPr>
          <w:rStyle w:val="Bodytext"/>
          <w:color w:val="000000"/>
          <w:sz w:val="28"/>
          <w:szCs w:val="28"/>
        </w:rPr>
        <w:softHyphen/>
        <w:t xml:space="preserve">работан по поручению Министерства народного просвещения </w:t>
      </w:r>
      <w:r>
        <w:rPr>
          <w:rStyle w:val="Bodytext"/>
          <w:color w:val="000000"/>
          <w:sz w:val="28"/>
          <w:szCs w:val="28"/>
        </w:rPr>
        <w:t>И</w:t>
      </w:r>
      <w:r w:rsidRPr="00635B77">
        <w:rPr>
          <w:rStyle w:val="Bodytext"/>
          <w:color w:val="000000"/>
          <w:sz w:val="28"/>
          <w:szCs w:val="28"/>
        </w:rPr>
        <w:t xml:space="preserve">. Березиным и В. </w:t>
      </w:r>
      <w:proofErr w:type="spellStart"/>
      <w:r w:rsidRPr="00635B77">
        <w:rPr>
          <w:rStyle w:val="Bodytext"/>
          <w:color w:val="000000"/>
          <w:sz w:val="28"/>
          <w:szCs w:val="28"/>
        </w:rPr>
        <w:t>Шелатниковым</w:t>
      </w:r>
      <w:proofErr w:type="spellEnd"/>
      <w:r w:rsidRPr="00635B77">
        <w:rPr>
          <w:rStyle w:val="Bodytext"/>
          <w:color w:val="000000"/>
          <w:sz w:val="28"/>
          <w:szCs w:val="28"/>
          <w:vertAlign w:val="superscript"/>
        </w:rPr>
        <w:footnoteReference w:id="52"/>
      </w:r>
      <w:r w:rsidRPr="00635B77">
        <w:rPr>
          <w:rStyle w:val="Bodytext"/>
          <w:color w:val="000000"/>
          <w:sz w:val="28"/>
          <w:szCs w:val="28"/>
        </w:rPr>
        <w:t>. В тревожном письме от</w:t>
      </w:r>
      <w:r>
        <w:rPr>
          <w:rStyle w:val="Bodytext"/>
          <w:color w:val="000000"/>
          <w:sz w:val="28"/>
          <w:szCs w:val="28"/>
        </w:rPr>
        <w:t xml:space="preserve"> 9 </w:t>
      </w:r>
      <w:r w:rsidRPr="00635B77">
        <w:rPr>
          <w:rStyle w:val="Bodytext"/>
          <w:color w:val="000000"/>
          <w:sz w:val="28"/>
          <w:szCs w:val="28"/>
        </w:rPr>
        <w:t>июля 1886 г. Валдемарс называл намерения Министерства не</w:t>
      </w:r>
      <w:r w:rsidRPr="00635B77">
        <w:rPr>
          <w:rStyle w:val="Bodytext"/>
          <w:color w:val="000000"/>
          <w:sz w:val="28"/>
          <w:szCs w:val="28"/>
        </w:rPr>
        <w:softHyphen/>
        <w:t xml:space="preserve">счастьем, которое надо предотвратить. Он просил Даля взять в канцелярии Попечителя округа (М. Капустина. </w:t>
      </w:r>
      <w:proofErr w:type="gramStart"/>
      <w:r w:rsidR="004B4326">
        <w:rPr>
          <w:rStyle w:val="Bodytext"/>
          <w:color w:val="000000"/>
          <w:sz w:val="28"/>
          <w:szCs w:val="28"/>
        </w:rPr>
        <w:t>–Б</w:t>
      </w:r>
      <w:proofErr w:type="gramEnd"/>
      <w:r w:rsidR="004B4326">
        <w:rPr>
          <w:rStyle w:val="Bodytext"/>
          <w:color w:val="000000"/>
          <w:sz w:val="28"/>
          <w:szCs w:val="28"/>
        </w:rPr>
        <w:t>.К.)</w:t>
      </w:r>
      <w:r w:rsidRPr="00635B77">
        <w:rPr>
          <w:rStyle w:val="Bodytext"/>
          <w:color w:val="000000"/>
          <w:sz w:val="28"/>
          <w:szCs w:val="28"/>
        </w:rPr>
        <w:t xml:space="preserve"> </w:t>
      </w:r>
      <w:r w:rsidR="004B4326">
        <w:rPr>
          <w:rStyle w:val="Bodytext"/>
          <w:color w:val="000000"/>
          <w:sz w:val="28"/>
          <w:szCs w:val="28"/>
        </w:rPr>
        <w:t xml:space="preserve">проект </w:t>
      </w:r>
      <w:r>
        <w:rPr>
          <w:rStyle w:val="Bodytext"/>
          <w:color w:val="000000"/>
          <w:sz w:val="28"/>
          <w:szCs w:val="28"/>
        </w:rPr>
        <w:t>Бе</w:t>
      </w:r>
      <w:r w:rsidRPr="00635B77">
        <w:rPr>
          <w:rStyle w:val="Bodytext"/>
          <w:color w:val="000000"/>
          <w:sz w:val="28"/>
          <w:szCs w:val="28"/>
        </w:rPr>
        <w:t>резина</w:t>
      </w:r>
      <w:r w:rsidR="004B4326">
        <w:rPr>
          <w:rStyle w:val="Bodytext"/>
          <w:color w:val="000000"/>
          <w:sz w:val="28"/>
          <w:szCs w:val="28"/>
        </w:rPr>
        <w:t xml:space="preserve"> – </w:t>
      </w:r>
      <w:proofErr w:type="spellStart"/>
      <w:r w:rsidRPr="00635B77">
        <w:rPr>
          <w:rStyle w:val="Bodytext"/>
          <w:color w:val="000000"/>
          <w:sz w:val="28"/>
          <w:szCs w:val="28"/>
        </w:rPr>
        <w:t>Шелатникова</w:t>
      </w:r>
      <w:proofErr w:type="spellEnd"/>
      <w:r w:rsidRPr="00635B77">
        <w:rPr>
          <w:rStyle w:val="Bodytext"/>
          <w:color w:val="000000"/>
          <w:sz w:val="28"/>
          <w:szCs w:val="28"/>
        </w:rPr>
        <w:t xml:space="preserve"> и дать свою оценку, ибо уже догово</w:t>
      </w:r>
      <w:r w:rsidRPr="00635B77">
        <w:rPr>
          <w:rStyle w:val="Bodytext"/>
          <w:color w:val="000000"/>
          <w:sz w:val="28"/>
          <w:szCs w:val="28"/>
        </w:rPr>
        <w:softHyphen/>
        <w:t xml:space="preserve">рился об этом с </w:t>
      </w:r>
      <w:r w:rsidRPr="00635B77">
        <w:rPr>
          <w:rStyle w:val="Bodytext"/>
          <w:color w:val="000000"/>
          <w:sz w:val="28"/>
          <w:szCs w:val="28"/>
        </w:rPr>
        <w:lastRenderedPageBreak/>
        <w:t>куратором министерства. В следующем письме (от 11 августа 1886 г.) Валдемарс замечал, что «официальный проект мореходных училищ составлен исключительно не зна</w:t>
      </w:r>
      <w:r w:rsidRPr="00635B77">
        <w:rPr>
          <w:rStyle w:val="Bodytext"/>
          <w:color w:val="000000"/>
          <w:sz w:val="28"/>
          <w:szCs w:val="28"/>
        </w:rPr>
        <w:softHyphen/>
        <w:t>ющими дело людьми, причем знающие люди как-то нарочно обойдены»</w:t>
      </w:r>
      <w:r w:rsidRPr="00635B77">
        <w:rPr>
          <w:rStyle w:val="Bodytext"/>
          <w:color w:val="000000"/>
          <w:sz w:val="28"/>
          <w:szCs w:val="28"/>
          <w:vertAlign w:val="superscript"/>
        </w:rPr>
        <w:footnoteReference w:id="53"/>
      </w:r>
      <w:r w:rsidRPr="00635B77">
        <w:rPr>
          <w:rStyle w:val="Bodytext"/>
          <w:color w:val="000000"/>
          <w:sz w:val="28"/>
          <w:szCs w:val="28"/>
        </w:rPr>
        <w:t>.</w:t>
      </w:r>
    </w:p>
    <w:p w:rsidR="0075628F" w:rsidRDefault="009B2A7C" w:rsidP="0075628F">
      <w:pPr>
        <w:pStyle w:val="Bodytext0"/>
        <w:shd w:val="clear" w:color="auto" w:fill="auto"/>
        <w:spacing w:line="276" w:lineRule="auto"/>
        <w:ind w:left="23" w:right="62"/>
        <w:contextualSpacing/>
        <w:jc w:val="both"/>
        <w:rPr>
          <w:rStyle w:val="Bodytext"/>
          <w:color w:val="000000"/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</w:t>
      </w:r>
      <w:r w:rsidR="00397B37" w:rsidRPr="00635B77">
        <w:rPr>
          <w:rStyle w:val="Bodytext"/>
          <w:color w:val="000000"/>
          <w:sz w:val="28"/>
          <w:szCs w:val="28"/>
        </w:rPr>
        <w:t>Дабы отстоять позиции мореходных школ, созданных по По</w:t>
      </w:r>
      <w:r w:rsidR="00397B37" w:rsidRPr="00635B77">
        <w:rPr>
          <w:rStyle w:val="Bodytext"/>
          <w:color w:val="000000"/>
          <w:sz w:val="28"/>
          <w:szCs w:val="28"/>
        </w:rPr>
        <w:softHyphen/>
        <w:t>ложению 1867 г., Даль предста</w:t>
      </w:r>
      <w:r>
        <w:rPr>
          <w:rStyle w:val="Bodytext"/>
          <w:color w:val="000000"/>
          <w:sz w:val="28"/>
          <w:szCs w:val="28"/>
        </w:rPr>
        <w:t>вил подробный анализ проекта  Бе</w:t>
      </w:r>
      <w:r w:rsidR="00397B37" w:rsidRPr="00635B77">
        <w:rPr>
          <w:rStyle w:val="Bodytext"/>
          <w:color w:val="000000"/>
          <w:sz w:val="28"/>
          <w:szCs w:val="28"/>
        </w:rPr>
        <w:t>резина-Шелатникова и по общей постановке вопроса и по от</w:t>
      </w:r>
      <w:r w:rsidR="0075628F" w:rsidRPr="00345CE7">
        <w:rPr>
          <w:rStyle w:val="Bodytext"/>
          <w:color w:val="000000"/>
          <w:sz w:val="28"/>
          <w:szCs w:val="28"/>
        </w:rPr>
        <w:t>дельным его статьям, которые вызывали у него сомнения. Даль писал, что среди отраслей хозяйства России судоходство не зани</w:t>
      </w:r>
      <w:r w:rsidR="0075628F" w:rsidRPr="00345CE7">
        <w:rPr>
          <w:rStyle w:val="Bodytext"/>
          <w:color w:val="000000"/>
          <w:sz w:val="28"/>
          <w:szCs w:val="28"/>
        </w:rPr>
        <w:softHyphen/>
        <w:t>мает того места, которое следовало бы «по условиям географи</w:t>
      </w:r>
      <w:r w:rsidR="0075628F" w:rsidRPr="00345CE7">
        <w:rPr>
          <w:rStyle w:val="Bodytext"/>
          <w:color w:val="000000"/>
          <w:sz w:val="28"/>
          <w:szCs w:val="28"/>
        </w:rPr>
        <w:softHyphen/>
        <w:t>ческого положения и по условиям плодородности страны». Это признают многие, и не только специалисты, причем судят, исхо</w:t>
      </w:r>
      <w:r w:rsidR="0075628F" w:rsidRPr="00345CE7">
        <w:rPr>
          <w:rStyle w:val="Bodytext"/>
          <w:color w:val="000000"/>
          <w:sz w:val="28"/>
          <w:szCs w:val="28"/>
        </w:rPr>
        <w:softHyphen/>
        <w:t>дя из неверных заключений о нуждах судоходства, «патриоты де</w:t>
      </w:r>
      <w:r w:rsidR="0075628F" w:rsidRPr="00345CE7">
        <w:rPr>
          <w:rStyle w:val="Bodytext"/>
          <w:color w:val="000000"/>
          <w:sz w:val="28"/>
          <w:szCs w:val="28"/>
        </w:rPr>
        <w:softHyphen/>
        <w:t>лают предположения, которые нередко составляют между со</w:t>
      </w:r>
      <w:r w:rsidR="0075628F" w:rsidRPr="00345CE7">
        <w:rPr>
          <w:rStyle w:val="Bodytext"/>
          <w:color w:val="000000"/>
          <w:sz w:val="28"/>
          <w:szCs w:val="28"/>
        </w:rPr>
        <w:softHyphen/>
        <w:t>бою не только противоречивые, но даже заключают в себе вред для судоходства».</w:t>
      </w:r>
    </w:p>
    <w:p w:rsidR="0075628F" w:rsidRPr="00345CE7" w:rsidRDefault="0075628F" w:rsidP="0075628F">
      <w:pPr>
        <w:pStyle w:val="Bodytext0"/>
        <w:shd w:val="clear" w:color="auto" w:fill="auto"/>
        <w:spacing w:line="276" w:lineRule="auto"/>
        <w:ind w:right="62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</w:t>
      </w:r>
      <w:r w:rsidRPr="00345CE7">
        <w:rPr>
          <w:rStyle w:val="Bodytext"/>
          <w:color w:val="000000"/>
          <w:sz w:val="28"/>
          <w:szCs w:val="28"/>
        </w:rPr>
        <w:t>Новый проект отличается от Положения 1867 г. тем, что в программу обучения включены предметы не только по судовож</w:t>
      </w:r>
      <w:r w:rsidRPr="00345CE7">
        <w:rPr>
          <w:rStyle w:val="Bodytext"/>
          <w:color w:val="000000"/>
          <w:sz w:val="28"/>
          <w:szCs w:val="28"/>
        </w:rPr>
        <w:softHyphen/>
        <w:t>дению, но «также по судостроению и управлению пароходными машинами», причем в столь полном объеме, какой в Европе пре</w:t>
      </w:r>
      <w:r w:rsidRPr="00345CE7">
        <w:rPr>
          <w:rStyle w:val="Bodytext"/>
          <w:color w:val="000000"/>
          <w:sz w:val="28"/>
          <w:szCs w:val="28"/>
        </w:rPr>
        <w:softHyphen/>
        <w:t>подается в училищах специального профиля. В общих же море</w:t>
      </w:r>
      <w:r w:rsidRPr="00345CE7">
        <w:rPr>
          <w:rStyle w:val="Bodytext"/>
          <w:color w:val="000000"/>
          <w:sz w:val="28"/>
          <w:szCs w:val="28"/>
        </w:rPr>
        <w:softHyphen/>
        <w:t>ходных училищах эти знания даются только в общем виде, чтобы шкипер был способен «судить о доброкачественности своего суд</w:t>
      </w:r>
      <w:r w:rsidRPr="00345CE7">
        <w:rPr>
          <w:rStyle w:val="Bodytext"/>
          <w:color w:val="000000"/>
          <w:sz w:val="28"/>
          <w:szCs w:val="28"/>
        </w:rPr>
        <w:softHyphen/>
        <w:t>на и добросовестности своего машиниста в управлении маши</w:t>
      </w:r>
      <w:r w:rsidRPr="00345CE7">
        <w:rPr>
          <w:rStyle w:val="Bodytext"/>
          <w:color w:val="000000"/>
          <w:sz w:val="28"/>
          <w:szCs w:val="28"/>
        </w:rPr>
        <w:softHyphen/>
        <w:t>ною». Кроме того, он считал, что предполагаемое по новому про</w:t>
      </w:r>
      <w:r w:rsidRPr="00345CE7">
        <w:rPr>
          <w:rStyle w:val="Bodytext"/>
          <w:color w:val="000000"/>
          <w:sz w:val="28"/>
          <w:szCs w:val="28"/>
        </w:rPr>
        <w:softHyphen/>
        <w:t>екту разделение наименований училищ на океанские, мореход</w:t>
      </w:r>
      <w:r w:rsidRPr="00345CE7">
        <w:rPr>
          <w:rStyle w:val="Bodytext"/>
          <w:color w:val="000000"/>
          <w:sz w:val="28"/>
          <w:szCs w:val="28"/>
        </w:rPr>
        <w:softHyphen/>
        <w:t>ные, каботажные и внутренние внесет путаницу</w:t>
      </w:r>
      <w:proofErr w:type="gramStart"/>
      <w:r w:rsidR="004B4326">
        <w:rPr>
          <w:rStyle w:val="Bodytext"/>
          <w:color w:val="000000"/>
          <w:sz w:val="28"/>
          <w:szCs w:val="28"/>
        </w:rPr>
        <w:t>.</w:t>
      </w:r>
      <w:proofErr w:type="gramEnd"/>
      <w:r w:rsidR="004B4326">
        <w:rPr>
          <w:rStyle w:val="Bodytext"/>
          <w:color w:val="000000"/>
          <w:sz w:val="28"/>
          <w:szCs w:val="28"/>
        </w:rPr>
        <w:t xml:space="preserve"> </w:t>
      </w:r>
      <w:r w:rsidRPr="00345CE7">
        <w:rPr>
          <w:rStyle w:val="Bodytext"/>
          <w:color w:val="000000"/>
          <w:sz w:val="28"/>
          <w:szCs w:val="28"/>
        </w:rPr>
        <w:t xml:space="preserve"> </w:t>
      </w:r>
      <w:r w:rsidR="004B4326">
        <w:rPr>
          <w:rStyle w:val="Bodytext"/>
          <w:color w:val="000000"/>
          <w:sz w:val="28"/>
          <w:szCs w:val="28"/>
        </w:rPr>
        <w:t>В</w:t>
      </w:r>
      <w:r w:rsidRPr="00345CE7">
        <w:rPr>
          <w:rStyle w:val="Bodytext"/>
          <w:color w:val="000000"/>
          <w:sz w:val="28"/>
          <w:szCs w:val="28"/>
        </w:rPr>
        <w:t>полне доста</w:t>
      </w:r>
      <w:r w:rsidRPr="00345CE7">
        <w:rPr>
          <w:rStyle w:val="Bodytext"/>
          <w:color w:val="000000"/>
          <w:sz w:val="28"/>
          <w:szCs w:val="28"/>
        </w:rPr>
        <w:softHyphen/>
        <w:t xml:space="preserve">точно существующих наименований </w:t>
      </w:r>
      <w:r w:rsidR="004B4326">
        <w:rPr>
          <w:rStyle w:val="Bodytext"/>
          <w:color w:val="000000"/>
          <w:sz w:val="28"/>
          <w:szCs w:val="28"/>
        </w:rPr>
        <w:t>–</w:t>
      </w:r>
      <w:r w:rsidRPr="00345CE7">
        <w:rPr>
          <w:rStyle w:val="Bodytext"/>
          <w:color w:val="000000"/>
          <w:sz w:val="28"/>
          <w:szCs w:val="28"/>
        </w:rPr>
        <w:t xml:space="preserve"> каботажное и дальнее, ко</w:t>
      </w:r>
      <w:r w:rsidRPr="00345CE7">
        <w:rPr>
          <w:rStyle w:val="Bodytext"/>
          <w:color w:val="000000"/>
          <w:sz w:val="28"/>
          <w:szCs w:val="28"/>
        </w:rPr>
        <w:softHyphen/>
        <w:t>торые приняты и в других государствах Европы.</w:t>
      </w:r>
    </w:p>
    <w:p w:rsidR="0075628F" w:rsidRPr="00345CE7" w:rsidRDefault="0075628F" w:rsidP="0075628F">
      <w:pPr>
        <w:pStyle w:val="Bodytext0"/>
        <w:shd w:val="clear" w:color="auto" w:fill="auto"/>
        <w:spacing w:line="276" w:lineRule="auto"/>
        <w:ind w:left="23" w:right="62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</w:t>
      </w:r>
      <w:r w:rsidRPr="00345CE7">
        <w:rPr>
          <w:rStyle w:val="Bodytext"/>
          <w:color w:val="000000"/>
          <w:sz w:val="28"/>
          <w:szCs w:val="28"/>
        </w:rPr>
        <w:t>Даль ссылается также на опыт Великобритании, «обладаю</w:t>
      </w:r>
      <w:r w:rsidRPr="00345CE7">
        <w:rPr>
          <w:rStyle w:val="Bodytext"/>
          <w:color w:val="000000"/>
          <w:sz w:val="28"/>
          <w:szCs w:val="28"/>
        </w:rPr>
        <w:softHyphen/>
        <w:t>щей третью всего судоходства на земном шаре», которая даже при самой жесткой конкуренции среди специалистов обходится судоводителями, не имеющими больших теоретических знаний. Замена в России всех мореходных школ высшими школами море</w:t>
      </w:r>
      <w:r w:rsidRPr="00345CE7">
        <w:rPr>
          <w:rStyle w:val="Bodytext"/>
          <w:color w:val="000000"/>
          <w:sz w:val="28"/>
          <w:szCs w:val="28"/>
        </w:rPr>
        <w:softHyphen/>
        <w:t>плавания приведет не только к поглощению больших сумм ка</w:t>
      </w:r>
      <w:r w:rsidRPr="00345CE7">
        <w:rPr>
          <w:rStyle w:val="Bodytext"/>
          <w:color w:val="000000"/>
          <w:sz w:val="28"/>
          <w:szCs w:val="28"/>
        </w:rPr>
        <w:softHyphen/>
        <w:t>зенных денег, но и к ненужной трате денег и времени судоводи</w:t>
      </w:r>
      <w:r w:rsidRPr="00345CE7">
        <w:rPr>
          <w:rStyle w:val="Bodytext"/>
          <w:color w:val="000000"/>
          <w:sz w:val="28"/>
          <w:szCs w:val="28"/>
        </w:rPr>
        <w:softHyphen/>
        <w:t>телей - по большей части происходящих из бедных слоев обще</w:t>
      </w:r>
      <w:r w:rsidRPr="00345CE7">
        <w:rPr>
          <w:rStyle w:val="Bodytext"/>
          <w:color w:val="000000"/>
          <w:sz w:val="28"/>
          <w:szCs w:val="28"/>
        </w:rPr>
        <w:softHyphen/>
        <w:t>ства и «нуждающихся в сбереже</w:t>
      </w:r>
      <w:r>
        <w:rPr>
          <w:rStyle w:val="Bodytext"/>
          <w:color w:val="000000"/>
          <w:sz w:val="28"/>
          <w:szCs w:val="28"/>
        </w:rPr>
        <w:t>нии</w:t>
      </w:r>
      <w:r w:rsidRPr="00345CE7">
        <w:rPr>
          <w:rStyle w:val="Bodytext"/>
          <w:color w:val="000000"/>
          <w:sz w:val="28"/>
          <w:szCs w:val="28"/>
        </w:rPr>
        <w:t xml:space="preserve"> своих копеек». В Англии су</w:t>
      </w:r>
      <w:r w:rsidRPr="00345CE7">
        <w:rPr>
          <w:rStyle w:val="Bodytext"/>
          <w:color w:val="000000"/>
          <w:sz w:val="28"/>
          <w:szCs w:val="28"/>
        </w:rPr>
        <w:softHyphen/>
        <w:t xml:space="preserve">ществует экзамен на звание «высшего шкипера» </w:t>
      </w:r>
      <w:r w:rsidRPr="00345CE7">
        <w:rPr>
          <w:rStyle w:val="Bodytext"/>
          <w:color w:val="000000"/>
          <w:sz w:val="28"/>
          <w:szCs w:val="28"/>
          <w:lang w:val="lv-LV" w:eastAsia="lv-LV"/>
        </w:rPr>
        <w:t xml:space="preserve">(extra masteria), </w:t>
      </w:r>
      <w:r w:rsidRPr="00345CE7">
        <w:rPr>
          <w:rStyle w:val="Bodytext"/>
          <w:color w:val="000000"/>
          <w:sz w:val="28"/>
          <w:szCs w:val="28"/>
        </w:rPr>
        <w:t xml:space="preserve">но он не обязателен для общего диплома Министерства торговли и сдается только на диплом самой высшей степени теми, «кто мог бы доказать особенную способность». </w:t>
      </w:r>
      <w:proofErr w:type="gramStart"/>
      <w:r w:rsidRPr="00345CE7">
        <w:rPr>
          <w:rStyle w:val="Bodytext"/>
          <w:color w:val="000000"/>
          <w:sz w:val="28"/>
          <w:szCs w:val="28"/>
        </w:rPr>
        <w:t>Причем</w:t>
      </w:r>
      <w:r w:rsidR="004B4326">
        <w:rPr>
          <w:rStyle w:val="Bodytext"/>
          <w:color w:val="000000"/>
          <w:sz w:val="28"/>
          <w:szCs w:val="28"/>
        </w:rPr>
        <w:t xml:space="preserve"> </w:t>
      </w:r>
      <w:r w:rsidRPr="00345CE7">
        <w:rPr>
          <w:rStyle w:val="Bodytext"/>
          <w:color w:val="000000"/>
          <w:sz w:val="28"/>
          <w:szCs w:val="28"/>
        </w:rPr>
        <w:t xml:space="preserve"> такому испытуе</w:t>
      </w:r>
      <w:r w:rsidRPr="00345CE7">
        <w:rPr>
          <w:rStyle w:val="Bodytext"/>
          <w:color w:val="000000"/>
          <w:sz w:val="28"/>
          <w:szCs w:val="28"/>
        </w:rPr>
        <w:softHyphen/>
        <w:t>мому предлагались некоторые вычисления, «относящиеся до оп</w:t>
      </w:r>
      <w:r w:rsidRPr="00345CE7">
        <w:rPr>
          <w:rStyle w:val="Bodytext"/>
          <w:color w:val="000000"/>
          <w:sz w:val="28"/>
          <w:szCs w:val="28"/>
        </w:rPr>
        <w:softHyphen/>
        <w:t xml:space="preserve">ределения широты и долготы, </w:t>
      </w:r>
      <w:r w:rsidRPr="00345CE7">
        <w:rPr>
          <w:rStyle w:val="Bodytext"/>
          <w:color w:val="000000"/>
          <w:sz w:val="28"/>
          <w:szCs w:val="28"/>
        </w:rPr>
        <w:lastRenderedPageBreak/>
        <w:t>которые от нашего шкипера даль</w:t>
      </w:r>
      <w:r w:rsidRPr="00345CE7">
        <w:rPr>
          <w:rStyle w:val="Bodytext"/>
          <w:color w:val="000000"/>
          <w:sz w:val="28"/>
          <w:szCs w:val="28"/>
        </w:rPr>
        <w:softHyphen/>
        <w:t>него плавания уже требуются Положением о мореходных клас</w:t>
      </w:r>
      <w:r w:rsidRPr="00345CE7">
        <w:rPr>
          <w:rStyle w:val="Bodytext"/>
          <w:color w:val="000000"/>
          <w:sz w:val="28"/>
          <w:szCs w:val="28"/>
        </w:rPr>
        <w:softHyphen/>
        <w:t xml:space="preserve">сах 1867 г.». </w:t>
      </w:r>
      <w:r w:rsidR="00436944">
        <w:rPr>
          <w:rStyle w:val="Bodytext"/>
          <w:color w:val="000000"/>
          <w:sz w:val="28"/>
          <w:szCs w:val="28"/>
        </w:rPr>
        <w:t xml:space="preserve"> </w:t>
      </w:r>
      <w:r w:rsidRPr="00345CE7">
        <w:rPr>
          <w:rStyle w:val="Bodytext"/>
          <w:color w:val="000000"/>
          <w:sz w:val="28"/>
          <w:szCs w:val="28"/>
        </w:rPr>
        <w:t>Кроме того, в общей практике, существующей в ев</w:t>
      </w:r>
      <w:r w:rsidRPr="00345CE7">
        <w:rPr>
          <w:rStyle w:val="Bodytext"/>
          <w:color w:val="000000"/>
          <w:sz w:val="28"/>
          <w:szCs w:val="28"/>
        </w:rPr>
        <w:softHyphen/>
        <w:t>ропейском мореходстве, не меньше диплома ценятся рекоменда</w:t>
      </w:r>
      <w:r w:rsidRPr="00345CE7">
        <w:rPr>
          <w:rStyle w:val="Bodytext"/>
          <w:color w:val="000000"/>
          <w:sz w:val="28"/>
          <w:szCs w:val="28"/>
        </w:rPr>
        <w:softHyphen/>
        <w:t>ции судовладельцев и аттестаты претендентов на должность шкипера, поскольку «диплом удостоверяет его ученость, но не гарантирует его способность как моряка и</w:t>
      </w:r>
      <w:proofErr w:type="gramEnd"/>
      <w:r w:rsidRPr="00345CE7">
        <w:rPr>
          <w:rStyle w:val="Bodytext"/>
          <w:color w:val="000000"/>
          <w:sz w:val="28"/>
          <w:szCs w:val="28"/>
        </w:rPr>
        <w:t xml:space="preserve"> исполнителя шкипер</w:t>
      </w:r>
      <w:r w:rsidRPr="00345CE7">
        <w:rPr>
          <w:rStyle w:val="Bodytext"/>
          <w:color w:val="000000"/>
          <w:sz w:val="28"/>
          <w:szCs w:val="28"/>
        </w:rPr>
        <w:softHyphen/>
        <w:t>ских обязанностей».</w:t>
      </w:r>
    </w:p>
    <w:p w:rsidR="0075628F" w:rsidRPr="00345CE7" w:rsidRDefault="00436944" w:rsidP="00436944">
      <w:pPr>
        <w:pStyle w:val="Bodytext0"/>
        <w:shd w:val="clear" w:color="auto" w:fill="auto"/>
        <w:spacing w:line="276" w:lineRule="auto"/>
        <w:ind w:left="79" w:right="79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</w:t>
      </w:r>
      <w:r w:rsidR="0075628F" w:rsidRPr="00345CE7">
        <w:rPr>
          <w:rStyle w:val="Bodytext"/>
          <w:color w:val="000000"/>
          <w:sz w:val="28"/>
          <w:szCs w:val="28"/>
        </w:rPr>
        <w:t>Отсутствие практики у многих шкиперов и штурманов приво</w:t>
      </w:r>
      <w:r w:rsidR="0075628F" w:rsidRPr="00345CE7">
        <w:rPr>
          <w:rStyle w:val="Bodytext"/>
          <w:color w:val="000000"/>
          <w:sz w:val="28"/>
          <w:szCs w:val="28"/>
        </w:rPr>
        <w:softHyphen/>
        <w:t xml:space="preserve">дит к многочисленным жалобам российских судовладельцев на </w:t>
      </w:r>
      <w:r w:rsidR="0075628F" w:rsidRPr="00436944">
        <w:rPr>
          <w:rStyle w:val="Bodytext3Candara1"/>
          <w:rFonts w:ascii="Times New Roman" w:hAnsi="Times New Roman" w:cs="Times New Roman"/>
          <w:b w:val="0"/>
          <w:color w:val="000000"/>
          <w:sz w:val="28"/>
          <w:szCs w:val="28"/>
        </w:rPr>
        <w:t xml:space="preserve">их </w:t>
      </w:r>
      <w:r w:rsidR="0075628F" w:rsidRPr="00345CE7">
        <w:rPr>
          <w:rStyle w:val="Bodytext"/>
          <w:color w:val="000000"/>
          <w:sz w:val="28"/>
          <w:szCs w:val="28"/>
        </w:rPr>
        <w:t>работу как специалистов, хотя у них могут быть и отличные дипломы. Поэтому в новый проект следует включить для посту</w:t>
      </w:r>
      <w:r w:rsidR="0075628F" w:rsidRPr="00345CE7">
        <w:rPr>
          <w:rStyle w:val="Bodytext"/>
          <w:color w:val="000000"/>
          <w:sz w:val="28"/>
          <w:szCs w:val="28"/>
        </w:rPr>
        <w:softHyphen/>
        <w:t xml:space="preserve">пающих ограничение в возрасте </w:t>
      </w:r>
      <w:r w:rsidR="004B4326">
        <w:rPr>
          <w:rStyle w:val="Bodytext"/>
          <w:color w:val="000000"/>
          <w:sz w:val="28"/>
          <w:szCs w:val="28"/>
        </w:rPr>
        <w:t>–</w:t>
      </w:r>
      <w:r w:rsidR="0075628F" w:rsidRPr="00345CE7">
        <w:rPr>
          <w:rStyle w:val="Bodytext"/>
          <w:color w:val="000000"/>
          <w:sz w:val="28"/>
          <w:szCs w:val="28"/>
        </w:rPr>
        <w:t xml:space="preserve"> с 18 лет, и «18-месячное плава</w:t>
      </w:r>
      <w:r w:rsidR="0075628F" w:rsidRPr="00345CE7">
        <w:rPr>
          <w:rStyle w:val="Bodytext"/>
          <w:color w:val="000000"/>
          <w:sz w:val="28"/>
          <w:szCs w:val="28"/>
        </w:rPr>
        <w:softHyphen/>
        <w:t xml:space="preserve">ние в должности </w:t>
      </w:r>
      <w:proofErr w:type="spellStart"/>
      <w:r w:rsidR="0075628F" w:rsidRPr="00345CE7">
        <w:rPr>
          <w:rStyle w:val="Bodytext"/>
          <w:color w:val="000000"/>
          <w:sz w:val="28"/>
          <w:szCs w:val="28"/>
        </w:rPr>
        <w:t>полуматроса</w:t>
      </w:r>
      <w:proofErr w:type="spellEnd"/>
      <w:r w:rsidR="0075628F" w:rsidRPr="00345CE7">
        <w:rPr>
          <w:rStyle w:val="Bodytext"/>
          <w:color w:val="000000"/>
          <w:sz w:val="28"/>
          <w:szCs w:val="28"/>
        </w:rPr>
        <w:t>». Если довольствоваться незначи</w:t>
      </w:r>
      <w:r w:rsidR="0075628F" w:rsidRPr="00345CE7">
        <w:rPr>
          <w:rStyle w:val="Bodytext"/>
          <w:color w:val="000000"/>
          <w:sz w:val="28"/>
          <w:szCs w:val="28"/>
        </w:rPr>
        <w:softHyphen/>
        <w:t xml:space="preserve">тельным сроком плавания и принимать в морскую школу с </w:t>
      </w:r>
      <w:r>
        <w:rPr>
          <w:rStyle w:val="Bodytext"/>
          <w:color w:val="000000"/>
          <w:sz w:val="28"/>
          <w:szCs w:val="28"/>
        </w:rPr>
        <w:t xml:space="preserve"> 1</w:t>
      </w:r>
      <w:r w:rsidR="0075628F" w:rsidRPr="00345CE7">
        <w:rPr>
          <w:rStyle w:val="Bodytext"/>
          <w:color w:val="000000"/>
          <w:sz w:val="28"/>
          <w:szCs w:val="28"/>
        </w:rPr>
        <w:t>6 лет, то «у нас тогда будет много теоретиков, а мало дельных судоводителей».</w:t>
      </w:r>
      <w:r w:rsidR="004B4326">
        <w:rPr>
          <w:rStyle w:val="Bodytext"/>
          <w:color w:val="000000"/>
          <w:sz w:val="28"/>
          <w:szCs w:val="28"/>
        </w:rPr>
        <w:t xml:space="preserve"> </w:t>
      </w:r>
    </w:p>
    <w:p w:rsidR="0075628F" w:rsidRPr="00345CE7" w:rsidRDefault="00436944" w:rsidP="00436944">
      <w:pPr>
        <w:pStyle w:val="Bodytext0"/>
        <w:shd w:val="clear" w:color="auto" w:fill="auto"/>
        <w:spacing w:line="276" w:lineRule="auto"/>
        <w:ind w:left="79" w:right="79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</w:t>
      </w:r>
      <w:r w:rsidR="0075628F" w:rsidRPr="00345CE7">
        <w:rPr>
          <w:rStyle w:val="Bodytext"/>
          <w:color w:val="000000"/>
          <w:sz w:val="28"/>
          <w:szCs w:val="28"/>
        </w:rPr>
        <w:t>По проекту Березина-Шелатникова языком обучения во всех мореходных школах страны должен быть русский. Это не было приемлемо для школ на побережье Курземе и Видземе, могло привести к их закрытию.</w:t>
      </w:r>
    </w:p>
    <w:p w:rsidR="0075628F" w:rsidRPr="00345CE7" w:rsidRDefault="00436944" w:rsidP="00436944">
      <w:pPr>
        <w:pStyle w:val="Bodytext0"/>
        <w:shd w:val="clear" w:color="auto" w:fill="auto"/>
        <w:spacing w:line="276" w:lineRule="auto"/>
        <w:ind w:left="79" w:right="79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 </w:t>
      </w:r>
      <w:r w:rsidR="0075628F" w:rsidRPr="00345CE7">
        <w:rPr>
          <w:rStyle w:val="Bodytext"/>
          <w:color w:val="000000"/>
          <w:sz w:val="28"/>
          <w:szCs w:val="28"/>
        </w:rPr>
        <w:t xml:space="preserve">В заключение Даль пишет: «Остается только желать, чтобы новый проект </w:t>
      </w:r>
      <w:proofErr w:type="gramStart"/>
      <w:r w:rsidR="0075628F" w:rsidRPr="00345CE7">
        <w:rPr>
          <w:rStyle w:val="Bodytext"/>
          <w:color w:val="000000"/>
          <w:sz w:val="28"/>
          <w:szCs w:val="28"/>
        </w:rPr>
        <w:t>был совсем переработан и были</w:t>
      </w:r>
      <w:proofErr w:type="gramEnd"/>
      <w:r w:rsidR="0075628F" w:rsidRPr="00345CE7">
        <w:rPr>
          <w:rStyle w:val="Bodytext"/>
          <w:color w:val="000000"/>
          <w:sz w:val="28"/>
          <w:szCs w:val="28"/>
        </w:rPr>
        <w:t xml:space="preserve"> изменены те ста</w:t>
      </w:r>
      <w:r w:rsidR="0075628F" w:rsidRPr="00345CE7">
        <w:rPr>
          <w:rStyle w:val="Bodytext"/>
          <w:color w:val="000000"/>
          <w:sz w:val="28"/>
          <w:szCs w:val="28"/>
        </w:rPr>
        <w:softHyphen/>
        <w:t xml:space="preserve">тьи, которые могли бы повлиять дурно на наше судоходство, или лучше всего оставить старый закон (Положение 1867 г. - </w:t>
      </w:r>
      <w:r w:rsidR="0075628F" w:rsidRPr="00345CE7">
        <w:rPr>
          <w:rStyle w:val="Bodytext25pt"/>
          <w:color w:val="000000"/>
          <w:sz w:val="28"/>
          <w:szCs w:val="28"/>
        </w:rPr>
        <w:t>Б.К.)</w:t>
      </w:r>
      <w:r w:rsidR="0075628F" w:rsidRPr="00345CE7">
        <w:rPr>
          <w:rStyle w:val="Bodytext"/>
          <w:color w:val="000000"/>
          <w:sz w:val="28"/>
          <w:szCs w:val="28"/>
        </w:rPr>
        <w:t xml:space="preserve"> за изменением тех статей, которые противоречат подчинению школ мореплавания Министерству народного просвещения. Это мое и вместе с тем полное убеждение тысячей других моряков, понимающих пользу купеческого мореплавания”</w:t>
      </w:r>
      <w:r w:rsidR="00DA2DEA">
        <w:rPr>
          <w:rStyle w:val="a6"/>
          <w:color w:val="000000"/>
          <w:sz w:val="28"/>
          <w:szCs w:val="28"/>
          <w:shd w:val="clear" w:color="auto" w:fill="FFFFFF"/>
        </w:rPr>
        <w:footnoteReference w:id="54"/>
      </w:r>
      <w:r w:rsidR="0075628F" w:rsidRPr="00345CE7">
        <w:rPr>
          <w:rStyle w:val="Bodytext"/>
          <w:color w:val="000000"/>
          <w:sz w:val="28"/>
          <w:szCs w:val="28"/>
        </w:rPr>
        <w:t>.</w:t>
      </w:r>
    </w:p>
    <w:p w:rsidR="0075628F" w:rsidRPr="00345CE7" w:rsidRDefault="00436944" w:rsidP="00436944">
      <w:pPr>
        <w:pStyle w:val="Bodytext0"/>
        <w:shd w:val="clear" w:color="auto" w:fill="auto"/>
        <w:spacing w:line="276" w:lineRule="auto"/>
        <w:ind w:left="79" w:right="79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 </w:t>
      </w:r>
      <w:r w:rsidR="0075628F" w:rsidRPr="00345CE7">
        <w:rPr>
          <w:rStyle w:val="Bodytext"/>
          <w:color w:val="000000"/>
          <w:sz w:val="28"/>
          <w:szCs w:val="28"/>
        </w:rPr>
        <w:t>Полемика по поводу реорганизации подготовки кадров для торгового флота России показала, что не существовало единого мнения о дальнейшей судьбе российских мореходных школ. Од</w:t>
      </w:r>
      <w:r w:rsidR="0075628F" w:rsidRPr="00345CE7">
        <w:rPr>
          <w:rStyle w:val="Bodytext"/>
          <w:color w:val="000000"/>
          <w:sz w:val="28"/>
          <w:szCs w:val="28"/>
        </w:rPr>
        <w:softHyphen/>
        <w:t xml:space="preserve">но </w:t>
      </w:r>
      <w:r w:rsidR="004B4326">
        <w:rPr>
          <w:rStyle w:val="Bodytext"/>
          <w:color w:val="000000"/>
          <w:sz w:val="28"/>
          <w:szCs w:val="28"/>
        </w:rPr>
        <w:t>–</w:t>
      </w:r>
      <w:r w:rsidR="0075628F" w:rsidRPr="00345CE7">
        <w:rPr>
          <w:rStyle w:val="Bodytext"/>
          <w:color w:val="000000"/>
          <w:sz w:val="28"/>
          <w:szCs w:val="28"/>
        </w:rPr>
        <w:t xml:space="preserve"> демократическое, отстаивали К. Валдемарс, X. Даль и мно</w:t>
      </w:r>
      <w:r w:rsidR="0075628F" w:rsidRPr="00345CE7">
        <w:rPr>
          <w:rStyle w:val="Bodytext"/>
          <w:color w:val="000000"/>
          <w:sz w:val="28"/>
          <w:szCs w:val="28"/>
        </w:rPr>
        <w:softHyphen/>
        <w:t>гие преподаватели мореходных школ. Другое мнение поддержи</w:t>
      </w:r>
      <w:r w:rsidR="0075628F" w:rsidRPr="00345CE7">
        <w:rPr>
          <w:rStyle w:val="Bodytext"/>
          <w:color w:val="000000"/>
          <w:sz w:val="28"/>
          <w:szCs w:val="28"/>
        </w:rPr>
        <w:softHyphen/>
        <w:t xml:space="preserve">вали их ярые противники, сторонники реакционной политики по ограничению образования широких слоев населения </w:t>
      </w:r>
      <w:r w:rsidR="004B4326">
        <w:rPr>
          <w:rStyle w:val="Bodytext"/>
          <w:color w:val="000000"/>
          <w:sz w:val="28"/>
          <w:szCs w:val="28"/>
        </w:rPr>
        <w:t>–</w:t>
      </w:r>
      <w:r w:rsidR="0075628F" w:rsidRPr="00345CE7">
        <w:rPr>
          <w:rStyle w:val="Bodytext"/>
          <w:color w:val="000000"/>
          <w:sz w:val="28"/>
          <w:szCs w:val="28"/>
        </w:rPr>
        <w:t xml:space="preserve"> «кухарки</w:t>
      </w:r>
      <w:r w:rsidR="0075628F" w:rsidRPr="00345CE7">
        <w:rPr>
          <w:rStyle w:val="Bodytext"/>
          <w:color w:val="000000"/>
          <w:sz w:val="28"/>
          <w:szCs w:val="28"/>
        </w:rPr>
        <w:softHyphen/>
      </w:r>
      <w:r w:rsidR="0075628F" w:rsidRPr="00436944">
        <w:rPr>
          <w:rStyle w:val="Bodytext3Candara1"/>
          <w:rFonts w:ascii="Times New Roman" w:hAnsi="Times New Roman" w:cs="Times New Roman"/>
          <w:b w:val="0"/>
          <w:color w:val="000000"/>
          <w:sz w:val="28"/>
          <w:szCs w:val="28"/>
        </w:rPr>
        <w:t>ных</w:t>
      </w:r>
      <w:r w:rsidR="0075628F" w:rsidRPr="00345CE7">
        <w:rPr>
          <w:rStyle w:val="Bodytext3Candara1"/>
          <w:color w:val="000000"/>
          <w:sz w:val="28"/>
          <w:szCs w:val="28"/>
        </w:rPr>
        <w:t xml:space="preserve"> </w:t>
      </w:r>
      <w:r w:rsidR="0075628F" w:rsidRPr="00345CE7">
        <w:rPr>
          <w:rStyle w:val="Bodytext"/>
          <w:color w:val="000000"/>
          <w:sz w:val="28"/>
          <w:szCs w:val="28"/>
        </w:rPr>
        <w:t>детей».</w:t>
      </w:r>
    </w:p>
    <w:p w:rsidR="0075628F" w:rsidRPr="00345CE7" w:rsidRDefault="00436944" w:rsidP="00436944">
      <w:pPr>
        <w:pStyle w:val="Bodytext0"/>
        <w:shd w:val="clear" w:color="auto" w:fill="auto"/>
        <w:spacing w:line="276" w:lineRule="auto"/>
        <w:ind w:left="79" w:right="79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</w:t>
      </w:r>
      <w:r w:rsidR="0075628F" w:rsidRPr="00345CE7">
        <w:rPr>
          <w:rStyle w:val="Bodytext"/>
          <w:color w:val="000000"/>
          <w:sz w:val="28"/>
          <w:szCs w:val="28"/>
        </w:rPr>
        <w:t>Реформа ставила под угрозу существование уже сложившего</w:t>
      </w:r>
      <w:r w:rsidR="0075628F" w:rsidRPr="00345CE7">
        <w:rPr>
          <w:rStyle w:val="Bodytext"/>
          <w:color w:val="000000"/>
          <w:sz w:val="28"/>
          <w:szCs w:val="28"/>
        </w:rPr>
        <w:softHyphen/>
        <w:t>ся мореходного образования во всей России.</w:t>
      </w:r>
      <w:r w:rsidR="004B4326">
        <w:rPr>
          <w:rStyle w:val="Bodytext"/>
          <w:color w:val="000000"/>
          <w:sz w:val="28"/>
          <w:szCs w:val="28"/>
        </w:rPr>
        <w:t xml:space="preserve"> </w:t>
      </w:r>
    </w:p>
    <w:p w:rsidR="0075628F" w:rsidRDefault="00436944" w:rsidP="00436944">
      <w:pPr>
        <w:pStyle w:val="Bodytext0"/>
        <w:shd w:val="clear" w:color="auto" w:fill="auto"/>
        <w:spacing w:after="1494" w:line="276" w:lineRule="auto"/>
        <w:ind w:left="79" w:right="79"/>
        <w:contextualSpacing/>
        <w:jc w:val="both"/>
        <w:rPr>
          <w:rStyle w:val="Bodytext"/>
          <w:color w:val="000000"/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</w:t>
      </w:r>
      <w:r w:rsidR="0075628F" w:rsidRPr="00345CE7">
        <w:rPr>
          <w:rStyle w:val="Bodytext"/>
          <w:color w:val="000000"/>
          <w:sz w:val="28"/>
          <w:szCs w:val="28"/>
        </w:rPr>
        <w:t>Но из этой полемики все же победителями вышли К. Валде</w:t>
      </w:r>
      <w:r w:rsidR="0075628F" w:rsidRPr="00345CE7">
        <w:rPr>
          <w:rStyle w:val="Bodytext"/>
          <w:color w:val="000000"/>
          <w:sz w:val="28"/>
          <w:szCs w:val="28"/>
        </w:rPr>
        <w:softHyphen/>
      </w:r>
      <w:r>
        <w:rPr>
          <w:rStyle w:val="Bodytext"/>
          <w:color w:val="000000"/>
          <w:sz w:val="28"/>
          <w:szCs w:val="28"/>
        </w:rPr>
        <w:t>марс</w:t>
      </w:r>
      <w:r w:rsidR="0075628F" w:rsidRPr="00345CE7">
        <w:rPr>
          <w:rStyle w:val="Bodytext3Candara1"/>
          <w:color w:val="000000"/>
          <w:sz w:val="28"/>
          <w:szCs w:val="28"/>
        </w:rPr>
        <w:t xml:space="preserve">, </w:t>
      </w:r>
      <w:r w:rsidR="0075628F" w:rsidRPr="00345CE7">
        <w:rPr>
          <w:rStyle w:val="Bodytext"/>
          <w:color w:val="000000"/>
          <w:sz w:val="28"/>
          <w:szCs w:val="28"/>
        </w:rPr>
        <w:t xml:space="preserve">X. Даль и их сторонники. Победили их профессионализм, </w:t>
      </w:r>
      <w:r>
        <w:rPr>
          <w:rStyle w:val="Bodytext3Candara1"/>
          <w:color w:val="000000"/>
          <w:sz w:val="28"/>
          <w:szCs w:val="28"/>
        </w:rPr>
        <w:t xml:space="preserve"> </w:t>
      </w:r>
      <w:r w:rsidRPr="00436944">
        <w:rPr>
          <w:rStyle w:val="Bodytext3Candara1"/>
          <w:rFonts w:ascii="Times New Roman" w:hAnsi="Times New Roman" w:cs="Times New Roman"/>
          <w:b w:val="0"/>
          <w:color w:val="000000"/>
          <w:sz w:val="28"/>
          <w:szCs w:val="28"/>
        </w:rPr>
        <w:t>знание</w:t>
      </w:r>
      <w:r w:rsidR="0075628F" w:rsidRPr="00345CE7">
        <w:rPr>
          <w:rStyle w:val="Bodytext3Candara1"/>
          <w:color w:val="000000"/>
          <w:sz w:val="28"/>
          <w:szCs w:val="28"/>
        </w:rPr>
        <w:t xml:space="preserve"> </w:t>
      </w:r>
      <w:r w:rsidR="0075628F" w:rsidRPr="00345CE7">
        <w:rPr>
          <w:rStyle w:val="Bodytext"/>
          <w:color w:val="000000"/>
          <w:sz w:val="28"/>
          <w:szCs w:val="28"/>
        </w:rPr>
        <w:t>практического дела торгового флота в самом широком</w:t>
      </w:r>
      <w:r>
        <w:rPr>
          <w:rStyle w:val="Bodytext"/>
          <w:color w:val="000000"/>
          <w:sz w:val="28"/>
          <w:szCs w:val="28"/>
        </w:rPr>
        <w:t xml:space="preserve"> смысле</w:t>
      </w:r>
      <w:r w:rsidR="0075628F" w:rsidRPr="00345CE7">
        <w:rPr>
          <w:rStyle w:val="Bodytext"/>
          <w:color w:val="000000"/>
          <w:sz w:val="28"/>
          <w:szCs w:val="28"/>
        </w:rPr>
        <w:t xml:space="preserve"> этого понятая. Пользуясь своим авторитетом, поддерж</w:t>
      </w:r>
      <w:r>
        <w:rPr>
          <w:rStyle w:val="Bodytext"/>
          <w:color w:val="000000"/>
          <w:sz w:val="28"/>
          <w:szCs w:val="28"/>
        </w:rPr>
        <w:t xml:space="preserve">кой </w:t>
      </w:r>
      <w:r w:rsidR="0075628F" w:rsidRPr="00345CE7">
        <w:rPr>
          <w:rStyle w:val="Bodytext"/>
          <w:color w:val="000000"/>
          <w:sz w:val="28"/>
          <w:szCs w:val="28"/>
        </w:rPr>
        <w:softHyphen/>
      </w:r>
      <w:r>
        <w:rPr>
          <w:rStyle w:val="Bodytext3Candara1"/>
          <w:color w:val="000000"/>
          <w:sz w:val="28"/>
          <w:szCs w:val="28"/>
        </w:rPr>
        <w:t xml:space="preserve"> </w:t>
      </w:r>
      <w:r w:rsidR="0075628F" w:rsidRPr="00345CE7">
        <w:rPr>
          <w:rStyle w:val="Bodytext3Candara1"/>
          <w:color w:val="000000"/>
          <w:sz w:val="28"/>
          <w:szCs w:val="28"/>
        </w:rPr>
        <w:t xml:space="preserve"> </w:t>
      </w:r>
      <w:r w:rsidR="0075628F" w:rsidRPr="00345CE7">
        <w:rPr>
          <w:rStyle w:val="Bodytext"/>
          <w:color w:val="000000"/>
          <w:sz w:val="28"/>
          <w:szCs w:val="28"/>
        </w:rPr>
        <w:t xml:space="preserve">известных в стране членов Общества содействия </w:t>
      </w:r>
      <w:r w:rsidR="0075628F" w:rsidRPr="00345CE7">
        <w:rPr>
          <w:rStyle w:val="Bodytext"/>
          <w:color w:val="000000"/>
          <w:sz w:val="28"/>
          <w:szCs w:val="28"/>
        </w:rPr>
        <w:lastRenderedPageBreak/>
        <w:t>русскому мореходству, а также ссылаясь на отрицательные оценки про</w:t>
      </w:r>
      <w:r>
        <w:rPr>
          <w:rStyle w:val="Bodytext"/>
          <w:color w:val="000000"/>
          <w:sz w:val="28"/>
          <w:szCs w:val="28"/>
        </w:rPr>
        <w:t>екта</w:t>
      </w:r>
      <w:r w:rsidR="0075628F" w:rsidRPr="00345CE7">
        <w:rPr>
          <w:rStyle w:val="Bodytext"/>
          <w:color w:val="000000"/>
          <w:sz w:val="28"/>
          <w:szCs w:val="28"/>
        </w:rPr>
        <w:t xml:space="preserve"> Березина-Шелатникова, в том числе и отзыв Даля, Валде</w:t>
      </w:r>
      <w:r>
        <w:rPr>
          <w:rStyle w:val="Bodytext"/>
          <w:color w:val="000000"/>
          <w:sz w:val="28"/>
          <w:szCs w:val="28"/>
        </w:rPr>
        <w:t>марс</w:t>
      </w:r>
      <w:r w:rsidR="0075628F" w:rsidRPr="00345CE7">
        <w:rPr>
          <w:rStyle w:val="Bodytext"/>
          <w:color w:val="000000"/>
          <w:sz w:val="28"/>
          <w:szCs w:val="28"/>
        </w:rPr>
        <w:softHyphen/>
      </w:r>
      <w:r>
        <w:rPr>
          <w:rStyle w:val="Bodytext"/>
          <w:color w:val="000000"/>
          <w:sz w:val="28"/>
          <w:szCs w:val="28"/>
        </w:rPr>
        <w:t xml:space="preserve"> </w:t>
      </w:r>
      <w:r w:rsidR="0075628F" w:rsidRPr="00345CE7">
        <w:rPr>
          <w:rStyle w:val="Bodytext"/>
          <w:color w:val="000000"/>
          <w:sz w:val="28"/>
          <w:szCs w:val="28"/>
        </w:rPr>
        <w:t>сумел настоять на отсрочке реорганизации мореходного о</w:t>
      </w:r>
      <w:r>
        <w:rPr>
          <w:rStyle w:val="Bodytext"/>
          <w:color w:val="000000"/>
          <w:sz w:val="28"/>
          <w:szCs w:val="28"/>
        </w:rPr>
        <w:t>б</w:t>
      </w:r>
      <w:r w:rsidR="0075628F" w:rsidRPr="00345CE7">
        <w:rPr>
          <w:rStyle w:val="Bodytext"/>
          <w:color w:val="000000"/>
          <w:sz w:val="28"/>
          <w:szCs w:val="28"/>
        </w:rPr>
        <w:t>разования. За год до своей кончины он писал X. Далю: «Во</w:t>
      </w:r>
      <w:r>
        <w:rPr>
          <w:rStyle w:val="Bodytext"/>
          <w:color w:val="000000"/>
          <w:sz w:val="28"/>
          <w:szCs w:val="28"/>
        </w:rPr>
        <w:t xml:space="preserve">зобновил </w:t>
      </w:r>
      <w:r w:rsidR="0075628F" w:rsidRPr="00345CE7">
        <w:rPr>
          <w:rStyle w:val="Bodytext"/>
          <w:color w:val="000000"/>
          <w:sz w:val="28"/>
          <w:szCs w:val="28"/>
        </w:rPr>
        <w:softHyphen/>
      </w:r>
      <w:r w:rsidR="0075628F" w:rsidRPr="00345CE7">
        <w:rPr>
          <w:rStyle w:val="Bodytext3Candara1"/>
          <w:color w:val="000000"/>
          <w:sz w:val="28"/>
          <w:szCs w:val="28"/>
        </w:rPr>
        <w:t xml:space="preserve"> </w:t>
      </w:r>
      <w:r w:rsidR="0075628F" w:rsidRPr="00345CE7">
        <w:rPr>
          <w:rStyle w:val="Bodytext"/>
          <w:color w:val="000000"/>
          <w:sz w:val="28"/>
          <w:szCs w:val="28"/>
        </w:rPr>
        <w:t xml:space="preserve">старую просьбу отложить реформу о </w:t>
      </w:r>
      <w:proofErr w:type="gramStart"/>
      <w:r w:rsidR="0075628F" w:rsidRPr="00345CE7">
        <w:rPr>
          <w:rStyle w:val="Bodytext"/>
          <w:color w:val="000000"/>
          <w:sz w:val="28"/>
          <w:szCs w:val="28"/>
        </w:rPr>
        <w:t>мореходных</w:t>
      </w:r>
      <w:proofErr w:type="gramEnd"/>
    </w:p>
    <w:p w:rsidR="00436944" w:rsidRPr="00CB0E73" w:rsidRDefault="00436944" w:rsidP="00436944">
      <w:pPr>
        <w:pStyle w:val="Bodytext0"/>
        <w:shd w:val="clear" w:color="auto" w:fill="auto"/>
        <w:ind w:right="80"/>
        <w:contextualSpacing/>
        <w:jc w:val="both"/>
        <w:rPr>
          <w:sz w:val="28"/>
          <w:szCs w:val="28"/>
        </w:rPr>
      </w:pPr>
      <w:proofErr w:type="gramStart"/>
      <w:r w:rsidRPr="00CB0E73">
        <w:rPr>
          <w:rStyle w:val="Bodytext"/>
          <w:color w:val="000000"/>
          <w:sz w:val="28"/>
          <w:szCs w:val="28"/>
        </w:rPr>
        <w:t>школах</w:t>
      </w:r>
      <w:proofErr w:type="gramEnd"/>
      <w:r w:rsidRPr="00CB0E73">
        <w:rPr>
          <w:rStyle w:val="Bodytext"/>
          <w:color w:val="000000"/>
          <w:sz w:val="28"/>
          <w:szCs w:val="28"/>
        </w:rPr>
        <w:t xml:space="preserve">. </w:t>
      </w:r>
      <w:r w:rsidR="00DA2DEA">
        <w:rPr>
          <w:rStyle w:val="Bodytext"/>
          <w:color w:val="000000"/>
          <w:sz w:val="28"/>
          <w:szCs w:val="28"/>
        </w:rPr>
        <w:t xml:space="preserve"> </w:t>
      </w:r>
      <w:proofErr w:type="gramStart"/>
      <w:r w:rsidRPr="00CB0E73">
        <w:rPr>
          <w:rStyle w:val="Bodytext"/>
          <w:color w:val="000000"/>
          <w:sz w:val="28"/>
          <w:szCs w:val="28"/>
        </w:rPr>
        <w:t>Министр</w:t>
      </w:r>
      <w:proofErr w:type="gramEnd"/>
      <w:r w:rsidRPr="00CB0E73">
        <w:rPr>
          <w:rStyle w:val="Bodytext"/>
          <w:color w:val="000000"/>
          <w:sz w:val="28"/>
          <w:szCs w:val="28"/>
        </w:rPr>
        <w:t xml:space="preserve"> в конце концов поручил мне подать Особую записку, которую на днях и послал»</w:t>
      </w:r>
      <w:r w:rsidRPr="00CB0E73">
        <w:rPr>
          <w:rStyle w:val="Bodytext"/>
          <w:color w:val="000000"/>
          <w:sz w:val="28"/>
          <w:szCs w:val="28"/>
          <w:vertAlign w:val="superscript"/>
        </w:rPr>
        <w:footnoteReference w:id="55"/>
      </w:r>
      <w:r w:rsidRPr="00CB0E73">
        <w:rPr>
          <w:rStyle w:val="Bodytext"/>
          <w:color w:val="000000"/>
          <w:sz w:val="28"/>
          <w:szCs w:val="28"/>
        </w:rPr>
        <w:t>. Это была последняя запи</w:t>
      </w:r>
      <w:r w:rsidRPr="00CB0E73">
        <w:rPr>
          <w:rStyle w:val="Bodytext"/>
          <w:color w:val="000000"/>
          <w:sz w:val="28"/>
          <w:szCs w:val="28"/>
        </w:rPr>
        <w:softHyphen/>
        <w:t>ска К. Валдемарса по защите системы общедоступного море</w:t>
      </w:r>
      <w:r w:rsidRPr="00CB0E73">
        <w:rPr>
          <w:rStyle w:val="Bodytext"/>
          <w:color w:val="000000"/>
          <w:sz w:val="28"/>
          <w:szCs w:val="28"/>
        </w:rPr>
        <w:softHyphen/>
        <w:t>ходного образования, успешно действовавшей 38 лет. Новое по</w:t>
      </w:r>
      <w:r w:rsidRPr="00CB0E73">
        <w:rPr>
          <w:rStyle w:val="Bodytext"/>
          <w:color w:val="000000"/>
          <w:sz w:val="28"/>
          <w:szCs w:val="28"/>
        </w:rPr>
        <w:softHyphen/>
        <w:t>ложение о мореходных училищах в переработанном виде было принято только в 1902 г.</w:t>
      </w:r>
    </w:p>
    <w:p w:rsidR="00DA2DEA" w:rsidRDefault="00DA2DEA" w:rsidP="00DA2DEA">
      <w:pPr>
        <w:pStyle w:val="Bodytext0"/>
        <w:shd w:val="clear" w:color="auto" w:fill="auto"/>
        <w:spacing w:line="276" w:lineRule="auto"/>
        <w:ind w:right="79"/>
        <w:contextualSpacing/>
        <w:jc w:val="both"/>
        <w:rPr>
          <w:color w:val="000000"/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</w:t>
      </w:r>
      <w:r w:rsidR="00436944" w:rsidRPr="00CB0E73">
        <w:rPr>
          <w:rStyle w:val="Bodytext"/>
          <w:color w:val="000000"/>
          <w:sz w:val="28"/>
          <w:szCs w:val="28"/>
        </w:rPr>
        <w:t xml:space="preserve">Усилившаяся </w:t>
      </w:r>
      <w:r w:rsidR="004B4326">
        <w:rPr>
          <w:rStyle w:val="Bodytext"/>
          <w:color w:val="000000"/>
          <w:sz w:val="28"/>
          <w:szCs w:val="28"/>
        </w:rPr>
        <w:t>с</w:t>
      </w:r>
      <w:r w:rsidR="00436944" w:rsidRPr="00CB0E73">
        <w:rPr>
          <w:rStyle w:val="Bodytext"/>
          <w:color w:val="000000"/>
          <w:sz w:val="28"/>
          <w:szCs w:val="28"/>
        </w:rPr>
        <w:t xml:space="preserve"> 80-х год</w:t>
      </w:r>
      <w:r w:rsidR="004B4326">
        <w:rPr>
          <w:rStyle w:val="Bodytext"/>
          <w:color w:val="000000"/>
          <w:sz w:val="28"/>
          <w:szCs w:val="28"/>
        </w:rPr>
        <w:t>ов</w:t>
      </w:r>
      <w:r w:rsidR="00436944" w:rsidRPr="00CB0E73">
        <w:rPr>
          <w:rStyle w:val="Bodytext"/>
          <w:color w:val="000000"/>
          <w:sz w:val="28"/>
          <w:szCs w:val="28"/>
        </w:rPr>
        <w:t xml:space="preserve"> политика русификации непосредст</w:t>
      </w:r>
      <w:r w:rsidR="00436944" w:rsidRPr="00CB0E73">
        <w:rPr>
          <w:rStyle w:val="Bodytext"/>
          <w:color w:val="000000"/>
          <w:sz w:val="28"/>
          <w:szCs w:val="28"/>
        </w:rPr>
        <w:softHyphen/>
        <w:t>венно сказалась на деятельности Даля. В течение 20 лет Даль ра</w:t>
      </w:r>
      <w:r w:rsidR="00436944" w:rsidRPr="00CB0E73">
        <w:rPr>
          <w:rStyle w:val="Bodytext"/>
          <w:color w:val="000000"/>
          <w:sz w:val="28"/>
          <w:szCs w:val="28"/>
        </w:rPr>
        <w:softHyphen/>
        <w:t>ботал над учебниками для мореходных школ на латышском и эс</w:t>
      </w:r>
      <w:r w:rsidR="00436944" w:rsidRPr="00CB0E73">
        <w:rPr>
          <w:rStyle w:val="Bodytext"/>
          <w:color w:val="000000"/>
          <w:sz w:val="28"/>
          <w:szCs w:val="28"/>
        </w:rPr>
        <w:softHyphen/>
        <w:t>тонском языках. Первая его п</w:t>
      </w:r>
      <w:r>
        <w:rPr>
          <w:rStyle w:val="Bodytext"/>
          <w:color w:val="000000"/>
          <w:sz w:val="28"/>
          <w:szCs w:val="28"/>
        </w:rPr>
        <w:t xml:space="preserve">убликация (совместно с Э. </w:t>
      </w:r>
      <w:proofErr w:type="spellStart"/>
      <w:r>
        <w:rPr>
          <w:rStyle w:val="Bodytext"/>
          <w:color w:val="000000"/>
          <w:sz w:val="28"/>
          <w:szCs w:val="28"/>
        </w:rPr>
        <w:t>Динс</w:t>
      </w:r>
      <w:r w:rsidR="00436944" w:rsidRPr="00CB0E73">
        <w:rPr>
          <w:rStyle w:val="Bodytext"/>
          <w:color w:val="000000"/>
          <w:sz w:val="28"/>
          <w:szCs w:val="28"/>
        </w:rPr>
        <w:t>бергисом</w:t>
      </w:r>
      <w:proofErr w:type="spellEnd"/>
      <w:r w:rsidR="00436944" w:rsidRPr="00CB0E73">
        <w:rPr>
          <w:rStyle w:val="Bodytext"/>
          <w:color w:val="000000"/>
          <w:sz w:val="28"/>
          <w:szCs w:val="28"/>
        </w:rPr>
        <w:t>) была издана в 1869 г. как учебник, настольная книга для моряков на немецком и латышском языках</w:t>
      </w:r>
      <w:r w:rsidR="00436944" w:rsidRPr="00CB0E73">
        <w:rPr>
          <w:rStyle w:val="Bodytext"/>
          <w:color w:val="000000"/>
          <w:sz w:val="28"/>
          <w:szCs w:val="28"/>
          <w:vertAlign w:val="superscript"/>
        </w:rPr>
        <w:footnoteReference w:id="56"/>
      </w:r>
      <w:r w:rsidR="00436944" w:rsidRPr="00CB0E73">
        <w:rPr>
          <w:rStyle w:val="Bodytext"/>
          <w:color w:val="000000"/>
          <w:sz w:val="28"/>
          <w:szCs w:val="28"/>
        </w:rPr>
        <w:t xml:space="preserve">. В этом издании X. Даль редактировал и переводил с </w:t>
      </w:r>
      <w:proofErr w:type="gramStart"/>
      <w:r w:rsidR="00436944" w:rsidRPr="00CB0E73">
        <w:rPr>
          <w:rStyle w:val="Bodytext"/>
          <w:color w:val="000000"/>
          <w:sz w:val="28"/>
          <w:szCs w:val="28"/>
        </w:rPr>
        <w:t>немецкого</w:t>
      </w:r>
      <w:proofErr w:type="gramEnd"/>
      <w:r w:rsidR="00436944" w:rsidRPr="00CB0E73">
        <w:rPr>
          <w:rStyle w:val="Bodytext"/>
          <w:color w:val="000000"/>
          <w:sz w:val="28"/>
          <w:szCs w:val="28"/>
        </w:rPr>
        <w:t xml:space="preserve"> на латышский язык морскую, навигационную и астрономическую терминоло</w:t>
      </w:r>
      <w:r w:rsidR="00436944" w:rsidRPr="00CB0E73">
        <w:rPr>
          <w:rStyle w:val="Bodytext"/>
          <w:color w:val="000000"/>
          <w:sz w:val="28"/>
          <w:szCs w:val="28"/>
        </w:rPr>
        <w:softHyphen/>
        <w:t>гию. Издание было предназначен</w:t>
      </w:r>
      <w:r>
        <w:rPr>
          <w:rStyle w:val="Bodytext"/>
          <w:color w:val="000000"/>
          <w:sz w:val="28"/>
          <w:szCs w:val="28"/>
        </w:rPr>
        <w:t>о</w:t>
      </w:r>
      <w:r w:rsidR="00436944" w:rsidRPr="00CB0E73">
        <w:rPr>
          <w:rStyle w:val="Bodytext"/>
          <w:color w:val="000000"/>
          <w:sz w:val="28"/>
          <w:szCs w:val="28"/>
        </w:rPr>
        <w:t xml:space="preserve"> для морских школ и учебы в домашних условиях.</w:t>
      </w:r>
      <w:r w:rsidRPr="00DA2DEA">
        <w:rPr>
          <w:color w:val="000000"/>
          <w:sz w:val="28"/>
          <w:szCs w:val="28"/>
        </w:rPr>
        <w:t xml:space="preserve"> </w:t>
      </w:r>
    </w:p>
    <w:p w:rsidR="00455355" w:rsidRDefault="00DA2DEA" w:rsidP="00455355">
      <w:pPr>
        <w:pStyle w:val="Bodytext0"/>
        <w:shd w:val="clear" w:color="auto" w:fill="auto"/>
        <w:spacing w:line="276" w:lineRule="auto"/>
        <w:ind w:right="79"/>
        <w:contextualSpacing/>
        <w:jc w:val="both"/>
        <w:rPr>
          <w:rStyle w:val="Bodytext2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       </w:t>
      </w:r>
      <w:r w:rsidRPr="00CB0E73">
        <w:rPr>
          <w:rStyle w:val="Bodytext"/>
          <w:color w:val="000000"/>
          <w:sz w:val="28"/>
          <w:szCs w:val="28"/>
        </w:rPr>
        <w:t>В 1888 г. Валдемарс добился для Даля через Общество содей</w:t>
      </w:r>
      <w:r w:rsidRPr="00CB0E73">
        <w:rPr>
          <w:rStyle w:val="Bodytext"/>
          <w:color w:val="000000"/>
          <w:sz w:val="28"/>
          <w:szCs w:val="28"/>
        </w:rPr>
        <w:softHyphen/>
        <w:t>ствия русскому мореходству специальной денежной поддержки для завершения работы над учебниками</w:t>
      </w:r>
      <w:r w:rsidRPr="00CB0E73">
        <w:rPr>
          <w:rStyle w:val="Bodytext"/>
          <w:color w:val="000000"/>
          <w:sz w:val="28"/>
          <w:szCs w:val="28"/>
          <w:vertAlign w:val="superscript"/>
        </w:rPr>
        <w:footnoteReference w:id="57"/>
      </w:r>
      <w:r w:rsidRPr="00CB0E73">
        <w:rPr>
          <w:rStyle w:val="Bodytext"/>
          <w:color w:val="000000"/>
          <w:sz w:val="28"/>
          <w:szCs w:val="28"/>
        </w:rPr>
        <w:t>. Однако введение в том же году русского языка как обязательного языка преподавания в мореходных школах привело к тому, что подготовленные к печа</w:t>
      </w:r>
      <w:r w:rsidRPr="00CB0E73">
        <w:rPr>
          <w:rStyle w:val="Bodytext"/>
          <w:color w:val="000000"/>
          <w:sz w:val="28"/>
          <w:szCs w:val="28"/>
        </w:rPr>
        <w:softHyphen/>
        <w:t>ти учебники так и не были опубликованы. Тем не менее</w:t>
      </w:r>
      <w:r w:rsidR="004B4326">
        <w:rPr>
          <w:rStyle w:val="Bodytext"/>
          <w:color w:val="000000"/>
          <w:sz w:val="28"/>
          <w:szCs w:val="28"/>
        </w:rPr>
        <w:t>,</w:t>
      </w:r>
      <w:r w:rsidRPr="00CB0E73">
        <w:rPr>
          <w:rStyle w:val="Bodytext"/>
          <w:color w:val="000000"/>
          <w:sz w:val="28"/>
          <w:szCs w:val="28"/>
        </w:rPr>
        <w:t xml:space="preserve"> Даль на</w:t>
      </w:r>
      <w:r w:rsidRPr="00CB0E73">
        <w:rPr>
          <w:rStyle w:val="Bodytext"/>
          <w:color w:val="000000"/>
          <w:sz w:val="28"/>
          <w:szCs w:val="28"/>
        </w:rPr>
        <w:softHyphen/>
        <w:t>шел частичное решение этой проблемы в своеобразной форме: в 1889 г. начал выходить на латышском языке Календарь для Балтийских моряков, в разработке концепции и подборе ста</w:t>
      </w:r>
      <w:r w:rsidRPr="00CB0E73">
        <w:rPr>
          <w:rStyle w:val="Bodytext"/>
          <w:color w:val="000000"/>
          <w:sz w:val="28"/>
          <w:szCs w:val="28"/>
        </w:rPr>
        <w:softHyphen/>
        <w:t>тей которого он принял активное участие. В приложении к ка</w:t>
      </w:r>
      <w:r w:rsidRPr="00CB0E73">
        <w:rPr>
          <w:rStyle w:val="Bodytext"/>
          <w:color w:val="000000"/>
          <w:sz w:val="28"/>
          <w:szCs w:val="28"/>
        </w:rPr>
        <w:softHyphen/>
        <w:t>лендарю - Сборнике статей о мореходстве, печатались материа</w:t>
      </w:r>
      <w:r w:rsidRPr="00CB0E73">
        <w:rPr>
          <w:rStyle w:val="Bodytext"/>
          <w:color w:val="000000"/>
          <w:sz w:val="28"/>
          <w:szCs w:val="28"/>
        </w:rPr>
        <w:softHyphen/>
        <w:t>лы для учебных программ мореходных школ - как теоретиче</w:t>
      </w:r>
      <w:r w:rsidRPr="00CB0E73">
        <w:rPr>
          <w:rStyle w:val="Bodytext"/>
          <w:color w:val="000000"/>
          <w:sz w:val="28"/>
          <w:szCs w:val="28"/>
        </w:rPr>
        <w:softHyphen/>
        <w:t>ские разработки, так и практические вопросы. Таким образом</w:t>
      </w:r>
      <w:r w:rsidR="004B4326">
        <w:rPr>
          <w:rStyle w:val="Bodytext"/>
          <w:color w:val="000000"/>
          <w:sz w:val="28"/>
          <w:szCs w:val="28"/>
        </w:rPr>
        <w:t>,</w:t>
      </w:r>
      <w:r>
        <w:rPr>
          <w:rStyle w:val="Bodytext"/>
          <w:color w:val="000000"/>
          <w:sz w:val="28"/>
          <w:szCs w:val="28"/>
        </w:rPr>
        <w:t xml:space="preserve"> частично</w:t>
      </w:r>
      <w:r>
        <w:rPr>
          <w:sz w:val="28"/>
          <w:szCs w:val="28"/>
        </w:rPr>
        <w:t xml:space="preserve"> </w:t>
      </w:r>
      <w:r>
        <w:rPr>
          <w:rStyle w:val="BodytextLucidaSansUnicode"/>
          <w:rFonts w:ascii="Times New Roman" w:hAnsi="Times New Roman" w:cs="Times New Roman"/>
          <w:color w:val="000000"/>
          <w:sz w:val="28"/>
          <w:szCs w:val="28"/>
        </w:rPr>
        <w:t>об</w:t>
      </w:r>
      <w:r w:rsidRPr="00CB0E73">
        <w:rPr>
          <w:rStyle w:val="Bodytext"/>
          <w:color w:val="000000"/>
          <w:sz w:val="28"/>
          <w:szCs w:val="28"/>
        </w:rPr>
        <w:t xml:space="preserve">легчалось обучение на </w:t>
      </w:r>
      <w:r w:rsidRPr="00CB0E73">
        <w:rPr>
          <w:rStyle w:val="Bodytext"/>
          <w:color w:val="000000"/>
          <w:sz w:val="28"/>
          <w:szCs w:val="28"/>
        </w:rPr>
        <w:lastRenderedPageBreak/>
        <w:t>русском языке для латышских</w:t>
      </w:r>
      <w:r>
        <w:rPr>
          <w:rStyle w:val="Bodytext"/>
          <w:color w:val="000000"/>
          <w:sz w:val="28"/>
          <w:szCs w:val="28"/>
        </w:rPr>
        <w:t xml:space="preserve"> моряков</w:t>
      </w:r>
      <w:r w:rsidRPr="00CB0E73">
        <w:rPr>
          <w:rStyle w:val="Bodytext2"/>
          <w:color w:val="000000"/>
          <w:sz w:val="28"/>
          <w:szCs w:val="28"/>
          <w:vertAlign w:val="superscript"/>
        </w:rPr>
        <w:footnoteReference w:id="58"/>
      </w:r>
      <w:r w:rsidRPr="00CB0E73">
        <w:rPr>
          <w:rStyle w:val="Bodytext2"/>
          <w:color w:val="000000"/>
          <w:sz w:val="28"/>
          <w:szCs w:val="28"/>
        </w:rPr>
        <w:t>.</w:t>
      </w:r>
      <w:r w:rsidR="00455355">
        <w:rPr>
          <w:rStyle w:val="Bodytext2"/>
          <w:color w:val="000000"/>
          <w:sz w:val="28"/>
          <w:szCs w:val="28"/>
          <w:lang w:val="ru-RU"/>
        </w:rPr>
        <w:t xml:space="preserve"> </w:t>
      </w:r>
    </w:p>
    <w:p w:rsidR="00DA2DEA" w:rsidRPr="00CB0E73" w:rsidRDefault="00455355" w:rsidP="00455355">
      <w:pPr>
        <w:pStyle w:val="Bodytext0"/>
        <w:shd w:val="clear" w:color="auto" w:fill="auto"/>
        <w:spacing w:line="276" w:lineRule="auto"/>
        <w:ind w:right="79"/>
        <w:contextualSpacing/>
        <w:jc w:val="both"/>
        <w:rPr>
          <w:sz w:val="28"/>
          <w:szCs w:val="28"/>
        </w:rPr>
      </w:pPr>
      <w:r>
        <w:rPr>
          <w:rStyle w:val="Bodytext2"/>
          <w:color w:val="000000"/>
          <w:sz w:val="28"/>
          <w:szCs w:val="28"/>
          <w:lang w:val="ru-RU"/>
        </w:rPr>
        <w:t xml:space="preserve">      </w:t>
      </w:r>
      <w:r w:rsidR="00DA2DEA" w:rsidRPr="00CB0E73">
        <w:rPr>
          <w:rStyle w:val="Bodytext"/>
          <w:color w:val="000000"/>
          <w:sz w:val="28"/>
          <w:szCs w:val="28"/>
        </w:rPr>
        <w:t xml:space="preserve">X. Даль способствовал изданию </w:t>
      </w:r>
      <w:proofErr w:type="gramStart"/>
      <w:r w:rsidR="00DA2DEA" w:rsidRPr="00CB0E73">
        <w:rPr>
          <w:rStyle w:val="Bodytext"/>
          <w:color w:val="000000"/>
          <w:sz w:val="28"/>
          <w:szCs w:val="28"/>
        </w:rPr>
        <w:t>календарей</w:t>
      </w:r>
      <w:proofErr w:type="gramEnd"/>
      <w:r w:rsidR="00DA2DEA" w:rsidRPr="00CB0E73">
        <w:rPr>
          <w:rStyle w:val="Bodytext"/>
          <w:color w:val="000000"/>
          <w:sz w:val="28"/>
          <w:szCs w:val="28"/>
        </w:rPr>
        <w:t xml:space="preserve"> как в финансо</w:t>
      </w:r>
      <w:r>
        <w:rPr>
          <w:rStyle w:val="Bodytext"/>
          <w:color w:val="000000"/>
          <w:sz w:val="28"/>
          <w:szCs w:val="28"/>
        </w:rPr>
        <w:t>вом</w:t>
      </w:r>
      <w:r w:rsidR="00DA2DEA" w:rsidRPr="00CB0E73">
        <w:rPr>
          <w:rStyle w:val="Bodytext"/>
          <w:color w:val="000000"/>
          <w:sz w:val="28"/>
          <w:szCs w:val="28"/>
        </w:rPr>
        <w:t xml:space="preserve"> отношении, так и публикуя различные сведения о результа</w:t>
      </w:r>
      <w:r>
        <w:rPr>
          <w:rStyle w:val="Bodytext"/>
          <w:color w:val="000000"/>
          <w:sz w:val="28"/>
          <w:szCs w:val="28"/>
        </w:rPr>
        <w:t>тах</w:t>
      </w:r>
      <w:r w:rsidR="00DA2DEA" w:rsidRPr="00CB0E73">
        <w:rPr>
          <w:rStyle w:val="Bodytext"/>
          <w:color w:val="000000"/>
          <w:sz w:val="28"/>
          <w:szCs w:val="28"/>
        </w:rPr>
        <w:t xml:space="preserve"> 114 выпускников </w:t>
      </w:r>
      <w:proofErr w:type="spellStart"/>
      <w:r w:rsidR="00DA2DEA" w:rsidRPr="00CB0E73">
        <w:rPr>
          <w:rStyle w:val="Bodytext"/>
          <w:color w:val="000000"/>
          <w:sz w:val="28"/>
          <w:szCs w:val="28"/>
        </w:rPr>
        <w:t>Айнажской</w:t>
      </w:r>
      <w:proofErr w:type="spellEnd"/>
      <w:r w:rsidR="00DA2DEA" w:rsidRPr="00CB0E73">
        <w:rPr>
          <w:rStyle w:val="Bodytext"/>
          <w:color w:val="000000"/>
          <w:sz w:val="28"/>
          <w:szCs w:val="28"/>
        </w:rPr>
        <w:t xml:space="preserve"> мореходной школы, статьи, касаю</w:t>
      </w:r>
      <w:r>
        <w:rPr>
          <w:rStyle w:val="Bodytext"/>
          <w:color w:val="000000"/>
          <w:sz w:val="28"/>
          <w:szCs w:val="28"/>
        </w:rPr>
        <w:t xml:space="preserve">щиеся </w:t>
      </w:r>
      <w:r w:rsidR="00DA2DEA" w:rsidRPr="00CB0E73">
        <w:rPr>
          <w:rStyle w:val="Bodytext"/>
          <w:color w:val="000000"/>
          <w:sz w:val="28"/>
          <w:szCs w:val="28"/>
        </w:rPr>
        <w:softHyphen/>
        <w:t xml:space="preserve">конкретных вопросов по навигации, законодательству по </w:t>
      </w:r>
      <w:r>
        <w:rPr>
          <w:rStyle w:val="Bodytext32pt"/>
          <w:color w:val="000000"/>
          <w:sz w:val="28"/>
          <w:szCs w:val="28"/>
        </w:rPr>
        <w:t>ре</w:t>
      </w:r>
      <w:r w:rsidR="00DA2DEA" w:rsidRPr="00CB0E73">
        <w:rPr>
          <w:rStyle w:val="Bodytext"/>
          <w:color w:val="000000"/>
          <w:sz w:val="28"/>
          <w:szCs w:val="28"/>
        </w:rPr>
        <w:t>гулированию таможенных налогов в портах и др., информа</w:t>
      </w:r>
      <w:r>
        <w:rPr>
          <w:rStyle w:val="Bodytext"/>
          <w:color w:val="000000"/>
          <w:sz w:val="28"/>
          <w:szCs w:val="28"/>
        </w:rPr>
        <w:t xml:space="preserve">цию </w:t>
      </w:r>
      <w:r w:rsidR="00DA2DEA" w:rsidRPr="00CB0E73">
        <w:rPr>
          <w:rStyle w:val="Bodytext"/>
          <w:color w:val="000000"/>
          <w:sz w:val="28"/>
          <w:szCs w:val="28"/>
        </w:rPr>
        <w:softHyphen/>
        <w:t>о первых страховых кампаниях на побережье Видземе.</w:t>
      </w:r>
    </w:p>
    <w:p w:rsidR="00DA2DEA" w:rsidRPr="00CB0E73" w:rsidRDefault="00455355" w:rsidP="00455355">
      <w:pPr>
        <w:pStyle w:val="Bodytext0"/>
        <w:shd w:val="clear" w:color="auto" w:fill="auto"/>
        <w:spacing w:line="276" w:lineRule="auto"/>
        <w:ind w:left="40" w:right="119"/>
        <w:contextualSpacing/>
        <w:jc w:val="both"/>
        <w:rPr>
          <w:sz w:val="28"/>
          <w:szCs w:val="28"/>
        </w:rPr>
      </w:pPr>
      <w:r>
        <w:rPr>
          <w:rStyle w:val="Bodytext32pt"/>
          <w:color w:val="000000"/>
          <w:sz w:val="28"/>
          <w:szCs w:val="28"/>
          <w:lang w:eastAsia="lv-LV"/>
        </w:rPr>
        <w:t xml:space="preserve">     Х.Даль</w:t>
      </w:r>
      <w:r w:rsidR="00DA2DEA" w:rsidRPr="00CB0E73">
        <w:rPr>
          <w:rStyle w:val="Bodytext"/>
          <w:color w:val="000000"/>
          <w:sz w:val="28"/>
          <w:szCs w:val="28"/>
        </w:rPr>
        <w:t xml:space="preserve"> систематически посылал сведения о состоянии морско</w:t>
      </w:r>
      <w:r>
        <w:rPr>
          <w:rStyle w:val="Bodytext"/>
          <w:color w:val="000000"/>
          <w:sz w:val="28"/>
          <w:szCs w:val="28"/>
        </w:rPr>
        <w:t>го</w:t>
      </w:r>
      <w:r w:rsidR="00DA2DEA" w:rsidRPr="00CB0E73">
        <w:rPr>
          <w:rStyle w:val="Bodytext"/>
          <w:color w:val="000000"/>
          <w:sz w:val="28"/>
          <w:szCs w:val="28"/>
        </w:rPr>
        <w:t xml:space="preserve"> дела на </w:t>
      </w:r>
      <w:proofErr w:type="spellStart"/>
      <w:r w:rsidR="00DA2DEA" w:rsidRPr="00CB0E73">
        <w:rPr>
          <w:rStyle w:val="Bodytext"/>
          <w:color w:val="000000"/>
          <w:sz w:val="28"/>
          <w:szCs w:val="28"/>
        </w:rPr>
        <w:t>Видземском</w:t>
      </w:r>
      <w:proofErr w:type="spellEnd"/>
      <w:r w:rsidR="00DA2DEA" w:rsidRPr="00CB0E73">
        <w:rPr>
          <w:rStyle w:val="Bodytext"/>
          <w:color w:val="000000"/>
          <w:sz w:val="28"/>
          <w:szCs w:val="28"/>
        </w:rPr>
        <w:t xml:space="preserve"> побережье в Москву </w:t>
      </w:r>
      <w:proofErr w:type="spellStart"/>
      <w:r w:rsidR="00DA2DEA" w:rsidRPr="00CB0E73">
        <w:rPr>
          <w:rStyle w:val="Bodytext"/>
          <w:color w:val="000000"/>
          <w:sz w:val="28"/>
          <w:szCs w:val="28"/>
        </w:rPr>
        <w:t>Валдемарсу</w:t>
      </w:r>
      <w:proofErr w:type="spellEnd"/>
      <w:r w:rsidR="00DA2DEA" w:rsidRPr="00CB0E73">
        <w:rPr>
          <w:rStyle w:val="Bodytext"/>
          <w:color w:val="000000"/>
          <w:sz w:val="28"/>
          <w:szCs w:val="28"/>
        </w:rPr>
        <w:t>. Он был посредником между прибрежными жителями и чиновниками в Москве, а позднее - в Петербурге. Представленные им данные и влились надежным источником по различным вопросам морско</w:t>
      </w:r>
      <w:r w:rsidR="00DA2DEA" w:rsidRPr="00CB0E73">
        <w:rPr>
          <w:rStyle w:val="Bodytext"/>
          <w:color w:val="000000"/>
          <w:sz w:val="28"/>
          <w:szCs w:val="28"/>
        </w:rPr>
        <w:softHyphen/>
      </w:r>
      <w:r w:rsidR="00DA2DEA" w:rsidRPr="00CB0E73">
        <w:rPr>
          <w:rStyle w:val="BodytextLucidaSansUnicode"/>
          <w:rFonts w:ascii="Times New Roman" w:hAnsi="Times New Roman" w:cs="Times New Roman"/>
          <w:color w:val="000000"/>
          <w:sz w:val="28"/>
          <w:szCs w:val="28"/>
        </w:rPr>
        <w:t xml:space="preserve">го </w:t>
      </w:r>
      <w:r w:rsidR="00DA2DEA" w:rsidRPr="00CB0E73">
        <w:rPr>
          <w:rStyle w:val="Bodytext"/>
          <w:color w:val="000000"/>
          <w:sz w:val="28"/>
          <w:szCs w:val="28"/>
        </w:rPr>
        <w:t xml:space="preserve">дела на побережье Видземе во второй половине XIX </w:t>
      </w:r>
      <w:proofErr w:type="gramStart"/>
      <w:r w:rsidR="00DA2DEA" w:rsidRPr="00CB0E73">
        <w:rPr>
          <w:rStyle w:val="Bodytext"/>
          <w:color w:val="000000"/>
          <w:sz w:val="28"/>
          <w:szCs w:val="28"/>
        </w:rPr>
        <w:t>в</w:t>
      </w:r>
      <w:proofErr w:type="gramEnd"/>
      <w:r w:rsidR="00DA2DEA" w:rsidRPr="00CB0E73">
        <w:rPr>
          <w:rStyle w:val="Bodytext"/>
          <w:color w:val="000000"/>
          <w:sz w:val="28"/>
          <w:szCs w:val="28"/>
        </w:rPr>
        <w:t>.</w:t>
      </w:r>
    </w:p>
    <w:p w:rsidR="00DA2DEA" w:rsidRPr="00CB0E73" w:rsidRDefault="00455355" w:rsidP="00455355">
      <w:pPr>
        <w:pStyle w:val="Bodytext0"/>
        <w:shd w:val="clear" w:color="auto" w:fill="auto"/>
        <w:spacing w:line="276" w:lineRule="auto"/>
        <w:ind w:left="40" w:right="119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</w:t>
      </w:r>
      <w:r w:rsidR="00DA2DEA" w:rsidRPr="00CB0E73">
        <w:rPr>
          <w:rStyle w:val="Bodytext"/>
          <w:color w:val="000000"/>
          <w:sz w:val="28"/>
          <w:szCs w:val="28"/>
        </w:rPr>
        <w:t xml:space="preserve">Валдемарс неоднократно обращался к Далю за помощью в выборе преподавателей мореходных школ для других регионов </w:t>
      </w:r>
      <w:r>
        <w:rPr>
          <w:rStyle w:val="Bodytext"/>
          <w:color w:val="000000"/>
          <w:sz w:val="28"/>
          <w:szCs w:val="28"/>
          <w:lang w:eastAsia="lv-LV"/>
        </w:rPr>
        <w:t xml:space="preserve"> ст</w:t>
      </w:r>
      <w:r w:rsidR="00DA2DEA" w:rsidRPr="00CB0E73">
        <w:rPr>
          <w:rStyle w:val="Bodytext"/>
          <w:color w:val="000000"/>
          <w:sz w:val="28"/>
          <w:szCs w:val="28"/>
        </w:rPr>
        <w:t xml:space="preserve">раны, где были открыты мореходные школы, так как порой </w:t>
      </w:r>
      <w:r w:rsidR="00DF6C3F">
        <w:rPr>
          <w:rStyle w:val="Bodytext"/>
          <w:color w:val="000000"/>
          <w:sz w:val="28"/>
          <w:szCs w:val="28"/>
        </w:rPr>
        <w:t xml:space="preserve"> все в </w:t>
      </w:r>
      <w:r w:rsidR="00DA2DEA" w:rsidRPr="00CB0E73">
        <w:rPr>
          <w:rStyle w:val="Bodytext"/>
          <w:color w:val="000000"/>
          <w:sz w:val="28"/>
          <w:szCs w:val="28"/>
        </w:rPr>
        <w:t xml:space="preserve"> школе зависело от удачного выбора преподавателя. По воз</w:t>
      </w:r>
      <w:r w:rsidR="00DA2DEA" w:rsidRPr="00CB0E73">
        <w:rPr>
          <w:rStyle w:val="Bodytext"/>
          <w:color w:val="000000"/>
          <w:sz w:val="28"/>
          <w:szCs w:val="28"/>
        </w:rPr>
        <w:softHyphen/>
        <w:t>можности X. Даль рекомендовал своих воспитанников на долж</w:t>
      </w:r>
      <w:r>
        <w:rPr>
          <w:rStyle w:val="Bodytext"/>
          <w:color w:val="000000"/>
          <w:sz w:val="28"/>
          <w:szCs w:val="28"/>
        </w:rPr>
        <w:t xml:space="preserve">ность </w:t>
      </w:r>
      <w:r w:rsidR="00DA2DEA" w:rsidRPr="00CB0E73">
        <w:rPr>
          <w:rStyle w:val="Bodytext"/>
          <w:color w:val="000000"/>
          <w:sz w:val="28"/>
          <w:szCs w:val="28"/>
        </w:rPr>
        <w:t xml:space="preserve">преподавателей. Так, на побережье Черного моря, в Анапе </w:t>
      </w:r>
      <w:r>
        <w:rPr>
          <w:rStyle w:val="Bodytext"/>
          <w:color w:val="000000"/>
          <w:sz w:val="28"/>
          <w:szCs w:val="28"/>
        </w:rPr>
        <w:t>в</w:t>
      </w:r>
      <w:r w:rsidR="00DA2DEA" w:rsidRPr="00CB0E73">
        <w:rPr>
          <w:rStyle w:val="Bodytext"/>
          <w:color w:val="000000"/>
          <w:sz w:val="28"/>
          <w:szCs w:val="28"/>
        </w:rPr>
        <w:t xml:space="preserve"> мореходной школе преподавал </w:t>
      </w:r>
      <w:proofErr w:type="spellStart"/>
      <w:r w:rsidR="00DA2DEA" w:rsidRPr="00CB0E73">
        <w:rPr>
          <w:rStyle w:val="Bodytext"/>
          <w:color w:val="000000"/>
          <w:sz w:val="28"/>
          <w:szCs w:val="28"/>
        </w:rPr>
        <w:t>Янис</w:t>
      </w:r>
      <w:proofErr w:type="spellEnd"/>
      <w:r w:rsidR="00DA2DEA" w:rsidRPr="00CB0E73">
        <w:rPr>
          <w:rStyle w:val="Bodytext"/>
          <w:color w:val="000000"/>
          <w:sz w:val="28"/>
          <w:szCs w:val="28"/>
        </w:rPr>
        <w:t xml:space="preserve"> </w:t>
      </w:r>
      <w:proofErr w:type="spellStart"/>
      <w:r w:rsidR="00DA2DEA" w:rsidRPr="00CB0E73">
        <w:rPr>
          <w:rStyle w:val="Bodytext"/>
          <w:color w:val="000000"/>
          <w:sz w:val="28"/>
          <w:szCs w:val="28"/>
        </w:rPr>
        <w:t>Скарайнис</w:t>
      </w:r>
      <w:proofErr w:type="spellEnd"/>
      <w:r w:rsidR="00DA2DEA" w:rsidRPr="00CB0E73">
        <w:rPr>
          <w:rStyle w:val="Bodytext"/>
          <w:color w:val="000000"/>
          <w:sz w:val="28"/>
          <w:szCs w:val="28"/>
        </w:rPr>
        <w:t>, окончивший школу в Айнажи в 1881 г.</w:t>
      </w:r>
      <w:r w:rsidR="00DA2DEA" w:rsidRPr="00CB0E73">
        <w:rPr>
          <w:rStyle w:val="Bodytext"/>
          <w:color w:val="000000"/>
          <w:sz w:val="28"/>
          <w:szCs w:val="28"/>
          <w:vertAlign w:val="superscript"/>
        </w:rPr>
        <w:footnoteReference w:id="59"/>
      </w:r>
    </w:p>
    <w:p w:rsidR="00DA2DEA" w:rsidRPr="00CB0E73" w:rsidRDefault="00455355" w:rsidP="000858F4">
      <w:pPr>
        <w:pStyle w:val="Bodytext0"/>
        <w:shd w:val="clear" w:color="auto" w:fill="auto"/>
        <w:spacing w:line="276" w:lineRule="auto"/>
        <w:ind w:left="40" w:right="119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</w:t>
      </w:r>
      <w:r w:rsidR="00DA2DEA" w:rsidRPr="00CB0E73">
        <w:rPr>
          <w:rStyle w:val="Bodytext"/>
          <w:color w:val="000000"/>
          <w:sz w:val="28"/>
          <w:szCs w:val="28"/>
        </w:rPr>
        <w:t xml:space="preserve">Когда в 1893 г. Х.Даля по приказу губернатора перевели на работу в </w:t>
      </w:r>
      <w:proofErr w:type="spellStart"/>
      <w:r w:rsidR="00DA2DEA" w:rsidRPr="00CB0E73">
        <w:rPr>
          <w:rStyle w:val="Bodytext"/>
          <w:color w:val="000000"/>
          <w:sz w:val="28"/>
          <w:szCs w:val="28"/>
        </w:rPr>
        <w:t>Лиепайскую</w:t>
      </w:r>
      <w:proofErr w:type="spellEnd"/>
      <w:r w:rsidR="00DA2DEA" w:rsidRPr="00CB0E73">
        <w:rPr>
          <w:rStyle w:val="Bodytext"/>
          <w:color w:val="000000"/>
          <w:sz w:val="28"/>
          <w:szCs w:val="28"/>
        </w:rPr>
        <w:t xml:space="preserve"> мореходную школу, то его место в </w:t>
      </w:r>
      <w:proofErr w:type="spellStart"/>
      <w:r w:rsidR="00DA2DEA" w:rsidRPr="00CB0E73">
        <w:rPr>
          <w:rStyle w:val="Bodytext"/>
          <w:color w:val="000000"/>
          <w:sz w:val="28"/>
          <w:szCs w:val="28"/>
        </w:rPr>
        <w:t>Айнаж</w:t>
      </w:r>
      <w:r>
        <w:rPr>
          <w:rStyle w:val="Bodytext"/>
          <w:color w:val="000000"/>
          <w:sz w:val="28"/>
          <w:szCs w:val="28"/>
        </w:rPr>
        <w:t>с</w:t>
      </w:r>
      <w:r w:rsidR="00DA2DEA" w:rsidRPr="00CB0E73">
        <w:rPr>
          <w:rStyle w:val="BodytextLucidaSansUnicode"/>
          <w:rFonts w:ascii="Times New Roman" w:hAnsi="Times New Roman" w:cs="Times New Roman"/>
          <w:color w:val="000000"/>
          <w:sz w:val="28"/>
          <w:szCs w:val="28"/>
        </w:rPr>
        <w:t>кой</w:t>
      </w:r>
      <w:proofErr w:type="spellEnd"/>
      <w:r w:rsidR="00DA2DEA" w:rsidRPr="00CB0E73">
        <w:rPr>
          <w:rStyle w:val="BodytextLucidaSansUnicod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2DEA" w:rsidRPr="00CB0E73">
        <w:rPr>
          <w:rStyle w:val="Bodytext"/>
          <w:color w:val="000000"/>
          <w:sz w:val="28"/>
          <w:szCs w:val="28"/>
        </w:rPr>
        <w:t>школе занял один из первых ее выпускников - Николай Ра</w:t>
      </w:r>
      <w:r>
        <w:rPr>
          <w:rStyle w:val="Bodytext"/>
          <w:color w:val="000000"/>
          <w:sz w:val="28"/>
          <w:szCs w:val="28"/>
        </w:rPr>
        <w:t>удсеп</w:t>
      </w:r>
      <w:r w:rsidR="00DA2DEA" w:rsidRPr="00CB0E73">
        <w:rPr>
          <w:rStyle w:val="Bodytext"/>
          <w:color w:val="000000"/>
          <w:sz w:val="28"/>
          <w:szCs w:val="28"/>
          <w:vertAlign w:val="superscript"/>
        </w:rPr>
        <w:footnoteReference w:id="60"/>
      </w:r>
      <w:r w:rsidR="00DA2DEA" w:rsidRPr="00CB0E73">
        <w:rPr>
          <w:rStyle w:val="Bodytext"/>
          <w:color w:val="000000"/>
          <w:sz w:val="28"/>
          <w:szCs w:val="28"/>
        </w:rPr>
        <w:t>.</w:t>
      </w:r>
    </w:p>
    <w:p w:rsidR="000858F4" w:rsidRPr="00AC72BC" w:rsidRDefault="00455355" w:rsidP="000858F4">
      <w:pPr>
        <w:pStyle w:val="Bodytext0"/>
        <w:shd w:val="clear" w:color="auto" w:fill="auto"/>
        <w:spacing w:line="276" w:lineRule="auto"/>
        <w:ind w:left="40" w:right="40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</w:t>
      </w:r>
      <w:r w:rsidR="00DA2DEA" w:rsidRPr="00CB0E73">
        <w:rPr>
          <w:rStyle w:val="Bodytext"/>
          <w:color w:val="000000"/>
          <w:sz w:val="28"/>
          <w:szCs w:val="28"/>
        </w:rPr>
        <w:t xml:space="preserve">Когда из-за неудачного выбора учителя в </w:t>
      </w:r>
      <w:proofErr w:type="spellStart"/>
      <w:r w:rsidR="00DA2DEA" w:rsidRPr="00CB0E73">
        <w:rPr>
          <w:rStyle w:val="Bodytext"/>
          <w:color w:val="000000"/>
          <w:sz w:val="28"/>
          <w:szCs w:val="28"/>
        </w:rPr>
        <w:t>Лиепайской</w:t>
      </w:r>
      <w:proofErr w:type="spellEnd"/>
      <w:r w:rsidR="00DA2DEA" w:rsidRPr="00CB0E73">
        <w:rPr>
          <w:rStyle w:val="Bodytext"/>
          <w:color w:val="000000"/>
          <w:sz w:val="28"/>
          <w:szCs w:val="28"/>
        </w:rPr>
        <w:t xml:space="preserve"> школе </w:t>
      </w:r>
      <w:proofErr w:type="spellStart"/>
      <w:r w:rsidR="00DA2DEA" w:rsidRPr="00CB0E73">
        <w:rPr>
          <w:rStyle w:val="Bodytext"/>
          <w:color w:val="000000"/>
          <w:sz w:val="28"/>
          <w:szCs w:val="28"/>
        </w:rPr>
        <w:t>н</w:t>
      </w:r>
      <w:proofErr w:type="spellEnd"/>
      <w:r w:rsidR="00DA2DEA" w:rsidRPr="00CB0E73">
        <w:rPr>
          <w:rStyle w:val="Bodytext"/>
          <w:color w:val="000000"/>
          <w:sz w:val="28"/>
          <w:szCs w:val="28"/>
        </w:rPr>
        <w:t xml:space="preserve"> начале 90-х годов по разным причинам (обучение на русском и паке, введение муштры и др. элементов военизации, и т.д.) кри</w:t>
      </w:r>
      <w:r w:rsidR="00DA2DEA" w:rsidRPr="00CB0E73">
        <w:rPr>
          <w:rStyle w:val="Bodytext"/>
          <w:color w:val="000000"/>
          <w:sz w:val="28"/>
          <w:szCs w:val="28"/>
        </w:rPr>
        <w:softHyphen/>
        <w:t>тически снизилась посещаемость учащихся, классы почти опус</w:t>
      </w:r>
      <w:r w:rsidR="00DA2DEA" w:rsidRPr="00CB0E73">
        <w:rPr>
          <w:rStyle w:val="Bodytext"/>
          <w:color w:val="000000"/>
          <w:sz w:val="28"/>
          <w:szCs w:val="28"/>
        </w:rPr>
        <w:softHyphen/>
      </w:r>
      <w:r w:rsidR="00DA2DEA" w:rsidRPr="00CB0E73">
        <w:rPr>
          <w:rStyle w:val="BodytextLucidaSansUnicode"/>
          <w:rFonts w:ascii="Times New Roman" w:hAnsi="Times New Roman" w:cs="Times New Roman"/>
          <w:color w:val="000000"/>
          <w:sz w:val="28"/>
          <w:szCs w:val="28"/>
        </w:rPr>
        <w:t xml:space="preserve">тели, </w:t>
      </w:r>
      <w:r w:rsidR="00DA2DEA" w:rsidRPr="00CB0E73">
        <w:rPr>
          <w:rStyle w:val="Bodytext"/>
          <w:color w:val="000000"/>
          <w:sz w:val="28"/>
          <w:szCs w:val="28"/>
        </w:rPr>
        <w:t>на помощь позвали X. Даля. Личность Даля была настоль</w:t>
      </w:r>
      <w:r w:rsidR="000858F4" w:rsidRPr="00AC72BC">
        <w:rPr>
          <w:rStyle w:val="Bodytext"/>
          <w:color w:val="000000"/>
          <w:sz w:val="28"/>
          <w:szCs w:val="28"/>
        </w:rPr>
        <w:t>ко популярна и привлекательна, что в течение одного года клас</w:t>
      </w:r>
      <w:r w:rsidR="000858F4" w:rsidRPr="00AC72BC">
        <w:rPr>
          <w:rStyle w:val="Bodytext"/>
          <w:color w:val="000000"/>
          <w:sz w:val="28"/>
          <w:szCs w:val="28"/>
        </w:rPr>
        <w:softHyphen/>
        <w:t xml:space="preserve">сы вновь наполнились учениками. Даля хорошо знали и в школах в других регионах страны. Так, в 1897 г. к нему в </w:t>
      </w:r>
      <w:proofErr w:type="spellStart"/>
      <w:r w:rsidR="000858F4" w:rsidRPr="00AC72BC">
        <w:rPr>
          <w:rStyle w:val="Bodytext"/>
          <w:color w:val="000000"/>
          <w:sz w:val="28"/>
          <w:szCs w:val="28"/>
        </w:rPr>
        <w:t>Лиепайскую</w:t>
      </w:r>
      <w:proofErr w:type="spellEnd"/>
      <w:r w:rsidR="000858F4" w:rsidRPr="00AC72BC">
        <w:rPr>
          <w:rStyle w:val="Bodytext"/>
          <w:color w:val="000000"/>
          <w:sz w:val="28"/>
          <w:szCs w:val="28"/>
        </w:rPr>
        <w:t xml:space="preserve"> школу из Архангельской губернии в возрасте 54 лет приехал сда</w:t>
      </w:r>
      <w:r w:rsidR="000858F4" w:rsidRPr="00AC72BC">
        <w:rPr>
          <w:rStyle w:val="Bodytext"/>
          <w:color w:val="000000"/>
          <w:sz w:val="28"/>
          <w:szCs w:val="28"/>
        </w:rPr>
        <w:softHyphen/>
        <w:t xml:space="preserve">вать экзамены на звание капитана дальнего плавания </w:t>
      </w:r>
      <w:r w:rsidR="000858F4" w:rsidRPr="00AC72BC">
        <w:rPr>
          <w:rStyle w:val="Bodytext"/>
          <w:color w:val="000000"/>
          <w:sz w:val="28"/>
          <w:szCs w:val="28"/>
        </w:rPr>
        <w:lastRenderedPageBreak/>
        <w:t>и успешно сдал их Степан Постников</w:t>
      </w:r>
      <w:r w:rsidR="000858F4" w:rsidRPr="00AC72BC">
        <w:rPr>
          <w:rStyle w:val="Bodytext"/>
          <w:color w:val="000000"/>
          <w:sz w:val="28"/>
          <w:szCs w:val="28"/>
          <w:vertAlign w:val="superscript"/>
        </w:rPr>
        <w:footnoteReference w:id="61"/>
      </w:r>
      <w:r w:rsidR="000858F4" w:rsidRPr="00AC72BC">
        <w:rPr>
          <w:rStyle w:val="Bodytext"/>
          <w:color w:val="000000"/>
          <w:sz w:val="28"/>
          <w:szCs w:val="28"/>
        </w:rPr>
        <w:t>.</w:t>
      </w:r>
    </w:p>
    <w:p w:rsidR="000858F4" w:rsidRPr="00AC72BC" w:rsidRDefault="000858F4" w:rsidP="000858F4">
      <w:pPr>
        <w:pStyle w:val="Bodytext0"/>
        <w:shd w:val="clear" w:color="auto" w:fill="auto"/>
        <w:spacing w:line="276" w:lineRule="auto"/>
        <w:ind w:left="40" w:right="40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 </w:t>
      </w:r>
      <w:r w:rsidRPr="00AC72BC">
        <w:rPr>
          <w:rStyle w:val="Bodytext"/>
          <w:color w:val="000000"/>
          <w:sz w:val="28"/>
          <w:szCs w:val="28"/>
        </w:rPr>
        <w:t>В 1897 г., шесть лет спустя после кончины К. Валдемарса при Министерстве финансов была воссоздана Комиссия по содейст</w:t>
      </w:r>
      <w:r w:rsidRPr="00AC72BC">
        <w:rPr>
          <w:rStyle w:val="Bodytext"/>
          <w:color w:val="000000"/>
          <w:sz w:val="28"/>
          <w:szCs w:val="28"/>
        </w:rPr>
        <w:softHyphen/>
        <w:t>вию торговому мореходству (ликвидирована еще в 1867 г.), чле</w:t>
      </w:r>
      <w:r w:rsidRPr="00AC72BC">
        <w:rPr>
          <w:rStyle w:val="Bodytext"/>
          <w:color w:val="000000"/>
          <w:sz w:val="28"/>
          <w:szCs w:val="28"/>
        </w:rPr>
        <w:softHyphen/>
        <w:t>ном ее был избран X. Даль. Таким образом, он стал приемником дела Валдемарса на высшем, государственном уровне, только не в Москве, а в Санкт-Петербурге. Работая в Комиссии, Даль вно</w:t>
      </w:r>
      <w:r w:rsidRPr="00AC72BC">
        <w:rPr>
          <w:rStyle w:val="Bodytext"/>
          <w:color w:val="000000"/>
          <w:sz w:val="28"/>
          <w:szCs w:val="28"/>
        </w:rPr>
        <w:softHyphen/>
        <w:t>сил различные предложения, следил за состоянием торгового флота как в Видземе, так и в Курземе. Он неоднократно заявлял, что торговые суда, совершавшие дальние плавания, следует осво</w:t>
      </w:r>
      <w:r w:rsidRPr="00AC72BC">
        <w:rPr>
          <w:rStyle w:val="Bodytext"/>
          <w:color w:val="000000"/>
          <w:sz w:val="28"/>
          <w:szCs w:val="28"/>
        </w:rPr>
        <w:softHyphen/>
        <w:t>бодить от пошлин, что крестьянам, строившим суда дальнего плавания, нужно давать кредиты с пониженными банковскими процентами, и пр. За заслуги перед отечеством Даль был награ</w:t>
      </w:r>
      <w:r w:rsidRPr="00AC72BC">
        <w:rPr>
          <w:rStyle w:val="Bodytext"/>
          <w:color w:val="000000"/>
          <w:sz w:val="28"/>
          <w:szCs w:val="28"/>
        </w:rPr>
        <w:softHyphen/>
        <w:t>жден орденами</w:t>
      </w:r>
      <w:proofErr w:type="gramStart"/>
      <w:r w:rsidRPr="00AC72BC">
        <w:rPr>
          <w:rStyle w:val="Bodytext"/>
          <w:color w:val="000000"/>
          <w:sz w:val="28"/>
          <w:szCs w:val="28"/>
        </w:rPr>
        <w:t xml:space="preserve"> С</w:t>
      </w:r>
      <w:proofErr w:type="gramEnd"/>
      <w:r w:rsidRPr="00AC72BC">
        <w:rPr>
          <w:rStyle w:val="Bodytext"/>
          <w:color w:val="000000"/>
          <w:sz w:val="28"/>
          <w:szCs w:val="28"/>
        </w:rPr>
        <w:t>в. Станислава 2-й и 3-й степени, Св. Анны 3-й степени; он был возведен в чин титулярного советника, дававший ему личное дворянство.</w:t>
      </w:r>
    </w:p>
    <w:p w:rsidR="000858F4" w:rsidRPr="00AC72BC" w:rsidRDefault="000858F4" w:rsidP="000858F4">
      <w:pPr>
        <w:pStyle w:val="Bodytext0"/>
        <w:shd w:val="clear" w:color="auto" w:fill="auto"/>
        <w:spacing w:line="276" w:lineRule="auto"/>
        <w:ind w:left="40" w:right="40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</w:t>
      </w:r>
      <w:r w:rsidRPr="00AC72BC">
        <w:rPr>
          <w:rStyle w:val="Bodytext"/>
          <w:color w:val="000000"/>
          <w:sz w:val="28"/>
          <w:szCs w:val="28"/>
        </w:rPr>
        <w:t>Но в полном объеме его роль в подготовке мореходных кад</w:t>
      </w:r>
      <w:r w:rsidRPr="00AC72BC">
        <w:rPr>
          <w:rStyle w:val="Bodytext"/>
          <w:color w:val="000000"/>
          <w:sz w:val="28"/>
          <w:szCs w:val="28"/>
        </w:rPr>
        <w:softHyphen/>
        <w:t xml:space="preserve">ров все же не была оценена. Министерские чиновники не сумели максимально использовать </w:t>
      </w:r>
      <w:proofErr w:type="gramStart"/>
      <w:r w:rsidRPr="00AC72BC">
        <w:rPr>
          <w:rStyle w:val="Bodytext"/>
          <w:color w:val="000000"/>
          <w:sz w:val="28"/>
          <w:szCs w:val="28"/>
        </w:rPr>
        <w:t>возможности</w:t>
      </w:r>
      <w:proofErr w:type="gramEnd"/>
      <w:r w:rsidRPr="00AC72BC">
        <w:rPr>
          <w:rStyle w:val="Bodytext"/>
          <w:color w:val="000000"/>
          <w:sz w:val="28"/>
          <w:szCs w:val="28"/>
        </w:rPr>
        <w:t xml:space="preserve"> опробованной Далем системы мореходного образования для развития российского торгового флота. Состоявшаяся в 1902 г. реорганизация море</w:t>
      </w:r>
      <w:r w:rsidRPr="00AC72BC">
        <w:rPr>
          <w:rStyle w:val="Bodytext"/>
          <w:color w:val="000000"/>
          <w:sz w:val="28"/>
          <w:szCs w:val="28"/>
        </w:rPr>
        <w:softHyphen/>
        <w:t>ходных школ, против которой столь долго возражали Валдемарс и Даль, привела к появлению большого количества «сухопутных моряков», с дипломами, но без практики, которым судовладель</w:t>
      </w:r>
      <w:r w:rsidRPr="00AC72BC">
        <w:rPr>
          <w:rStyle w:val="Bodytext"/>
          <w:color w:val="000000"/>
          <w:sz w:val="28"/>
          <w:szCs w:val="28"/>
        </w:rPr>
        <w:softHyphen/>
        <w:t>цы боялись доверять торговые суда.</w:t>
      </w:r>
    </w:p>
    <w:p w:rsidR="000858F4" w:rsidRPr="00AC72BC" w:rsidRDefault="000858F4" w:rsidP="000858F4">
      <w:pPr>
        <w:pStyle w:val="Bodytext0"/>
        <w:shd w:val="clear" w:color="auto" w:fill="auto"/>
        <w:spacing w:line="276" w:lineRule="auto"/>
        <w:ind w:left="40" w:right="40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</w:t>
      </w:r>
      <w:r w:rsidRPr="00AC72BC">
        <w:rPr>
          <w:rStyle w:val="Bodytext"/>
          <w:color w:val="000000"/>
          <w:sz w:val="28"/>
          <w:szCs w:val="28"/>
        </w:rPr>
        <w:t>Чрезмерно напряженная работа в мореходной школе, экспе</w:t>
      </w:r>
      <w:r w:rsidRPr="00AC72BC">
        <w:rPr>
          <w:rStyle w:val="Bodytext"/>
          <w:color w:val="000000"/>
          <w:sz w:val="28"/>
          <w:szCs w:val="28"/>
        </w:rPr>
        <w:softHyphen/>
        <w:t>дициях, систематическая корреспондентская деятельность по сбору различных сведений о строительстве судов на побережье, летние коммерческие рейсы с практикантами в различные порты Западной Европы сильно ослабили здоровье Даля. Сказались и трагические события в семье</w:t>
      </w:r>
      <w:r w:rsidR="00DF6C3F" w:rsidRPr="00DF6C3F">
        <w:rPr>
          <w:rStyle w:val="Bodytext"/>
          <w:color w:val="000000"/>
          <w:sz w:val="28"/>
          <w:szCs w:val="28"/>
        </w:rPr>
        <w:t xml:space="preserve"> </w:t>
      </w:r>
      <w:r w:rsidR="00DF6C3F">
        <w:rPr>
          <w:rStyle w:val="Bodytext"/>
          <w:color w:val="000000"/>
          <w:sz w:val="28"/>
          <w:szCs w:val="28"/>
        </w:rPr>
        <w:t>–</w:t>
      </w:r>
      <w:r w:rsidR="00DF6C3F" w:rsidRPr="00DF6C3F">
        <w:rPr>
          <w:rStyle w:val="Bodytext"/>
          <w:color w:val="000000"/>
          <w:sz w:val="28"/>
          <w:szCs w:val="28"/>
        </w:rPr>
        <w:t xml:space="preserve"> </w:t>
      </w:r>
      <w:r w:rsidRPr="00AC72BC">
        <w:rPr>
          <w:rStyle w:val="Bodytext"/>
          <w:color w:val="000000"/>
          <w:sz w:val="28"/>
          <w:szCs w:val="28"/>
        </w:rPr>
        <w:t>смерть жены и сына. Ухудшивше</w:t>
      </w:r>
      <w:r w:rsidRPr="00AC72BC">
        <w:rPr>
          <w:rStyle w:val="Bodytext"/>
          <w:color w:val="000000"/>
          <w:sz w:val="28"/>
          <w:szCs w:val="28"/>
        </w:rPr>
        <w:softHyphen/>
        <w:t>еся здоровье вынуждало перейти на более спокойный образ жиз</w:t>
      </w:r>
      <w:r w:rsidRPr="00AC72BC">
        <w:rPr>
          <w:rStyle w:val="Bodytext"/>
          <w:color w:val="000000"/>
          <w:sz w:val="28"/>
          <w:szCs w:val="28"/>
        </w:rPr>
        <w:softHyphen/>
        <w:t>ни и заняться лечением. Но даже будучи больным, он продолжал работать. Ударом для здоровья была и невозможность противо</w:t>
      </w:r>
      <w:r w:rsidRPr="00AC72BC">
        <w:rPr>
          <w:rStyle w:val="Bodytext"/>
          <w:color w:val="000000"/>
          <w:sz w:val="28"/>
          <w:szCs w:val="28"/>
        </w:rPr>
        <w:softHyphen/>
        <w:t>стоять введению новой системы мореходного образования.</w:t>
      </w:r>
    </w:p>
    <w:p w:rsidR="000858F4" w:rsidRPr="00AC72BC" w:rsidRDefault="00EB3F75" w:rsidP="00EB3F75">
      <w:pPr>
        <w:pStyle w:val="Bodytext0"/>
        <w:shd w:val="clear" w:color="auto" w:fill="auto"/>
        <w:tabs>
          <w:tab w:val="left" w:pos="0"/>
        </w:tabs>
        <w:spacing w:line="276" w:lineRule="auto"/>
        <w:ind w:right="140" w:firstLine="1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 </w:t>
      </w:r>
      <w:r w:rsidR="000858F4" w:rsidRPr="00AC72BC">
        <w:rPr>
          <w:rStyle w:val="Bodytext"/>
          <w:color w:val="000000"/>
          <w:sz w:val="28"/>
          <w:szCs w:val="28"/>
        </w:rPr>
        <w:t xml:space="preserve">Последнее публичное выступление Даля </w:t>
      </w:r>
      <w:r w:rsidR="00DF6C3F">
        <w:rPr>
          <w:rStyle w:val="Bodytext"/>
          <w:color w:val="000000"/>
          <w:sz w:val="28"/>
          <w:szCs w:val="28"/>
        </w:rPr>
        <w:t>–</w:t>
      </w:r>
      <w:r w:rsidR="000858F4" w:rsidRPr="00AC72BC">
        <w:rPr>
          <w:rStyle w:val="Bodytext"/>
          <w:color w:val="000000"/>
          <w:sz w:val="28"/>
          <w:szCs w:val="28"/>
        </w:rPr>
        <w:t xml:space="preserve"> с докладом «По вопросу о профессиональной практике молодых людей, готовя</w:t>
      </w:r>
      <w:r>
        <w:rPr>
          <w:color w:val="000000"/>
          <w:sz w:val="28"/>
          <w:szCs w:val="28"/>
        </w:rPr>
        <w:t>щи</w:t>
      </w:r>
      <w:r w:rsidR="000858F4" w:rsidRPr="00AC72BC">
        <w:rPr>
          <w:rStyle w:val="Bodytext32pt"/>
          <w:color w:val="000000"/>
          <w:sz w:val="28"/>
          <w:szCs w:val="28"/>
        </w:rPr>
        <w:t xml:space="preserve">хся </w:t>
      </w:r>
      <w:r w:rsidR="000858F4" w:rsidRPr="00AC72BC">
        <w:rPr>
          <w:rStyle w:val="Bodytext"/>
          <w:color w:val="000000"/>
          <w:sz w:val="28"/>
          <w:szCs w:val="28"/>
        </w:rPr>
        <w:t>к получению прав на судовождение», состоялось зимо</w:t>
      </w:r>
      <w:r>
        <w:rPr>
          <w:rStyle w:val="Bodytext"/>
          <w:color w:val="000000"/>
          <w:sz w:val="28"/>
          <w:szCs w:val="28"/>
        </w:rPr>
        <w:t>й</w:t>
      </w:r>
      <w:r w:rsidR="000858F4" w:rsidRPr="00AC72BC">
        <w:rPr>
          <w:rStyle w:val="Bodytext"/>
          <w:color w:val="000000"/>
          <w:sz w:val="28"/>
          <w:szCs w:val="28"/>
        </w:rPr>
        <w:t xml:space="preserve"> </w:t>
      </w:r>
      <w:r>
        <w:rPr>
          <w:rStyle w:val="Bodytext"/>
          <w:color w:val="000000"/>
          <w:sz w:val="28"/>
          <w:szCs w:val="28"/>
        </w:rPr>
        <w:t xml:space="preserve"> 1903</w:t>
      </w:r>
      <w:r w:rsidR="000858F4" w:rsidRPr="00AC72BC">
        <w:rPr>
          <w:rStyle w:val="Bodytext"/>
          <w:color w:val="000000"/>
          <w:sz w:val="28"/>
          <w:szCs w:val="28"/>
        </w:rPr>
        <w:t>/04 г. на съезде по техническому и профессиональному обра</w:t>
      </w:r>
      <w:r>
        <w:rPr>
          <w:rStyle w:val="Bodytext"/>
          <w:color w:val="000000"/>
          <w:sz w:val="28"/>
          <w:szCs w:val="28"/>
        </w:rPr>
        <w:t>зованию</w:t>
      </w:r>
      <w:r w:rsidR="000858F4" w:rsidRPr="00AC72BC">
        <w:rPr>
          <w:rStyle w:val="Bodytext"/>
          <w:color w:val="000000"/>
          <w:sz w:val="28"/>
          <w:szCs w:val="28"/>
        </w:rPr>
        <w:t>. В докладе и дискуссиях Даль делился своим опытом ра</w:t>
      </w:r>
      <w:r w:rsidR="000858F4" w:rsidRPr="00AC72BC">
        <w:rPr>
          <w:rStyle w:val="Bodytext"/>
          <w:color w:val="000000"/>
          <w:sz w:val="28"/>
          <w:szCs w:val="28"/>
        </w:rPr>
        <w:softHyphen/>
      </w:r>
      <w:r w:rsidR="000858F4" w:rsidRPr="00AC72BC">
        <w:rPr>
          <w:rStyle w:val="Bodytext32pt"/>
          <w:color w:val="000000"/>
          <w:sz w:val="28"/>
          <w:szCs w:val="28"/>
        </w:rPr>
        <w:t xml:space="preserve">боты </w:t>
      </w:r>
      <w:r w:rsidR="000858F4" w:rsidRPr="00AC72BC">
        <w:rPr>
          <w:rStyle w:val="Bodytext"/>
          <w:color w:val="000000"/>
          <w:sz w:val="28"/>
          <w:szCs w:val="28"/>
        </w:rPr>
        <w:t xml:space="preserve">с практикантами, подчеркивал, что необходима практика </w:t>
      </w:r>
      <w:r>
        <w:rPr>
          <w:rStyle w:val="Bodytext"/>
          <w:color w:val="000000"/>
          <w:sz w:val="28"/>
          <w:szCs w:val="28"/>
          <w:lang w:eastAsia="lv-LV"/>
        </w:rPr>
        <w:t xml:space="preserve"> </w:t>
      </w:r>
      <w:r w:rsidR="000858F4" w:rsidRPr="00AC72BC">
        <w:rPr>
          <w:rStyle w:val="Bodytext"/>
          <w:color w:val="000000"/>
          <w:sz w:val="28"/>
          <w:szCs w:val="28"/>
        </w:rPr>
        <w:t>курсантов не только на учебных, но и на торговых судах, где мо</w:t>
      </w:r>
      <w:r w:rsidR="000858F4" w:rsidRPr="00AC72BC">
        <w:rPr>
          <w:rStyle w:val="Bodytext32pt"/>
          <w:color w:val="000000"/>
          <w:sz w:val="28"/>
          <w:szCs w:val="28"/>
        </w:rPr>
        <w:t>ря</w:t>
      </w:r>
      <w:r w:rsidR="000858F4" w:rsidRPr="00AC72BC">
        <w:rPr>
          <w:rStyle w:val="Bodytext"/>
          <w:color w:val="000000"/>
          <w:sz w:val="28"/>
          <w:szCs w:val="28"/>
        </w:rPr>
        <w:t xml:space="preserve">к-ученик становился членом экипажа, что требовало от него </w:t>
      </w:r>
      <w:r>
        <w:rPr>
          <w:rStyle w:val="Bodytext32pt"/>
          <w:color w:val="000000"/>
          <w:sz w:val="28"/>
          <w:szCs w:val="28"/>
        </w:rPr>
        <w:t>большой</w:t>
      </w:r>
      <w:r w:rsidR="000858F4" w:rsidRPr="00AC72BC">
        <w:rPr>
          <w:rStyle w:val="Bodytext32pt"/>
          <w:color w:val="000000"/>
          <w:sz w:val="28"/>
          <w:szCs w:val="28"/>
        </w:rPr>
        <w:t xml:space="preserve"> </w:t>
      </w:r>
      <w:r w:rsidR="000858F4" w:rsidRPr="00AC72BC">
        <w:rPr>
          <w:rStyle w:val="Bodytext"/>
          <w:color w:val="000000"/>
          <w:sz w:val="28"/>
          <w:szCs w:val="28"/>
        </w:rPr>
        <w:t>ответственности в отношениях к служебным обязанно</w:t>
      </w:r>
      <w:r>
        <w:rPr>
          <w:rStyle w:val="Bodytext32pt"/>
          <w:color w:val="000000"/>
          <w:sz w:val="28"/>
          <w:szCs w:val="28"/>
        </w:rPr>
        <w:t>с</w:t>
      </w:r>
      <w:r w:rsidR="000858F4" w:rsidRPr="00AC72BC">
        <w:rPr>
          <w:rStyle w:val="Bodytext32pt"/>
          <w:color w:val="000000"/>
          <w:sz w:val="28"/>
          <w:szCs w:val="28"/>
        </w:rPr>
        <w:t xml:space="preserve">тям, </w:t>
      </w:r>
      <w:r w:rsidR="000858F4" w:rsidRPr="00AC72BC">
        <w:rPr>
          <w:rStyle w:val="Bodytext"/>
          <w:color w:val="000000"/>
          <w:sz w:val="28"/>
          <w:szCs w:val="28"/>
        </w:rPr>
        <w:t xml:space="preserve">кроме того, он получал жалованье, </w:t>
      </w:r>
      <w:r w:rsidR="00DF6C3F">
        <w:rPr>
          <w:rStyle w:val="Bodytext"/>
          <w:color w:val="000000"/>
          <w:sz w:val="28"/>
          <w:szCs w:val="28"/>
        </w:rPr>
        <w:lastRenderedPageBreak/>
        <w:t xml:space="preserve">бывшее серьезным стимулом </w:t>
      </w:r>
      <w:r w:rsidR="000858F4" w:rsidRPr="00AC72BC">
        <w:rPr>
          <w:rStyle w:val="Bodytext"/>
          <w:color w:val="000000"/>
          <w:sz w:val="28"/>
          <w:szCs w:val="28"/>
        </w:rPr>
        <w:t>к хорошей работе</w:t>
      </w:r>
      <w:r>
        <w:rPr>
          <w:rStyle w:val="a6"/>
          <w:color w:val="000000"/>
          <w:sz w:val="28"/>
          <w:szCs w:val="28"/>
          <w:shd w:val="clear" w:color="auto" w:fill="FFFFFF"/>
        </w:rPr>
        <w:footnoteReference w:id="62"/>
      </w:r>
      <w:proofErr w:type="gramStart"/>
      <w:r w:rsidR="00FC3463" w:rsidRPr="00FC3463">
        <w:rPr>
          <w:rStyle w:val="Bodytext"/>
          <w:color w:val="000000"/>
          <w:sz w:val="28"/>
          <w:szCs w:val="28"/>
          <w:vertAlign w:val="superscript"/>
        </w:rPr>
        <w:t xml:space="preserve"> </w:t>
      </w:r>
      <w:r w:rsidR="000858F4" w:rsidRPr="00AC72BC">
        <w:rPr>
          <w:rStyle w:val="Bodytext"/>
          <w:color w:val="000000"/>
          <w:sz w:val="28"/>
          <w:szCs w:val="28"/>
        </w:rPr>
        <w:t>.</w:t>
      </w:r>
      <w:proofErr w:type="gramEnd"/>
    </w:p>
    <w:p w:rsidR="000858F4" w:rsidRPr="00AC72BC" w:rsidRDefault="00EB3F75" w:rsidP="00EB3F75">
      <w:pPr>
        <w:pStyle w:val="Bodytext0"/>
        <w:shd w:val="clear" w:color="auto" w:fill="auto"/>
        <w:tabs>
          <w:tab w:val="left" w:pos="0"/>
        </w:tabs>
        <w:spacing w:line="276" w:lineRule="auto"/>
        <w:ind w:right="140" w:firstLine="1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  <w:lang w:eastAsia="lv-LV"/>
        </w:rPr>
        <w:t xml:space="preserve">       </w:t>
      </w:r>
      <w:r w:rsidR="000858F4" w:rsidRPr="00AC72BC">
        <w:rPr>
          <w:rStyle w:val="Bodytext"/>
          <w:color w:val="000000"/>
          <w:sz w:val="28"/>
          <w:szCs w:val="28"/>
        </w:rPr>
        <w:t>Резкое ухудшение здоровья наступило в 1904 г.</w:t>
      </w:r>
      <w:r>
        <w:rPr>
          <w:rStyle w:val="Bodytext"/>
          <w:color w:val="000000"/>
          <w:sz w:val="28"/>
          <w:szCs w:val="28"/>
        </w:rPr>
        <w:t>,</w:t>
      </w:r>
      <w:r w:rsidR="000858F4" w:rsidRPr="00AC72BC">
        <w:rPr>
          <w:rStyle w:val="Bodytext"/>
          <w:color w:val="000000"/>
          <w:sz w:val="28"/>
          <w:szCs w:val="28"/>
        </w:rPr>
        <w:t xml:space="preserve"> 27 августа </w:t>
      </w:r>
      <w:r>
        <w:rPr>
          <w:rStyle w:val="Bodytext25pt"/>
          <w:color w:val="000000"/>
          <w:sz w:val="28"/>
          <w:szCs w:val="28"/>
        </w:rPr>
        <w:t xml:space="preserve"> </w:t>
      </w:r>
      <w:r w:rsidR="00DF6C3F">
        <w:rPr>
          <w:rStyle w:val="BodytextConsolas"/>
          <w:rFonts w:ascii="Times New Roman" w:hAnsi="Times New Roman" w:cs="Times New Roman"/>
          <w:color w:val="000000"/>
          <w:sz w:val="28"/>
          <w:szCs w:val="28"/>
        </w:rPr>
        <w:t>Х</w:t>
      </w:r>
      <w:r w:rsidR="00DF6C3F" w:rsidRPr="00AC72BC">
        <w:rPr>
          <w:rStyle w:val="Bodytext"/>
          <w:color w:val="000000"/>
          <w:sz w:val="28"/>
          <w:szCs w:val="28"/>
        </w:rPr>
        <w:t>ристиан</w:t>
      </w:r>
      <w:r w:rsidR="000858F4" w:rsidRPr="00AC72BC">
        <w:rPr>
          <w:rStyle w:val="Bodytext"/>
          <w:color w:val="000000"/>
          <w:sz w:val="28"/>
          <w:szCs w:val="28"/>
        </w:rPr>
        <w:t xml:space="preserve"> Даль скончался.</w:t>
      </w:r>
    </w:p>
    <w:p w:rsidR="000858F4" w:rsidRPr="00AC72BC" w:rsidRDefault="00EB3F75" w:rsidP="00EB3F75">
      <w:pPr>
        <w:pStyle w:val="Bodytext0"/>
        <w:shd w:val="clear" w:color="auto" w:fill="auto"/>
        <w:tabs>
          <w:tab w:val="left" w:pos="0"/>
        </w:tabs>
        <w:spacing w:line="276" w:lineRule="auto"/>
        <w:ind w:right="140" w:firstLine="1"/>
        <w:contextualSpacing/>
        <w:jc w:val="both"/>
        <w:rPr>
          <w:sz w:val="28"/>
          <w:szCs w:val="28"/>
        </w:rPr>
      </w:pPr>
      <w:r>
        <w:rPr>
          <w:rStyle w:val="Bodytext324pt"/>
          <w:b w:val="0"/>
          <w:color w:val="000000"/>
          <w:sz w:val="28"/>
          <w:szCs w:val="28"/>
        </w:rPr>
        <w:t xml:space="preserve">     </w:t>
      </w:r>
      <w:r w:rsidR="000858F4" w:rsidRPr="00EB3F75">
        <w:rPr>
          <w:rStyle w:val="Bodytext324pt"/>
          <w:b w:val="0"/>
          <w:color w:val="000000"/>
          <w:sz w:val="28"/>
          <w:szCs w:val="28"/>
        </w:rPr>
        <w:t>В</w:t>
      </w:r>
      <w:r w:rsidR="000858F4" w:rsidRPr="00AC72BC">
        <w:rPr>
          <w:rStyle w:val="Bodytext324pt"/>
          <w:color w:val="000000"/>
          <w:sz w:val="28"/>
          <w:szCs w:val="28"/>
        </w:rPr>
        <w:t xml:space="preserve"> </w:t>
      </w:r>
      <w:r w:rsidR="000858F4" w:rsidRPr="00AC72BC">
        <w:rPr>
          <w:rStyle w:val="Bodytext"/>
          <w:color w:val="000000"/>
          <w:sz w:val="28"/>
          <w:szCs w:val="28"/>
        </w:rPr>
        <w:t>отличие от чиновников, ж</w:t>
      </w:r>
      <w:r w:rsidR="00DF6C3F">
        <w:rPr>
          <w:rStyle w:val="Bodytext"/>
          <w:color w:val="000000"/>
          <w:sz w:val="28"/>
          <w:szCs w:val="28"/>
        </w:rPr>
        <w:t xml:space="preserve">ители Латвийского побережья до </w:t>
      </w:r>
      <w:r>
        <w:rPr>
          <w:rStyle w:val="Bodytext"/>
          <w:color w:val="000000"/>
          <w:sz w:val="28"/>
          <w:szCs w:val="28"/>
        </w:rPr>
        <w:t xml:space="preserve">сих </w:t>
      </w:r>
      <w:r w:rsidR="000858F4" w:rsidRPr="00AC72BC">
        <w:rPr>
          <w:rStyle w:val="Bodytext"/>
          <w:color w:val="000000"/>
          <w:sz w:val="28"/>
          <w:szCs w:val="28"/>
        </w:rPr>
        <w:t>пор сохраняют добрую память о Дале. В старых усадьбах на</w:t>
      </w:r>
      <w:r>
        <w:rPr>
          <w:rStyle w:val="Bodytext"/>
          <w:color w:val="000000"/>
          <w:sz w:val="28"/>
          <w:szCs w:val="28"/>
        </w:rPr>
        <w:t xml:space="preserve"> </w:t>
      </w:r>
      <w:r w:rsidR="000858F4" w:rsidRPr="00AC72BC">
        <w:rPr>
          <w:rStyle w:val="Bodytext"/>
          <w:color w:val="000000"/>
          <w:sz w:val="28"/>
          <w:szCs w:val="28"/>
        </w:rPr>
        <w:t>побережье Видземе и Курземе более 100 лет живут династии каботажников, капитанов и штурманов дальнего плавания, су</w:t>
      </w:r>
      <w:r w:rsidR="00DF6C3F">
        <w:rPr>
          <w:rStyle w:val="Bodytext"/>
          <w:color w:val="000000"/>
          <w:sz w:val="28"/>
          <w:szCs w:val="28"/>
        </w:rPr>
        <w:t xml:space="preserve">довладельцев, </w:t>
      </w:r>
      <w:r w:rsidR="000858F4" w:rsidRPr="00AC72BC">
        <w:rPr>
          <w:rStyle w:val="Bodytext32pt"/>
          <w:color w:val="000000"/>
          <w:sz w:val="28"/>
          <w:szCs w:val="28"/>
        </w:rPr>
        <w:t xml:space="preserve"> </w:t>
      </w:r>
      <w:r w:rsidR="000858F4" w:rsidRPr="00AC72BC">
        <w:rPr>
          <w:rStyle w:val="Bodytext"/>
          <w:color w:val="000000"/>
          <w:sz w:val="28"/>
          <w:szCs w:val="28"/>
        </w:rPr>
        <w:t>родоначальники которых были учениками Даля</w:t>
      </w:r>
      <w:r w:rsidR="00FC3463">
        <w:rPr>
          <w:rStyle w:val="a6"/>
          <w:color w:val="000000"/>
          <w:sz w:val="28"/>
          <w:szCs w:val="28"/>
          <w:shd w:val="clear" w:color="auto" w:fill="FFFFFF"/>
        </w:rPr>
        <w:footnoteReference w:id="63"/>
      </w:r>
      <w:r w:rsidR="000858F4" w:rsidRPr="00AC72BC">
        <w:rPr>
          <w:rStyle w:val="Bodytext"/>
          <w:color w:val="000000"/>
          <w:sz w:val="28"/>
          <w:szCs w:val="28"/>
        </w:rPr>
        <w:t xml:space="preserve">. В </w:t>
      </w:r>
      <w:r>
        <w:rPr>
          <w:rStyle w:val="Bodytext32pt"/>
          <w:color w:val="000000"/>
          <w:sz w:val="28"/>
          <w:szCs w:val="28"/>
        </w:rPr>
        <w:t>20</w:t>
      </w:r>
      <w:r w:rsidR="000858F4" w:rsidRPr="00AC72BC">
        <w:rPr>
          <w:rStyle w:val="Bodytext32pt"/>
          <w:color w:val="000000"/>
          <w:sz w:val="28"/>
          <w:szCs w:val="28"/>
        </w:rPr>
        <w:t xml:space="preserve">-е </w:t>
      </w:r>
      <w:r w:rsidR="000858F4" w:rsidRPr="00AC72BC">
        <w:rPr>
          <w:rStyle w:val="Bodytext"/>
          <w:color w:val="000000"/>
          <w:sz w:val="28"/>
          <w:szCs w:val="28"/>
        </w:rPr>
        <w:t xml:space="preserve">годы XX </w:t>
      </w:r>
      <w:proofErr w:type="gramStart"/>
      <w:r w:rsidR="000858F4" w:rsidRPr="00AC72BC">
        <w:rPr>
          <w:rStyle w:val="Bodytext"/>
          <w:color w:val="000000"/>
          <w:sz w:val="28"/>
          <w:szCs w:val="28"/>
        </w:rPr>
        <w:t>в</w:t>
      </w:r>
      <w:proofErr w:type="gramEnd"/>
      <w:r w:rsidR="000858F4" w:rsidRPr="00AC72BC">
        <w:rPr>
          <w:rStyle w:val="Bodytext"/>
          <w:color w:val="000000"/>
          <w:sz w:val="28"/>
          <w:szCs w:val="28"/>
        </w:rPr>
        <w:t xml:space="preserve">. </w:t>
      </w:r>
      <w:proofErr w:type="gramStart"/>
      <w:r w:rsidR="000858F4" w:rsidRPr="00AC72BC">
        <w:rPr>
          <w:rStyle w:val="Bodytext"/>
          <w:color w:val="000000"/>
          <w:sz w:val="28"/>
          <w:szCs w:val="28"/>
        </w:rPr>
        <w:t>из</w:t>
      </w:r>
      <w:proofErr w:type="gramEnd"/>
      <w:r w:rsidR="000858F4" w:rsidRPr="00AC72BC">
        <w:rPr>
          <w:rStyle w:val="Bodytext"/>
          <w:color w:val="000000"/>
          <w:sz w:val="28"/>
          <w:szCs w:val="28"/>
        </w:rPr>
        <w:t xml:space="preserve"> этой образованной среды моряков вышли многие видные общественные, политические и культурные дея</w:t>
      </w:r>
      <w:r w:rsidR="000858F4" w:rsidRPr="00AC72BC">
        <w:rPr>
          <w:rStyle w:val="Bodytext"/>
          <w:color w:val="000000"/>
          <w:sz w:val="28"/>
          <w:szCs w:val="28"/>
        </w:rPr>
        <w:softHyphen/>
        <w:t>тели первой республики Латвии, но это другая история.</w:t>
      </w:r>
    </w:p>
    <w:p w:rsidR="00DA2DEA" w:rsidRPr="00CB0E73" w:rsidRDefault="000858F4" w:rsidP="00EB3F75">
      <w:pPr>
        <w:pStyle w:val="Bodytext0"/>
        <w:shd w:val="clear" w:color="auto" w:fill="auto"/>
        <w:spacing w:line="276" w:lineRule="auto"/>
        <w:ind w:left="40" w:right="119" w:hanging="79"/>
        <w:contextualSpacing/>
        <w:jc w:val="both"/>
        <w:rPr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</w:t>
      </w:r>
    </w:p>
    <w:p w:rsidR="00436944" w:rsidRPr="00CB0E73" w:rsidRDefault="00436944" w:rsidP="00EB3F75">
      <w:pPr>
        <w:pStyle w:val="Bodytext0"/>
        <w:shd w:val="clear" w:color="auto" w:fill="auto"/>
        <w:spacing w:line="276" w:lineRule="auto"/>
        <w:ind w:right="80" w:hanging="79"/>
        <w:contextualSpacing/>
        <w:jc w:val="both"/>
        <w:rPr>
          <w:sz w:val="28"/>
          <w:szCs w:val="28"/>
        </w:rPr>
      </w:pPr>
    </w:p>
    <w:p w:rsidR="00436944" w:rsidRPr="00345CE7" w:rsidRDefault="00436944" w:rsidP="00EB3F75">
      <w:pPr>
        <w:pStyle w:val="Bodytext0"/>
        <w:shd w:val="clear" w:color="auto" w:fill="auto"/>
        <w:spacing w:after="1494" w:line="276" w:lineRule="auto"/>
        <w:ind w:left="79" w:right="79" w:hanging="79"/>
        <w:contextualSpacing/>
        <w:jc w:val="both"/>
        <w:rPr>
          <w:sz w:val="28"/>
          <w:szCs w:val="28"/>
        </w:rPr>
      </w:pPr>
    </w:p>
    <w:p w:rsidR="0075628F" w:rsidRPr="00DA2DEA" w:rsidRDefault="00DA2DEA" w:rsidP="00EB3F75">
      <w:pPr>
        <w:pStyle w:val="Bodytext20"/>
        <w:shd w:val="clear" w:color="auto" w:fill="auto"/>
        <w:spacing w:before="0" w:after="424" w:line="276" w:lineRule="auto"/>
        <w:ind w:left="80" w:hanging="79"/>
        <w:contextualSpacing/>
        <w:jc w:val="both"/>
        <w:rPr>
          <w:sz w:val="28"/>
          <w:szCs w:val="28"/>
          <w:lang w:val="ru-RU"/>
        </w:rPr>
      </w:pPr>
      <w:r>
        <w:rPr>
          <w:rStyle w:val="Bodytext2"/>
          <w:color w:val="000000"/>
          <w:sz w:val="28"/>
          <w:szCs w:val="28"/>
          <w:vertAlign w:val="superscript"/>
          <w:lang w:val="ru-RU"/>
        </w:rPr>
        <w:t xml:space="preserve"> </w:t>
      </w:r>
    </w:p>
    <w:p w:rsidR="0075628F" w:rsidRPr="0075628F" w:rsidRDefault="0075628F" w:rsidP="0075628F">
      <w:pPr>
        <w:pStyle w:val="Bodytext0"/>
        <w:shd w:val="clear" w:color="auto" w:fill="auto"/>
        <w:spacing w:line="276" w:lineRule="auto"/>
        <w:ind w:left="23" w:right="62"/>
        <w:jc w:val="both"/>
        <w:rPr>
          <w:sz w:val="28"/>
          <w:szCs w:val="28"/>
          <w:lang w:val="lv-LV"/>
        </w:rPr>
      </w:pPr>
    </w:p>
    <w:p w:rsidR="00397B37" w:rsidRDefault="00397B37" w:rsidP="009B2A7C">
      <w:pPr>
        <w:pStyle w:val="Bodytext0"/>
        <w:shd w:val="clear" w:color="auto" w:fill="auto"/>
        <w:spacing w:line="276" w:lineRule="auto"/>
        <w:ind w:left="60" w:right="120"/>
        <w:contextualSpacing/>
        <w:jc w:val="both"/>
      </w:pPr>
    </w:p>
    <w:p w:rsidR="00397B37" w:rsidRPr="00635B77" w:rsidRDefault="00397B37" w:rsidP="00397B37">
      <w:pPr>
        <w:pStyle w:val="Bodytext0"/>
        <w:shd w:val="clear" w:color="auto" w:fill="auto"/>
        <w:spacing w:line="276" w:lineRule="auto"/>
        <w:ind w:left="40" w:right="62"/>
        <w:contextualSpacing/>
        <w:jc w:val="both"/>
        <w:rPr>
          <w:sz w:val="28"/>
          <w:szCs w:val="28"/>
        </w:rPr>
      </w:pPr>
    </w:p>
    <w:p w:rsidR="008C6BBE" w:rsidRPr="00635B77" w:rsidRDefault="008C6BBE" w:rsidP="00397B37">
      <w:pPr>
        <w:pStyle w:val="Bodytext0"/>
        <w:shd w:val="clear" w:color="auto" w:fill="auto"/>
        <w:spacing w:line="276" w:lineRule="auto"/>
        <w:ind w:left="40" w:right="62"/>
        <w:contextualSpacing/>
        <w:jc w:val="both"/>
        <w:rPr>
          <w:sz w:val="28"/>
          <w:szCs w:val="28"/>
        </w:rPr>
      </w:pPr>
    </w:p>
    <w:p w:rsidR="00184755" w:rsidRPr="00AA4281" w:rsidRDefault="00184755" w:rsidP="00397B37">
      <w:pPr>
        <w:pStyle w:val="Bodytext0"/>
        <w:shd w:val="clear" w:color="auto" w:fill="auto"/>
        <w:spacing w:line="276" w:lineRule="auto"/>
        <w:ind w:left="79" w:right="102"/>
        <w:contextualSpacing/>
        <w:jc w:val="both"/>
        <w:rPr>
          <w:sz w:val="28"/>
          <w:szCs w:val="28"/>
        </w:rPr>
      </w:pPr>
    </w:p>
    <w:p w:rsidR="00226D43" w:rsidRPr="00226D43" w:rsidRDefault="00226D43" w:rsidP="00397B37">
      <w:pPr>
        <w:pStyle w:val="Bodytext0"/>
        <w:shd w:val="clear" w:color="auto" w:fill="auto"/>
        <w:spacing w:line="276" w:lineRule="auto"/>
        <w:ind w:left="62" w:right="79"/>
        <w:contextualSpacing/>
        <w:jc w:val="both"/>
        <w:rPr>
          <w:sz w:val="28"/>
          <w:szCs w:val="28"/>
        </w:rPr>
      </w:pPr>
    </w:p>
    <w:p w:rsidR="00226D43" w:rsidRDefault="00226D43" w:rsidP="00226D43">
      <w:pPr>
        <w:pStyle w:val="Bodytext0"/>
        <w:shd w:val="clear" w:color="auto" w:fill="auto"/>
        <w:spacing w:after="1296"/>
        <w:ind w:right="102"/>
        <w:contextualSpacing/>
        <w:jc w:val="both"/>
        <w:rPr>
          <w:rStyle w:val="Bodytext"/>
          <w:color w:val="000000"/>
          <w:sz w:val="28"/>
          <w:szCs w:val="28"/>
        </w:rPr>
      </w:pPr>
    </w:p>
    <w:p w:rsidR="00226D43" w:rsidRPr="008E2294" w:rsidRDefault="00226D43" w:rsidP="00226D43">
      <w:pPr>
        <w:pStyle w:val="Bodytext0"/>
        <w:shd w:val="clear" w:color="auto" w:fill="auto"/>
        <w:spacing w:line="276" w:lineRule="auto"/>
        <w:ind w:left="62" w:right="80" w:hanging="62"/>
        <w:jc w:val="both"/>
        <w:rPr>
          <w:sz w:val="28"/>
          <w:szCs w:val="28"/>
        </w:rPr>
      </w:pPr>
    </w:p>
    <w:p w:rsidR="001D0D90" w:rsidRPr="008E2294" w:rsidRDefault="001D0D90" w:rsidP="002056ED">
      <w:pPr>
        <w:pStyle w:val="Bodytext0"/>
        <w:shd w:val="clear" w:color="auto" w:fill="auto"/>
        <w:spacing w:line="276" w:lineRule="auto"/>
        <w:ind w:right="80"/>
        <w:jc w:val="both"/>
        <w:rPr>
          <w:sz w:val="28"/>
          <w:szCs w:val="28"/>
        </w:rPr>
      </w:pPr>
    </w:p>
    <w:p w:rsidR="001D0D90" w:rsidRPr="004C502B" w:rsidRDefault="001D0D90" w:rsidP="008A4EC8">
      <w:pPr>
        <w:pStyle w:val="Bodytext0"/>
        <w:shd w:val="clear" w:color="auto" w:fill="auto"/>
        <w:spacing w:after="1296"/>
        <w:ind w:right="100"/>
        <w:jc w:val="both"/>
        <w:rPr>
          <w:sz w:val="28"/>
          <w:szCs w:val="28"/>
        </w:rPr>
      </w:pPr>
    </w:p>
    <w:p w:rsidR="008A4EC8" w:rsidRPr="008A4EC8" w:rsidRDefault="008A4EC8" w:rsidP="008A4EC8">
      <w:pPr>
        <w:pStyle w:val="Bodytext0"/>
        <w:shd w:val="clear" w:color="auto" w:fill="auto"/>
        <w:ind w:right="102"/>
        <w:contextualSpacing/>
        <w:jc w:val="both"/>
        <w:rPr>
          <w:sz w:val="28"/>
          <w:szCs w:val="28"/>
        </w:rPr>
      </w:pPr>
    </w:p>
    <w:p w:rsidR="00B776B6" w:rsidRPr="004C502B" w:rsidRDefault="00B776B6" w:rsidP="00B776B6">
      <w:pPr>
        <w:pStyle w:val="Bodytext0"/>
        <w:shd w:val="clear" w:color="auto" w:fill="auto"/>
        <w:ind w:right="100"/>
        <w:jc w:val="both"/>
        <w:rPr>
          <w:sz w:val="28"/>
          <w:szCs w:val="28"/>
        </w:rPr>
      </w:pPr>
    </w:p>
    <w:p w:rsidR="00B776B6" w:rsidRPr="00755196" w:rsidRDefault="00B776B6" w:rsidP="00B776B6">
      <w:pPr>
        <w:pStyle w:val="Bodytext0"/>
        <w:shd w:val="clear" w:color="auto" w:fill="auto"/>
        <w:ind w:right="102"/>
        <w:contextualSpacing/>
        <w:jc w:val="both"/>
        <w:rPr>
          <w:sz w:val="28"/>
          <w:szCs w:val="28"/>
        </w:rPr>
      </w:pPr>
    </w:p>
    <w:p w:rsidR="00755196" w:rsidRPr="00755196" w:rsidRDefault="00755196" w:rsidP="00755196">
      <w:pPr>
        <w:pStyle w:val="Bodytext20"/>
        <w:shd w:val="clear" w:color="auto" w:fill="auto"/>
        <w:jc w:val="both"/>
        <w:rPr>
          <w:sz w:val="28"/>
          <w:szCs w:val="28"/>
          <w:lang w:val="ru-RU"/>
        </w:rPr>
      </w:pPr>
      <w:r>
        <w:rPr>
          <w:rStyle w:val="Bodytext2SmallCaps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B07EC4" w:rsidRDefault="00B07EC4" w:rsidP="00755196">
      <w:pPr>
        <w:pStyle w:val="Bodytext0"/>
        <w:shd w:val="clear" w:color="auto" w:fill="auto"/>
        <w:spacing w:line="276" w:lineRule="auto"/>
        <w:ind w:left="79" w:right="102"/>
        <w:contextualSpacing/>
        <w:jc w:val="both"/>
        <w:rPr>
          <w:rStyle w:val="Bodytext"/>
          <w:color w:val="000000"/>
          <w:sz w:val="28"/>
          <w:szCs w:val="28"/>
        </w:rPr>
      </w:pPr>
    </w:p>
    <w:p w:rsidR="00B07EC4" w:rsidRDefault="00B07EC4" w:rsidP="00755196">
      <w:pPr>
        <w:pStyle w:val="Bodytext0"/>
        <w:shd w:val="clear" w:color="auto" w:fill="auto"/>
        <w:spacing w:line="276" w:lineRule="auto"/>
        <w:ind w:left="79" w:right="102"/>
        <w:contextualSpacing/>
        <w:jc w:val="both"/>
        <w:rPr>
          <w:rStyle w:val="Bodytext"/>
          <w:color w:val="000000"/>
          <w:sz w:val="28"/>
          <w:szCs w:val="28"/>
        </w:rPr>
      </w:pPr>
      <w:r>
        <w:rPr>
          <w:rStyle w:val="Bodytext"/>
          <w:color w:val="000000"/>
          <w:sz w:val="28"/>
          <w:szCs w:val="28"/>
        </w:rPr>
        <w:t xml:space="preserve">     </w:t>
      </w:r>
    </w:p>
    <w:p w:rsidR="00B07EC4" w:rsidRPr="00D87C3C" w:rsidRDefault="00B07EC4" w:rsidP="00755196">
      <w:pPr>
        <w:pStyle w:val="Bodytext0"/>
        <w:shd w:val="clear" w:color="auto" w:fill="auto"/>
        <w:spacing w:line="276" w:lineRule="auto"/>
        <w:ind w:left="80" w:right="100"/>
        <w:jc w:val="both"/>
        <w:rPr>
          <w:sz w:val="28"/>
          <w:szCs w:val="28"/>
        </w:rPr>
      </w:pPr>
    </w:p>
    <w:p w:rsidR="00EF2798" w:rsidRPr="00EF2798" w:rsidRDefault="00EF2798" w:rsidP="00755196">
      <w:pPr>
        <w:pStyle w:val="Bodytext0"/>
        <w:shd w:val="clear" w:color="auto" w:fill="auto"/>
        <w:spacing w:line="276" w:lineRule="auto"/>
        <w:ind w:left="60" w:right="100"/>
        <w:contextualSpacing/>
        <w:jc w:val="both"/>
        <w:rPr>
          <w:sz w:val="28"/>
          <w:szCs w:val="28"/>
        </w:rPr>
      </w:pPr>
    </w:p>
    <w:p w:rsidR="0072017E" w:rsidRPr="003D70ED" w:rsidRDefault="0072017E" w:rsidP="00EF2798">
      <w:pPr>
        <w:pStyle w:val="Bodytext0"/>
        <w:shd w:val="clear" w:color="auto" w:fill="auto"/>
        <w:spacing w:line="276" w:lineRule="auto"/>
        <w:ind w:right="40" w:firstLine="1140"/>
        <w:contextualSpacing/>
        <w:jc w:val="both"/>
        <w:rPr>
          <w:rStyle w:val="Bodytext"/>
          <w:color w:val="000000"/>
          <w:sz w:val="28"/>
          <w:szCs w:val="28"/>
        </w:rPr>
      </w:pPr>
    </w:p>
    <w:p w:rsidR="001A0157" w:rsidRPr="00EF2798" w:rsidRDefault="002A105D" w:rsidP="00EF2798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F2798">
        <w:rPr>
          <w:rStyle w:val="Bodytext"/>
          <w:sz w:val="28"/>
          <w:szCs w:val="28"/>
        </w:rPr>
        <w:t xml:space="preserve"> </w:t>
      </w:r>
    </w:p>
    <w:p w:rsidR="001A0157" w:rsidRPr="00EF2798" w:rsidRDefault="001A0157" w:rsidP="00EF2798">
      <w:pPr>
        <w:pStyle w:val="Bodytext1"/>
        <w:shd w:val="clear" w:color="auto" w:fill="auto"/>
        <w:spacing w:after="876" w:line="276" w:lineRule="auto"/>
        <w:ind w:left="-567" w:right="102"/>
        <w:rPr>
          <w:sz w:val="28"/>
          <w:szCs w:val="28"/>
        </w:rPr>
      </w:pPr>
    </w:p>
    <w:p w:rsidR="001A0157" w:rsidRPr="0072017E" w:rsidRDefault="001A0157" w:rsidP="0072017E">
      <w:pPr>
        <w:pStyle w:val="Bodytext1"/>
        <w:shd w:val="clear" w:color="auto" w:fill="auto"/>
        <w:spacing w:after="0" w:line="276" w:lineRule="auto"/>
        <w:ind w:left="-567" w:right="100"/>
        <w:rPr>
          <w:sz w:val="28"/>
          <w:szCs w:val="28"/>
        </w:rPr>
      </w:pPr>
      <w:r w:rsidRPr="0072017E">
        <w:rPr>
          <w:rStyle w:val="Bodytext"/>
          <w:color w:val="000000"/>
          <w:sz w:val="28"/>
          <w:szCs w:val="28"/>
        </w:rPr>
        <w:t xml:space="preserve"> </w:t>
      </w:r>
    </w:p>
    <w:p w:rsidR="00D403A0" w:rsidRPr="0072017E" w:rsidRDefault="00D403A0" w:rsidP="0072017E">
      <w:pPr>
        <w:pStyle w:val="Bodytext1"/>
        <w:shd w:val="clear" w:color="auto" w:fill="auto"/>
        <w:spacing w:after="0" w:line="276" w:lineRule="auto"/>
        <w:ind w:left="-567" w:right="100"/>
        <w:rPr>
          <w:sz w:val="28"/>
          <w:szCs w:val="28"/>
        </w:rPr>
      </w:pPr>
      <w:r w:rsidRPr="0072017E">
        <w:rPr>
          <w:sz w:val="28"/>
          <w:szCs w:val="28"/>
        </w:rPr>
        <w:t xml:space="preserve">           </w:t>
      </w:r>
    </w:p>
    <w:p w:rsidR="009005B2" w:rsidRPr="0072017E" w:rsidRDefault="009005B2" w:rsidP="0072017E">
      <w:pPr>
        <w:pStyle w:val="Bodytext1"/>
        <w:shd w:val="clear" w:color="auto" w:fill="auto"/>
        <w:spacing w:after="0" w:line="276" w:lineRule="auto"/>
        <w:ind w:left="-567" w:right="100"/>
        <w:rPr>
          <w:sz w:val="28"/>
          <w:szCs w:val="28"/>
        </w:rPr>
      </w:pPr>
    </w:p>
    <w:p w:rsidR="003E431F" w:rsidRPr="0072017E" w:rsidRDefault="00D403A0" w:rsidP="0072017E">
      <w:pPr>
        <w:pStyle w:val="Bodytext1"/>
        <w:shd w:val="clear" w:color="auto" w:fill="auto"/>
        <w:spacing w:after="454" w:line="276" w:lineRule="auto"/>
        <w:ind w:left="-567" w:right="40" w:firstLine="425"/>
        <w:rPr>
          <w:rStyle w:val="Bodytext"/>
          <w:color w:val="000000"/>
          <w:sz w:val="28"/>
          <w:szCs w:val="28"/>
        </w:rPr>
      </w:pPr>
      <w:r w:rsidRPr="0072017E">
        <w:rPr>
          <w:rStyle w:val="Bodytext"/>
          <w:color w:val="000000"/>
          <w:sz w:val="28"/>
          <w:szCs w:val="28"/>
        </w:rPr>
        <w:t xml:space="preserve"> </w:t>
      </w:r>
    </w:p>
    <w:p w:rsidR="003E431F" w:rsidRPr="0072017E" w:rsidRDefault="003E431F" w:rsidP="0072017E">
      <w:pPr>
        <w:pStyle w:val="Bodytext1"/>
        <w:shd w:val="clear" w:color="auto" w:fill="auto"/>
        <w:spacing w:after="454" w:line="276" w:lineRule="auto"/>
        <w:ind w:left="-567" w:right="40" w:firstLine="425"/>
        <w:rPr>
          <w:sz w:val="28"/>
          <w:szCs w:val="28"/>
        </w:rPr>
      </w:pPr>
      <w:r w:rsidRPr="0072017E">
        <w:rPr>
          <w:rStyle w:val="Bodytext"/>
          <w:color w:val="000000"/>
          <w:sz w:val="28"/>
          <w:szCs w:val="28"/>
        </w:rPr>
        <w:t xml:space="preserve">  </w:t>
      </w:r>
    </w:p>
    <w:p w:rsidR="001551D6" w:rsidRPr="0072017E" w:rsidRDefault="001551D6" w:rsidP="0072017E">
      <w:pPr>
        <w:pStyle w:val="Bodytext0"/>
        <w:shd w:val="clear" w:color="auto" w:fill="auto"/>
        <w:tabs>
          <w:tab w:val="left" w:leader="dot" w:pos="2323"/>
          <w:tab w:val="left" w:leader="dot" w:pos="2530"/>
        </w:tabs>
        <w:spacing w:before="0" w:after="0" w:line="276" w:lineRule="auto"/>
        <w:ind w:left="-567" w:firstLine="425"/>
        <w:jc w:val="both"/>
        <w:rPr>
          <w:color w:val="000000"/>
          <w:sz w:val="28"/>
          <w:szCs w:val="28"/>
          <w:shd w:val="clear" w:color="auto" w:fill="FFFFFF"/>
        </w:rPr>
      </w:pPr>
    </w:p>
    <w:p w:rsidR="001551D6" w:rsidRPr="0072017E" w:rsidRDefault="001551D6" w:rsidP="0072017E">
      <w:pPr>
        <w:pStyle w:val="Bodytext0"/>
        <w:shd w:val="clear" w:color="auto" w:fill="auto"/>
        <w:tabs>
          <w:tab w:val="left" w:leader="dot" w:pos="2323"/>
          <w:tab w:val="left" w:leader="dot" w:pos="2530"/>
        </w:tabs>
        <w:spacing w:before="0" w:after="0" w:line="276" w:lineRule="auto"/>
        <w:ind w:left="-567" w:firstLine="425"/>
        <w:jc w:val="both"/>
        <w:rPr>
          <w:sz w:val="28"/>
          <w:szCs w:val="28"/>
        </w:rPr>
      </w:pPr>
    </w:p>
    <w:p w:rsidR="003203E9" w:rsidRPr="0072017E" w:rsidRDefault="003203E9" w:rsidP="0072017E">
      <w:pPr>
        <w:pStyle w:val="Bodytext0"/>
        <w:shd w:val="clear" w:color="auto" w:fill="auto"/>
        <w:spacing w:before="0" w:after="0" w:line="276" w:lineRule="auto"/>
        <w:ind w:left="-567" w:right="100" w:firstLine="607"/>
        <w:jc w:val="both"/>
        <w:rPr>
          <w:sz w:val="28"/>
          <w:szCs w:val="28"/>
        </w:rPr>
      </w:pPr>
    </w:p>
    <w:p w:rsidR="003203E9" w:rsidRPr="0072017E" w:rsidRDefault="003203E9" w:rsidP="0072017E">
      <w:pPr>
        <w:pStyle w:val="Bodytext0"/>
        <w:shd w:val="clear" w:color="auto" w:fill="auto"/>
        <w:spacing w:before="0" w:after="0" w:line="276" w:lineRule="auto"/>
        <w:ind w:left="-567" w:firstLine="607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3203E9" w:rsidRPr="0072017E" w:rsidRDefault="003203E9" w:rsidP="0072017E">
      <w:pPr>
        <w:pStyle w:val="Bodytext0"/>
        <w:shd w:val="clear" w:color="auto" w:fill="auto"/>
        <w:spacing w:before="0" w:after="0" w:line="276" w:lineRule="auto"/>
        <w:ind w:left="-567" w:firstLine="607"/>
        <w:contextualSpacing/>
        <w:jc w:val="both"/>
        <w:rPr>
          <w:sz w:val="28"/>
          <w:szCs w:val="28"/>
        </w:rPr>
      </w:pPr>
    </w:p>
    <w:p w:rsidR="003203E9" w:rsidRPr="0072017E" w:rsidRDefault="003203E9" w:rsidP="0072017E">
      <w:pPr>
        <w:pStyle w:val="a3"/>
        <w:spacing w:line="276" w:lineRule="auto"/>
        <w:ind w:left="-567" w:firstLine="607"/>
        <w:contextualSpacing/>
        <w:jc w:val="both"/>
        <w:rPr>
          <w:sz w:val="28"/>
          <w:szCs w:val="28"/>
        </w:rPr>
      </w:pPr>
    </w:p>
    <w:p w:rsidR="00BF6F3B" w:rsidRPr="0072017E" w:rsidRDefault="00BF6F3B" w:rsidP="0072017E">
      <w:pPr>
        <w:ind w:left="-567" w:firstLine="607"/>
        <w:contextualSpacing/>
        <w:jc w:val="both"/>
        <w:rPr>
          <w:sz w:val="28"/>
          <w:szCs w:val="28"/>
        </w:rPr>
      </w:pPr>
    </w:p>
    <w:p w:rsidR="0072017E" w:rsidRPr="0072017E" w:rsidRDefault="0072017E">
      <w:pPr>
        <w:ind w:left="-567" w:firstLine="607"/>
        <w:contextualSpacing/>
        <w:jc w:val="both"/>
        <w:rPr>
          <w:sz w:val="28"/>
          <w:szCs w:val="28"/>
        </w:rPr>
      </w:pPr>
    </w:p>
    <w:sectPr w:rsidR="0072017E" w:rsidRPr="0072017E" w:rsidSect="0072017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366" w:rsidRDefault="00ED5366" w:rsidP="003203E9">
      <w:pPr>
        <w:spacing w:after="0" w:line="240" w:lineRule="auto"/>
      </w:pPr>
      <w:r>
        <w:separator/>
      </w:r>
    </w:p>
  </w:endnote>
  <w:endnote w:type="continuationSeparator" w:id="0">
    <w:p w:rsidR="00ED5366" w:rsidRDefault="00ED5366" w:rsidP="0032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366" w:rsidRDefault="00ED5366" w:rsidP="003203E9">
      <w:pPr>
        <w:spacing w:after="0" w:line="240" w:lineRule="auto"/>
      </w:pPr>
      <w:r>
        <w:separator/>
      </w:r>
    </w:p>
  </w:footnote>
  <w:footnote w:type="continuationSeparator" w:id="0">
    <w:p w:rsidR="00ED5366" w:rsidRDefault="00ED5366" w:rsidP="003203E9">
      <w:pPr>
        <w:spacing w:after="0" w:line="240" w:lineRule="auto"/>
      </w:pPr>
      <w:r>
        <w:continuationSeparator/>
      </w:r>
    </w:p>
  </w:footnote>
  <w:footnote w:id="1">
    <w:p w:rsidR="001D0D90" w:rsidRPr="003203E9" w:rsidRDefault="001D0D90" w:rsidP="001551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203E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203E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3203E9">
        <w:rPr>
          <w:rFonts w:ascii="Times New Roman" w:hAnsi="Times New Roman" w:cs="Times New Roman"/>
          <w:sz w:val="24"/>
          <w:szCs w:val="24"/>
          <w:lang w:val="en-US"/>
        </w:rPr>
        <w:t>Jurnieks</w:t>
      </w:r>
      <w:proofErr w:type="spellEnd"/>
      <w:r w:rsidRPr="003203E9">
        <w:rPr>
          <w:rFonts w:ascii="Times New Roman" w:hAnsi="Times New Roman" w:cs="Times New Roman"/>
          <w:sz w:val="24"/>
          <w:szCs w:val="24"/>
          <w:lang w:val="en-US"/>
        </w:rPr>
        <w:t>, 1908.</w:t>
      </w:r>
      <w:proofErr w:type="gramEnd"/>
      <w:r w:rsidRPr="003203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03E9">
        <w:rPr>
          <w:rFonts w:ascii="Times New Roman" w:hAnsi="Times New Roman" w:cs="Times New Roman"/>
          <w:sz w:val="24"/>
          <w:szCs w:val="24"/>
        </w:rPr>
        <w:t>№ 3.</w:t>
      </w:r>
    </w:p>
  </w:footnote>
  <w:footnote w:id="2">
    <w:p w:rsidR="001D0D90" w:rsidRPr="001551D6" w:rsidRDefault="001D0D90" w:rsidP="003E431F">
      <w:pPr>
        <w:pStyle w:val="a3"/>
      </w:pPr>
      <w:r w:rsidRPr="001551D6">
        <w:rPr>
          <w:rStyle w:val="a6"/>
          <w:sz w:val="24"/>
          <w:szCs w:val="24"/>
        </w:rPr>
        <w:footnoteRef/>
      </w:r>
      <w:r w:rsidRPr="001551D6">
        <w:t xml:space="preserve"> </w:t>
      </w:r>
      <w:r>
        <w:t xml:space="preserve"> </w:t>
      </w:r>
      <w:proofErr w:type="spellStart"/>
      <w:r w:rsidRPr="003203E9">
        <w:rPr>
          <w:lang w:val="en-US"/>
        </w:rPr>
        <w:t>Jurnieks</w:t>
      </w:r>
      <w:proofErr w:type="spellEnd"/>
      <w:proofErr w:type="gramStart"/>
      <w:r w:rsidRPr="003203E9">
        <w:rPr>
          <w:lang w:val="en-US"/>
        </w:rPr>
        <w:t>,</w:t>
      </w:r>
      <w:r w:rsidRPr="001551D6">
        <w:rPr>
          <w:rStyle w:val="Bodytext2"/>
          <w:color w:val="000000"/>
          <w:sz w:val="24"/>
          <w:szCs w:val="24"/>
        </w:rPr>
        <w:t>1911</w:t>
      </w:r>
      <w:proofErr w:type="gramEnd"/>
      <w:r w:rsidRPr="001551D6">
        <w:rPr>
          <w:rStyle w:val="Bodytext2"/>
          <w:color w:val="000000"/>
          <w:sz w:val="24"/>
          <w:szCs w:val="24"/>
        </w:rPr>
        <w:t>. № 36, 39,40; 1913, 6,47, 50.</w:t>
      </w:r>
    </w:p>
    <w:p w:rsidR="001D0D90" w:rsidRDefault="001D0D90" w:rsidP="003E431F">
      <w:pPr>
        <w:pStyle w:val="a3"/>
      </w:pPr>
    </w:p>
  </w:footnote>
  <w:footnote w:id="3">
    <w:p w:rsidR="001D0D90" w:rsidRPr="003E431F" w:rsidRDefault="001D0D90" w:rsidP="009005B2">
      <w:pPr>
        <w:pStyle w:val="a3"/>
        <w:rPr>
          <w:rFonts w:ascii="Times New Roman" w:hAnsi="Times New Roman" w:cs="Times New Roman"/>
          <w:b/>
        </w:rPr>
      </w:pPr>
      <w:r w:rsidRPr="003E431F">
        <w:rPr>
          <w:rStyle w:val="Footnote"/>
          <w:b w:val="0"/>
          <w:bCs w:val="0"/>
          <w:color w:val="000000"/>
          <w:sz w:val="24"/>
          <w:szCs w:val="24"/>
          <w:vertAlign w:val="superscript"/>
        </w:rPr>
        <w:footnoteRef/>
      </w:r>
      <w:r w:rsidRPr="003E431F">
        <w:rPr>
          <w:rStyle w:val="Footnote"/>
          <w:b w:val="0"/>
          <w:bCs w:val="0"/>
          <w:color w:val="000000"/>
          <w:lang w:val="en-US"/>
        </w:rPr>
        <w:t xml:space="preserve"> </w:t>
      </w:r>
      <w:proofErr w:type="spellStart"/>
      <w:r w:rsidRPr="003E431F">
        <w:rPr>
          <w:rFonts w:ascii="Times New Roman" w:hAnsi="Times New Roman" w:cs="Times New Roman"/>
          <w:lang w:val="en-US"/>
        </w:rPr>
        <w:t>Krišjānis</w:t>
      </w:r>
      <w:proofErr w:type="spellEnd"/>
      <w:r w:rsidRPr="003E43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E431F">
        <w:rPr>
          <w:rFonts w:ascii="Times New Roman" w:hAnsi="Times New Roman" w:cs="Times New Roman"/>
          <w:lang w:val="en-US"/>
        </w:rPr>
        <w:t>Valdemārs</w:t>
      </w:r>
      <w:proofErr w:type="spellEnd"/>
      <w:r w:rsidRPr="003E431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3E431F">
        <w:rPr>
          <w:rFonts w:ascii="Times New Roman" w:hAnsi="Times New Roman" w:cs="Times New Roman"/>
          <w:lang w:val="en-US"/>
        </w:rPr>
        <w:t>Lietišķā</w:t>
      </w:r>
      <w:proofErr w:type="spellEnd"/>
      <w:r w:rsidRPr="003E431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3E431F">
        <w:rPr>
          <w:rFonts w:ascii="Times New Roman" w:hAnsi="Times New Roman" w:cs="Times New Roman"/>
          <w:lang w:val="en-US"/>
        </w:rPr>
        <w:t>un</w:t>
      </w:r>
      <w:proofErr w:type="gramEnd"/>
      <w:r w:rsidRPr="003E43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E431F">
        <w:rPr>
          <w:rFonts w:ascii="Times New Roman" w:hAnsi="Times New Roman" w:cs="Times New Roman"/>
          <w:lang w:val="en-US"/>
        </w:rPr>
        <w:t>privātā</w:t>
      </w:r>
      <w:proofErr w:type="spellEnd"/>
      <w:r w:rsidRPr="003E43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E431F">
        <w:rPr>
          <w:rFonts w:ascii="Times New Roman" w:hAnsi="Times New Roman" w:cs="Times New Roman"/>
          <w:lang w:val="en-US"/>
        </w:rPr>
        <w:t>sarakste</w:t>
      </w:r>
      <w:proofErr w:type="spellEnd"/>
      <w:r w:rsidRPr="003E431F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3E431F">
        <w:rPr>
          <w:rFonts w:ascii="Times New Roman" w:hAnsi="Times New Roman" w:cs="Times New Roman"/>
          <w:lang w:val="en-US"/>
        </w:rPr>
        <w:t>R</w:t>
      </w:r>
      <w:r w:rsidRPr="003E431F">
        <w:rPr>
          <w:rFonts w:ascii="Times New Roman" w:hAnsi="Times New Roman" w:cs="Times New Roman"/>
        </w:rPr>
        <w:t>., 1997, 1.</w:t>
      </w:r>
      <w:proofErr w:type="gramEnd"/>
      <w:r w:rsidRPr="003E431F">
        <w:rPr>
          <w:rFonts w:ascii="Times New Roman" w:hAnsi="Times New Roman" w:cs="Times New Roman"/>
        </w:rPr>
        <w:t xml:space="preserve"> </w:t>
      </w:r>
      <w:proofErr w:type="gramStart"/>
      <w:r w:rsidRPr="003E431F">
        <w:rPr>
          <w:rFonts w:ascii="Times New Roman" w:hAnsi="Times New Roman" w:cs="Times New Roman"/>
          <w:lang w:val="en-US"/>
        </w:rPr>
        <w:t>S</w:t>
      </w:r>
      <w:proofErr w:type="spellStart"/>
      <w:r w:rsidRPr="003E431F">
        <w:rPr>
          <w:rFonts w:ascii="Times New Roman" w:hAnsi="Times New Roman" w:cs="Times New Roman"/>
        </w:rPr>
        <w:t>ē</w:t>
      </w:r>
      <w:proofErr w:type="spellEnd"/>
      <w:r w:rsidRPr="003E431F">
        <w:rPr>
          <w:rFonts w:ascii="Times New Roman" w:hAnsi="Times New Roman" w:cs="Times New Roman"/>
          <w:lang w:val="en-US"/>
        </w:rPr>
        <w:t>j</w:t>
      </w:r>
      <w:r w:rsidRPr="003E431F">
        <w:rPr>
          <w:rStyle w:val="Footnote"/>
          <w:bCs w:val="0"/>
          <w:color w:val="000000"/>
          <w:sz w:val="24"/>
          <w:szCs w:val="24"/>
          <w:lang w:eastAsia="lv-LV"/>
        </w:rPr>
        <w:t>.</w:t>
      </w:r>
      <w:proofErr w:type="gramEnd"/>
      <w:r w:rsidRPr="003E431F">
        <w:rPr>
          <w:rStyle w:val="Footnote"/>
          <w:b w:val="0"/>
          <w:bCs w:val="0"/>
          <w:color w:val="000000"/>
          <w:sz w:val="24"/>
          <w:szCs w:val="24"/>
          <w:lang w:val="lv-LV" w:eastAsia="lv-LV"/>
        </w:rPr>
        <w:t xml:space="preserve"> </w:t>
      </w:r>
      <w:r w:rsidR="00412E5B">
        <w:rPr>
          <w:rStyle w:val="Footnote"/>
          <w:b w:val="0"/>
          <w:bCs w:val="0"/>
          <w:color w:val="000000"/>
          <w:sz w:val="24"/>
          <w:szCs w:val="24"/>
          <w:lang w:eastAsia="lv-LV"/>
        </w:rPr>
        <w:t xml:space="preserve"> (Далее - </w:t>
      </w:r>
      <w:proofErr w:type="spellStart"/>
      <w:r w:rsidR="00412E5B">
        <w:rPr>
          <w:rFonts w:ascii="Times New Roman" w:hAnsi="Times New Roman" w:cs="Times New Roman"/>
          <w:lang w:val="en-US"/>
        </w:rPr>
        <w:t>S</w:t>
      </w:r>
      <w:r w:rsidR="00412E5B" w:rsidRPr="003E431F">
        <w:rPr>
          <w:rFonts w:ascii="Times New Roman" w:hAnsi="Times New Roman" w:cs="Times New Roman"/>
          <w:lang w:val="en-US"/>
        </w:rPr>
        <w:t>arakste</w:t>
      </w:r>
      <w:proofErr w:type="spellEnd"/>
      <w:proofErr w:type="gramStart"/>
      <w:r w:rsidR="00412E5B" w:rsidRPr="003E431F">
        <w:rPr>
          <w:rStyle w:val="Footnote"/>
          <w:b w:val="0"/>
          <w:bCs w:val="0"/>
          <w:color w:val="000000"/>
          <w:sz w:val="24"/>
          <w:szCs w:val="24"/>
        </w:rPr>
        <w:t xml:space="preserve"> </w:t>
      </w:r>
      <w:r w:rsidR="00412E5B" w:rsidRPr="000A5DBA">
        <w:rPr>
          <w:rStyle w:val="Footnote"/>
          <w:b w:val="0"/>
          <w:bCs w:val="0"/>
          <w:color w:val="000000"/>
          <w:sz w:val="24"/>
          <w:szCs w:val="24"/>
        </w:rPr>
        <w:t>)</w:t>
      </w:r>
      <w:proofErr w:type="gramEnd"/>
      <w:r w:rsidR="00412E5B" w:rsidRPr="000A5DBA">
        <w:rPr>
          <w:rStyle w:val="Footnote"/>
          <w:b w:val="0"/>
          <w:bCs w:val="0"/>
          <w:color w:val="000000"/>
          <w:sz w:val="24"/>
          <w:szCs w:val="24"/>
        </w:rPr>
        <w:t xml:space="preserve">. </w:t>
      </w:r>
      <w:r w:rsidRPr="003E431F">
        <w:rPr>
          <w:rStyle w:val="Footnote"/>
          <w:b w:val="0"/>
          <w:bCs w:val="0"/>
          <w:color w:val="000000"/>
          <w:sz w:val="24"/>
          <w:szCs w:val="24"/>
        </w:rPr>
        <w:t>Издание подготовлено сотрудниками Латвийского государствен</w:t>
      </w:r>
      <w:r w:rsidRPr="003E431F">
        <w:rPr>
          <w:rStyle w:val="Footnote"/>
          <w:b w:val="0"/>
          <w:bCs w:val="0"/>
          <w:color w:val="000000"/>
          <w:sz w:val="24"/>
          <w:szCs w:val="24"/>
        </w:rPr>
        <w:softHyphen/>
        <w:t>ного исторического архива. В настоящее время готовится второй том, содержа</w:t>
      </w:r>
      <w:r w:rsidRPr="003E431F">
        <w:rPr>
          <w:rStyle w:val="Footnote"/>
          <w:b w:val="0"/>
          <w:bCs w:val="0"/>
          <w:color w:val="000000"/>
          <w:sz w:val="24"/>
          <w:szCs w:val="24"/>
        </w:rPr>
        <w:softHyphen/>
        <w:t xml:space="preserve">щий письма, адресованные К. </w:t>
      </w:r>
      <w:proofErr w:type="spellStart"/>
      <w:r w:rsidRPr="003E431F">
        <w:rPr>
          <w:rStyle w:val="Footnote"/>
          <w:b w:val="0"/>
          <w:bCs w:val="0"/>
          <w:color w:val="000000"/>
          <w:sz w:val="24"/>
          <w:szCs w:val="24"/>
        </w:rPr>
        <w:t>Валдемарсу</w:t>
      </w:r>
      <w:proofErr w:type="spellEnd"/>
      <w:r w:rsidRPr="003E431F">
        <w:rPr>
          <w:rStyle w:val="Footnote"/>
          <w:b w:val="0"/>
          <w:bCs w:val="0"/>
          <w:color w:val="000000"/>
          <w:sz w:val="24"/>
          <w:szCs w:val="24"/>
        </w:rPr>
        <w:t>.</w:t>
      </w:r>
    </w:p>
  </w:footnote>
  <w:footnote w:id="4">
    <w:p w:rsidR="001D0D90" w:rsidRPr="003E431F" w:rsidRDefault="001D0D90" w:rsidP="009005B2">
      <w:pPr>
        <w:pStyle w:val="Footnote0"/>
        <w:shd w:val="clear" w:color="auto" w:fill="auto"/>
        <w:spacing w:line="240" w:lineRule="auto"/>
        <w:ind w:right="40" w:firstLine="0"/>
        <w:jc w:val="left"/>
        <w:rPr>
          <w:sz w:val="24"/>
          <w:szCs w:val="24"/>
        </w:rPr>
      </w:pPr>
      <w:r>
        <w:rPr>
          <w:rStyle w:val="Footnote"/>
          <w:color w:val="000000"/>
          <w:sz w:val="24"/>
          <w:szCs w:val="24"/>
        </w:rPr>
        <w:t xml:space="preserve"> </w:t>
      </w:r>
      <w:r w:rsidRPr="003E431F">
        <w:rPr>
          <w:rStyle w:val="Footnote"/>
          <w:color w:val="000000"/>
          <w:sz w:val="24"/>
          <w:szCs w:val="24"/>
          <w:vertAlign w:val="superscript"/>
        </w:rPr>
        <w:footnoteRef/>
      </w:r>
      <w:r w:rsidRPr="003E431F">
        <w:rPr>
          <w:rStyle w:val="Footnote"/>
          <w:color w:val="000000"/>
          <w:sz w:val="24"/>
          <w:szCs w:val="24"/>
        </w:rPr>
        <w:t xml:space="preserve"> См. также: </w:t>
      </w:r>
      <w:r w:rsidRPr="00351A88">
        <w:rPr>
          <w:rStyle w:val="FootnoteItalic"/>
          <w:bCs/>
          <w:color w:val="000000"/>
          <w:sz w:val="24"/>
          <w:szCs w:val="24"/>
        </w:rPr>
        <w:t xml:space="preserve">Krojevska </w:t>
      </w:r>
      <w:r w:rsidRPr="00351A88">
        <w:rPr>
          <w:rStyle w:val="FootnoteItalic"/>
          <w:bCs/>
          <w:color w:val="000000"/>
          <w:sz w:val="24"/>
          <w:szCs w:val="24"/>
          <w:lang w:eastAsia="ru-RU"/>
        </w:rPr>
        <w:t>В.</w:t>
      </w:r>
      <w:r w:rsidRPr="003E431F">
        <w:rPr>
          <w:rStyle w:val="Footnote"/>
          <w:color w:val="000000"/>
          <w:sz w:val="24"/>
          <w:szCs w:val="24"/>
        </w:rPr>
        <w:t xml:space="preserve"> </w:t>
      </w:r>
      <w:r w:rsidRPr="003E431F">
        <w:rPr>
          <w:rStyle w:val="Footnote"/>
          <w:color w:val="000000"/>
          <w:sz w:val="24"/>
          <w:szCs w:val="24"/>
          <w:lang w:val="lv-LV" w:eastAsia="lv-LV"/>
        </w:rPr>
        <w:t xml:space="preserve">Kristiāns Dāls </w:t>
      </w:r>
      <w:r w:rsidRPr="003E431F">
        <w:rPr>
          <w:rStyle w:val="Footnote"/>
          <w:color w:val="000000"/>
          <w:sz w:val="24"/>
          <w:szCs w:val="24"/>
        </w:rPr>
        <w:t xml:space="preserve">// </w:t>
      </w:r>
      <w:r w:rsidRPr="003E431F">
        <w:rPr>
          <w:rStyle w:val="Footnote"/>
          <w:color w:val="000000"/>
          <w:sz w:val="24"/>
          <w:szCs w:val="24"/>
          <w:lang w:val="lv-LV" w:eastAsia="lv-LV"/>
        </w:rPr>
        <w:t>Latvijas Zinātņu Akadēmijas Vēstis. 2004. 58. sēj. № 6. 42-57. lpp.</w:t>
      </w:r>
    </w:p>
  </w:footnote>
  <w:footnote w:id="5">
    <w:p w:rsidR="001D0D90" w:rsidRPr="003E431F" w:rsidRDefault="001D0D90" w:rsidP="009005B2">
      <w:pPr>
        <w:pStyle w:val="Footnote0"/>
        <w:shd w:val="clear" w:color="auto" w:fill="auto"/>
        <w:spacing w:line="240" w:lineRule="auto"/>
        <w:ind w:left="23" w:firstLine="0"/>
        <w:rPr>
          <w:sz w:val="24"/>
          <w:szCs w:val="24"/>
        </w:rPr>
      </w:pPr>
      <w:r w:rsidRPr="003E431F">
        <w:rPr>
          <w:rStyle w:val="Footnote"/>
          <w:color w:val="000000"/>
          <w:sz w:val="24"/>
          <w:szCs w:val="24"/>
          <w:vertAlign w:val="superscript"/>
          <w:lang w:val="lv-LV" w:eastAsia="lv-LV"/>
        </w:rPr>
        <w:footnoteRef/>
      </w:r>
      <w:r w:rsidRPr="003E431F">
        <w:rPr>
          <w:rStyle w:val="Footnote"/>
          <w:color w:val="000000"/>
          <w:sz w:val="24"/>
          <w:szCs w:val="24"/>
          <w:lang w:val="lv-LV" w:eastAsia="lv-LV"/>
        </w:rPr>
        <w:t xml:space="preserve"> </w:t>
      </w:r>
      <w:r w:rsidRPr="003E431F">
        <w:rPr>
          <w:rStyle w:val="Footnote"/>
          <w:color w:val="000000"/>
          <w:sz w:val="24"/>
          <w:szCs w:val="24"/>
        </w:rPr>
        <w:t xml:space="preserve">В периодических изданиях и в работах историков год рождения Даля указывается и как 1834 и как 1839. См.: </w:t>
      </w:r>
      <w:r w:rsidRPr="003E431F">
        <w:rPr>
          <w:rStyle w:val="Footnote"/>
          <w:color w:val="000000"/>
          <w:sz w:val="24"/>
          <w:szCs w:val="24"/>
          <w:lang w:val="lv-LV" w:eastAsia="lv-LV"/>
        </w:rPr>
        <w:t>Baltijas jūrnieku kalendārs. Jūrniecības rak</w:t>
      </w:r>
      <w:r w:rsidRPr="003E431F">
        <w:rPr>
          <w:rStyle w:val="Footnote"/>
          <w:color w:val="000000"/>
          <w:sz w:val="24"/>
          <w:szCs w:val="24"/>
          <w:lang w:val="lv-LV" w:eastAsia="lv-LV"/>
        </w:rPr>
        <w:softHyphen/>
        <w:t xml:space="preserve">stu krājums/ Sastād. A. Bandrevičs. Rīga, 1889. 112. lpp; «Balss» (laikraksts) Tirdzniecības un kuģniecības pielikums. 1904, № 36; Rīgas vēstures un kuģniecības muzejs, 1773-1973. Rīga, 238. lpp.; Latviešu konversācijas vārdnīca. 3. sēj. Rīga, 1928-1929. 4475. lpp. </w:t>
      </w:r>
      <w:r w:rsidRPr="003E431F">
        <w:rPr>
          <w:rStyle w:val="Footnote"/>
          <w:color w:val="000000"/>
          <w:sz w:val="24"/>
          <w:szCs w:val="24"/>
        </w:rPr>
        <w:t xml:space="preserve">В </w:t>
      </w:r>
      <w:r w:rsidRPr="003E431F">
        <w:rPr>
          <w:rStyle w:val="Footnote"/>
          <w:color w:val="000000"/>
          <w:sz w:val="24"/>
          <w:szCs w:val="24"/>
          <w:lang w:val="lv-LV" w:eastAsia="lv-LV"/>
        </w:rPr>
        <w:t xml:space="preserve">1974 </w:t>
      </w:r>
      <w:r w:rsidRPr="003E431F">
        <w:rPr>
          <w:rStyle w:val="Footnote"/>
          <w:color w:val="000000"/>
          <w:sz w:val="24"/>
          <w:szCs w:val="24"/>
        </w:rPr>
        <w:t>г. автор</w:t>
      </w:r>
      <w:r>
        <w:rPr>
          <w:rStyle w:val="Footnote"/>
          <w:color w:val="000000"/>
        </w:rPr>
        <w:t xml:space="preserve"> </w:t>
      </w:r>
      <w:r w:rsidRPr="003E431F">
        <w:rPr>
          <w:rStyle w:val="Footnote"/>
          <w:color w:val="000000"/>
          <w:sz w:val="24"/>
          <w:szCs w:val="24"/>
        </w:rPr>
        <w:t>статьи в Государственном историческом ар</w:t>
      </w:r>
      <w:r w:rsidRPr="003E431F">
        <w:rPr>
          <w:rStyle w:val="Footnote"/>
          <w:color w:val="000000"/>
          <w:sz w:val="24"/>
          <w:szCs w:val="24"/>
        </w:rPr>
        <w:softHyphen/>
        <w:t>хиве СССР в Ленинграде, в фонде Министерства финансов в Департаменте тор</w:t>
      </w:r>
      <w:r w:rsidRPr="003E431F">
        <w:rPr>
          <w:rStyle w:val="Footnote"/>
          <w:color w:val="000000"/>
          <w:sz w:val="24"/>
          <w:szCs w:val="24"/>
        </w:rPr>
        <w:softHyphen/>
        <w:t>говли и мануфактур обнаружил личное дело X. Даля, где в свидетельстве о ро</w:t>
      </w:r>
      <w:r w:rsidRPr="003E431F">
        <w:rPr>
          <w:rStyle w:val="Footnote"/>
          <w:color w:val="000000"/>
          <w:sz w:val="24"/>
          <w:szCs w:val="24"/>
        </w:rPr>
        <w:softHyphen/>
        <w:t>ждении указан 1839 г. В том же документе его отец назван корабельным плот</w:t>
      </w:r>
      <w:r w:rsidRPr="003E431F">
        <w:rPr>
          <w:rStyle w:val="Footnote"/>
          <w:color w:val="000000"/>
          <w:sz w:val="24"/>
          <w:szCs w:val="24"/>
        </w:rPr>
        <w:softHyphen/>
        <w:t xml:space="preserve">ником, лютеранского вероисповедания. В литературе о X. </w:t>
      </w:r>
      <w:proofErr w:type="gramStart"/>
      <w:r w:rsidRPr="003E431F">
        <w:rPr>
          <w:rStyle w:val="Footnote"/>
          <w:color w:val="000000"/>
          <w:sz w:val="24"/>
          <w:szCs w:val="24"/>
        </w:rPr>
        <w:t>Дале</w:t>
      </w:r>
      <w:proofErr w:type="gramEnd"/>
      <w:r w:rsidRPr="003E431F">
        <w:rPr>
          <w:rStyle w:val="Footnote"/>
          <w:color w:val="000000"/>
          <w:sz w:val="24"/>
          <w:szCs w:val="24"/>
        </w:rPr>
        <w:t xml:space="preserve"> его отец фигу</w:t>
      </w:r>
      <w:r w:rsidRPr="003E431F">
        <w:rPr>
          <w:rStyle w:val="Footnote"/>
          <w:color w:val="000000"/>
          <w:sz w:val="24"/>
          <w:szCs w:val="24"/>
        </w:rPr>
        <w:softHyphen/>
        <w:t>рирует</w:t>
      </w:r>
      <w:r>
        <w:rPr>
          <w:rStyle w:val="Footnote"/>
          <w:color w:val="000000"/>
        </w:rPr>
        <w:t xml:space="preserve"> </w:t>
      </w:r>
      <w:r w:rsidRPr="003E431F">
        <w:rPr>
          <w:rStyle w:val="Footnote"/>
          <w:color w:val="000000"/>
          <w:sz w:val="24"/>
          <w:szCs w:val="24"/>
        </w:rPr>
        <w:t xml:space="preserve">как капитан, швед. </w:t>
      </w:r>
      <w:proofErr w:type="gramStart"/>
      <w:r w:rsidRPr="003E431F">
        <w:rPr>
          <w:rStyle w:val="Footnote"/>
          <w:color w:val="000000"/>
          <w:sz w:val="24"/>
          <w:szCs w:val="24"/>
        </w:rPr>
        <w:t>В метрическом свидетельстве указана конфессио</w:t>
      </w:r>
      <w:r w:rsidRPr="003E431F">
        <w:rPr>
          <w:rStyle w:val="Footnote"/>
          <w:color w:val="000000"/>
          <w:sz w:val="24"/>
          <w:szCs w:val="24"/>
        </w:rPr>
        <w:softHyphen/>
        <w:t>нальная принадлежность, а национальность не указывалась (РГИА.</w:t>
      </w:r>
      <w:proofErr w:type="gramEnd"/>
      <w:r w:rsidRPr="003E431F">
        <w:rPr>
          <w:rStyle w:val="Footnote"/>
          <w:color w:val="000000"/>
          <w:sz w:val="24"/>
          <w:szCs w:val="24"/>
        </w:rPr>
        <w:t xml:space="preserve"> Ф. 95. Оп. I. Д. 1221. </w:t>
      </w:r>
      <w:proofErr w:type="gramStart"/>
      <w:r w:rsidRPr="003E431F">
        <w:rPr>
          <w:rStyle w:val="Footnote"/>
          <w:color w:val="000000"/>
          <w:sz w:val="24"/>
          <w:szCs w:val="24"/>
        </w:rPr>
        <w:t>С. 1-48).</w:t>
      </w:r>
      <w:proofErr w:type="gramEnd"/>
      <w:r w:rsidRPr="003E431F">
        <w:rPr>
          <w:rStyle w:val="Footnote"/>
          <w:color w:val="000000"/>
          <w:sz w:val="24"/>
          <w:szCs w:val="24"/>
        </w:rPr>
        <w:t xml:space="preserve"> Корабельный плотник мог одновременно быть и капитаном, так как проверял устойчивость судна в плавании.</w:t>
      </w:r>
    </w:p>
  </w:footnote>
  <w:footnote w:id="6">
    <w:p w:rsidR="001D0D90" w:rsidRPr="0080323E" w:rsidRDefault="001D0D90" w:rsidP="00EF2798">
      <w:pPr>
        <w:pStyle w:val="Bodytext30"/>
        <w:shd w:val="clear" w:color="auto" w:fill="auto"/>
        <w:spacing w:before="0" w:line="240" w:lineRule="auto"/>
        <w:ind w:left="-284" w:right="102" w:firstLine="0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Pr="00D403A0">
        <w:rPr>
          <w:rStyle w:val="a6"/>
          <w:b w:val="0"/>
          <w:sz w:val="24"/>
          <w:szCs w:val="24"/>
        </w:rPr>
        <w:footnoteRef/>
      </w:r>
      <w:r w:rsidRPr="00D403A0">
        <w:rPr>
          <w:b w:val="0"/>
          <w:sz w:val="24"/>
          <w:szCs w:val="24"/>
        </w:rPr>
        <w:t>В</w:t>
      </w:r>
      <w:r w:rsidRPr="00D403A0">
        <w:rPr>
          <w:sz w:val="24"/>
          <w:szCs w:val="24"/>
        </w:rPr>
        <w:t xml:space="preserve"> </w:t>
      </w:r>
      <w:r w:rsidRPr="00D403A0">
        <w:rPr>
          <w:rStyle w:val="Bodytext3"/>
          <w:color w:val="000000"/>
          <w:sz w:val="24"/>
          <w:szCs w:val="24"/>
        </w:rPr>
        <w:t xml:space="preserve">литературе название поселка пишется по-разному: Айнажи, </w:t>
      </w:r>
      <w:proofErr w:type="spellStart"/>
      <w:r w:rsidRPr="00D403A0">
        <w:rPr>
          <w:rStyle w:val="Bodytext3"/>
          <w:color w:val="000000"/>
          <w:sz w:val="24"/>
          <w:szCs w:val="24"/>
        </w:rPr>
        <w:t>Гайнажи</w:t>
      </w:r>
      <w:proofErr w:type="spellEnd"/>
      <w:r w:rsidRPr="00D403A0">
        <w:rPr>
          <w:rStyle w:val="Bodytext3"/>
          <w:color w:val="000000"/>
          <w:sz w:val="24"/>
          <w:szCs w:val="24"/>
        </w:rPr>
        <w:t xml:space="preserve">, </w:t>
      </w:r>
      <w:proofErr w:type="spellStart"/>
      <w:r>
        <w:rPr>
          <w:rStyle w:val="Bodytext3"/>
          <w:color w:val="000000"/>
          <w:sz w:val="24"/>
          <w:szCs w:val="24"/>
        </w:rPr>
        <w:t>Гайнаж</w:t>
      </w:r>
      <w:proofErr w:type="spellEnd"/>
      <w:r>
        <w:rPr>
          <w:rStyle w:val="Bodytext3"/>
          <w:color w:val="000000"/>
          <w:sz w:val="24"/>
          <w:szCs w:val="24"/>
        </w:rPr>
        <w:t>,</w:t>
      </w:r>
      <w:r>
        <w:rPr>
          <w:rStyle w:val="Bodytext324pt"/>
          <w:color w:val="000000"/>
          <w:sz w:val="24"/>
          <w:szCs w:val="24"/>
        </w:rPr>
        <w:t xml:space="preserve"> </w:t>
      </w:r>
      <w:r w:rsidRPr="00D403A0">
        <w:rPr>
          <w:rStyle w:val="Bodytext324pt"/>
          <w:color w:val="000000"/>
          <w:sz w:val="24"/>
          <w:szCs w:val="24"/>
        </w:rPr>
        <w:t xml:space="preserve"> </w:t>
      </w:r>
      <w:r w:rsidRPr="00487C2C">
        <w:rPr>
          <w:rStyle w:val="Bodytext324pt"/>
          <w:color w:val="000000"/>
          <w:sz w:val="24"/>
          <w:szCs w:val="24"/>
        </w:rPr>
        <w:t xml:space="preserve"> </w:t>
      </w:r>
      <w:r>
        <w:rPr>
          <w:rStyle w:val="Bodytext3"/>
          <w:color w:val="000000"/>
          <w:sz w:val="24"/>
          <w:szCs w:val="24"/>
          <w:lang w:val="en-US" w:eastAsia="lv-LV"/>
        </w:rPr>
        <w:t>H</w:t>
      </w:r>
      <w:r w:rsidRPr="00D403A0">
        <w:rPr>
          <w:rStyle w:val="Bodytext3"/>
          <w:color w:val="000000"/>
          <w:sz w:val="24"/>
          <w:szCs w:val="24"/>
          <w:lang w:val="lv-LV" w:eastAsia="lv-LV"/>
        </w:rPr>
        <w:t xml:space="preserve">ainasch, Haynasch. </w:t>
      </w:r>
      <w:r w:rsidRPr="00D403A0">
        <w:rPr>
          <w:rStyle w:val="Bodytext3"/>
          <w:color w:val="000000"/>
          <w:sz w:val="24"/>
          <w:szCs w:val="24"/>
        </w:rPr>
        <w:t>Сейчас Айнажи - таможенный пункт на границе ме</w:t>
      </w:r>
      <w:r>
        <w:rPr>
          <w:rStyle w:val="Bodytext3"/>
          <w:color w:val="000000"/>
          <w:sz w:val="24"/>
          <w:szCs w:val="24"/>
        </w:rPr>
        <w:t>жду Эстонией</w:t>
      </w:r>
      <w:r w:rsidRPr="00487C2C">
        <w:rPr>
          <w:rStyle w:val="Bodytext3"/>
          <w:color w:val="000000"/>
          <w:sz w:val="24"/>
          <w:szCs w:val="24"/>
        </w:rPr>
        <w:t xml:space="preserve"> </w:t>
      </w:r>
      <w:r w:rsidRPr="00D403A0">
        <w:rPr>
          <w:rStyle w:val="Bodytext3"/>
          <w:color w:val="000000"/>
          <w:sz w:val="24"/>
          <w:szCs w:val="24"/>
        </w:rPr>
        <w:t xml:space="preserve"> и Латвией в северо-западной части Видземе. В середине XIX в.</w:t>
      </w:r>
      <w:r>
        <w:rPr>
          <w:rStyle w:val="Bodytext3"/>
          <w:color w:val="000000"/>
          <w:sz w:val="24"/>
          <w:szCs w:val="24"/>
        </w:rPr>
        <w:t xml:space="preserve"> Айнажи </w:t>
      </w:r>
      <w:r w:rsidRPr="00D403A0">
        <w:rPr>
          <w:rStyle w:val="Bodytext324pt"/>
          <w:color w:val="000000"/>
          <w:sz w:val="24"/>
          <w:szCs w:val="24"/>
        </w:rPr>
        <w:t xml:space="preserve"> - </w:t>
      </w:r>
      <w:r w:rsidRPr="00D403A0">
        <w:rPr>
          <w:rStyle w:val="Bodytext3"/>
          <w:color w:val="000000"/>
          <w:sz w:val="24"/>
          <w:szCs w:val="24"/>
        </w:rPr>
        <w:t>рыбацкий поселок на самом берегу моря, в сосновом бору. Там сов</w:t>
      </w:r>
      <w:r>
        <w:rPr>
          <w:rStyle w:val="Bodytext3"/>
          <w:color w:val="000000"/>
          <w:sz w:val="24"/>
          <w:szCs w:val="24"/>
        </w:rPr>
        <w:t xml:space="preserve">местно </w:t>
      </w:r>
      <w:r w:rsidRPr="00D403A0">
        <w:rPr>
          <w:rStyle w:val="Bodytext3"/>
          <w:color w:val="000000"/>
          <w:sz w:val="24"/>
          <w:szCs w:val="24"/>
        </w:rPr>
        <w:t xml:space="preserve"> проживали латыши и эстонцы. В 1866 г. только в Айнажи насчитыва</w:t>
      </w:r>
      <w:r>
        <w:rPr>
          <w:rStyle w:val="Bodytext3"/>
          <w:color w:val="000000"/>
          <w:sz w:val="24"/>
          <w:szCs w:val="24"/>
        </w:rPr>
        <w:t>ли</w:t>
      </w:r>
      <w:r w:rsidRPr="00D403A0">
        <w:rPr>
          <w:rStyle w:val="Bodytext3"/>
          <w:color w:val="000000"/>
          <w:sz w:val="24"/>
          <w:szCs w:val="24"/>
        </w:rPr>
        <w:t xml:space="preserve"> 18 каботажных судов грузоподъемностью 1440 ластов (1 ласт равен 2 тон</w:t>
      </w:r>
      <w:r>
        <w:rPr>
          <w:rStyle w:val="Bodytext3"/>
          <w:color w:val="000000"/>
          <w:sz w:val="24"/>
          <w:szCs w:val="24"/>
        </w:rPr>
        <w:t>нам</w:t>
      </w:r>
      <w:r w:rsidRPr="00D403A0">
        <w:rPr>
          <w:rStyle w:val="Bodytext3"/>
          <w:color w:val="000000"/>
          <w:sz w:val="24"/>
          <w:szCs w:val="24"/>
        </w:rPr>
        <w:t>)</w:t>
      </w:r>
      <w:r>
        <w:rPr>
          <w:rStyle w:val="Bodytext3"/>
          <w:color w:val="000000"/>
          <w:sz w:val="24"/>
          <w:szCs w:val="24"/>
        </w:rPr>
        <w:t xml:space="preserve">. </w:t>
      </w:r>
      <w:r w:rsidRPr="00D403A0">
        <w:rPr>
          <w:rStyle w:val="Bodytext3"/>
          <w:color w:val="000000"/>
          <w:sz w:val="24"/>
          <w:szCs w:val="24"/>
        </w:rPr>
        <w:t xml:space="preserve"> </w:t>
      </w:r>
      <w:r>
        <w:rPr>
          <w:rStyle w:val="Bodytext3"/>
          <w:color w:val="000000"/>
          <w:sz w:val="24"/>
          <w:szCs w:val="24"/>
        </w:rPr>
        <w:t>На протяжении 50 км к сев</w:t>
      </w:r>
      <w:r w:rsidRPr="00D403A0">
        <w:rPr>
          <w:rStyle w:val="Bodytext3"/>
          <w:color w:val="000000"/>
          <w:sz w:val="24"/>
          <w:szCs w:val="24"/>
        </w:rPr>
        <w:t>еру и югу от Айнажи находились еще несколь</w:t>
      </w:r>
      <w:r>
        <w:rPr>
          <w:rStyle w:val="Bodytext3"/>
          <w:color w:val="000000"/>
          <w:sz w:val="24"/>
          <w:szCs w:val="24"/>
        </w:rPr>
        <w:t>ко</w:t>
      </w:r>
      <w:r w:rsidRPr="00D403A0">
        <w:rPr>
          <w:rStyle w:val="Bodytext3"/>
          <w:color w:val="000000"/>
          <w:sz w:val="24"/>
          <w:szCs w:val="24"/>
        </w:rPr>
        <w:t xml:space="preserve"> </w:t>
      </w:r>
      <w:r w:rsidR="000A5DBA">
        <w:rPr>
          <w:rStyle w:val="Bodytext3"/>
          <w:color w:val="000000"/>
          <w:sz w:val="24"/>
          <w:szCs w:val="24"/>
        </w:rPr>
        <w:t>таких</w:t>
      </w:r>
      <w:r>
        <w:rPr>
          <w:rStyle w:val="Bodytext3"/>
          <w:color w:val="000000"/>
          <w:sz w:val="24"/>
          <w:szCs w:val="24"/>
        </w:rPr>
        <w:t xml:space="preserve"> </w:t>
      </w:r>
      <w:r w:rsidR="000A5DBA">
        <w:rPr>
          <w:rStyle w:val="Bodytext324pt"/>
          <w:color w:val="000000"/>
          <w:sz w:val="24"/>
          <w:szCs w:val="24"/>
        </w:rPr>
        <w:t xml:space="preserve"> </w:t>
      </w:r>
      <w:r w:rsidRPr="00D403A0">
        <w:rPr>
          <w:rStyle w:val="Bodytext3"/>
          <w:color w:val="000000"/>
          <w:sz w:val="24"/>
          <w:szCs w:val="24"/>
        </w:rPr>
        <w:t>поселков каботажников-рыбаков. Так, в усадьбе «</w:t>
      </w:r>
      <w:proofErr w:type="spellStart"/>
      <w:r w:rsidRPr="00D403A0">
        <w:rPr>
          <w:rStyle w:val="Bodytext3"/>
          <w:color w:val="000000"/>
          <w:sz w:val="24"/>
          <w:szCs w:val="24"/>
        </w:rPr>
        <w:t>Уки</w:t>
      </w:r>
      <w:proofErr w:type="spellEnd"/>
      <w:r w:rsidRPr="00D403A0">
        <w:rPr>
          <w:rStyle w:val="Bodytext3"/>
          <w:color w:val="000000"/>
          <w:sz w:val="24"/>
          <w:szCs w:val="24"/>
        </w:rPr>
        <w:t xml:space="preserve">» в </w:t>
      </w:r>
      <w:proofErr w:type="spellStart"/>
      <w:r w:rsidRPr="00D403A0">
        <w:rPr>
          <w:rStyle w:val="Bodytext3"/>
          <w:color w:val="000000"/>
          <w:sz w:val="24"/>
          <w:szCs w:val="24"/>
        </w:rPr>
        <w:t>Лиепупской</w:t>
      </w:r>
      <w:proofErr w:type="spellEnd"/>
      <w:r w:rsidRPr="00D403A0">
        <w:rPr>
          <w:rStyle w:val="Bodytext3"/>
          <w:color w:val="000000"/>
          <w:sz w:val="24"/>
          <w:szCs w:val="24"/>
        </w:rPr>
        <w:t xml:space="preserve"> </w:t>
      </w:r>
      <w:r>
        <w:rPr>
          <w:rStyle w:val="Bodytext3"/>
          <w:color w:val="000000"/>
          <w:sz w:val="24"/>
          <w:szCs w:val="24"/>
        </w:rPr>
        <w:t>волости</w:t>
      </w:r>
      <w:r w:rsidRPr="00D403A0">
        <w:rPr>
          <w:rStyle w:val="Bodytext3"/>
          <w:color w:val="000000"/>
          <w:sz w:val="24"/>
          <w:szCs w:val="24"/>
        </w:rPr>
        <w:t xml:space="preserve">, где с середины XVIII </w:t>
      </w:r>
      <w:proofErr w:type="gramStart"/>
      <w:r w:rsidRPr="00D403A0">
        <w:rPr>
          <w:rStyle w:val="Bodytext3"/>
          <w:color w:val="000000"/>
          <w:sz w:val="24"/>
          <w:szCs w:val="24"/>
        </w:rPr>
        <w:t>в</w:t>
      </w:r>
      <w:proofErr w:type="gramEnd"/>
      <w:r w:rsidRPr="00D403A0">
        <w:rPr>
          <w:rStyle w:val="Bodytext3"/>
          <w:color w:val="000000"/>
          <w:sz w:val="24"/>
          <w:szCs w:val="24"/>
        </w:rPr>
        <w:t xml:space="preserve">. проживала </w:t>
      </w:r>
      <w:proofErr w:type="gramStart"/>
      <w:r w:rsidRPr="00D403A0">
        <w:rPr>
          <w:rStyle w:val="Bodytext3"/>
          <w:color w:val="000000"/>
          <w:sz w:val="24"/>
          <w:szCs w:val="24"/>
        </w:rPr>
        <w:t>династия</w:t>
      </w:r>
      <w:proofErr w:type="gramEnd"/>
      <w:r w:rsidRPr="00D403A0">
        <w:rPr>
          <w:rStyle w:val="Bodytext3"/>
          <w:color w:val="000000"/>
          <w:sz w:val="24"/>
          <w:szCs w:val="24"/>
        </w:rPr>
        <w:t xml:space="preserve"> каботажников </w:t>
      </w:r>
      <w:proofErr w:type="spellStart"/>
      <w:r w:rsidRPr="00D403A0">
        <w:rPr>
          <w:rStyle w:val="Bodytext3"/>
          <w:color w:val="000000"/>
          <w:sz w:val="24"/>
          <w:szCs w:val="24"/>
        </w:rPr>
        <w:t>Шноре</w:t>
      </w:r>
      <w:proofErr w:type="spellEnd"/>
      <w:r w:rsidRPr="00D403A0">
        <w:rPr>
          <w:rStyle w:val="Bodytext3"/>
          <w:color w:val="000000"/>
          <w:sz w:val="24"/>
          <w:szCs w:val="24"/>
        </w:rPr>
        <w:t xml:space="preserve">, на </w:t>
      </w:r>
      <w:r>
        <w:rPr>
          <w:rStyle w:val="Bodytext3"/>
          <w:color w:val="000000"/>
          <w:sz w:val="24"/>
          <w:szCs w:val="24"/>
        </w:rPr>
        <w:t xml:space="preserve">берегу </w:t>
      </w:r>
      <w:r w:rsidRPr="00D403A0">
        <w:rPr>
          <w:rStyle w:val="Bodytext3"/>
          <w:color w:val="000000"/>
          <w:sz w:val="24"/>
          <w:szCs w:val="24"/>
        </w:rPr>
        <w:t xml:space="preserve">моря под открытым небом строили «большие лодки» (так называемые </w:t>
      </w:r>
      <w:r>
        <w:rPr>
          <w:rStyle w:val="Bodytext3"/>
          <w:color w:val="000000"/>
          <w:sz w:val="24"/>
          <w:szCs w:val="24"/>
        </w:rPr>
        <w:t>«</w:t>
      </w:r>
      <w:r w:rsidR="000A5DBA" w:rsidRPr="000A5DBA">
        <w:rPr>
          <w:rStyle w:val="Bodytext324pt"/>
          <w:color w:val="000000"/>
          <w:sz w:val="24"/>
          <w:szCs w:val="24"/>
        </w:rPr>
        <w:t xml:space="preserve"> </w:t>
      </w:r>
      <w:proofErr w:type="spellStart"/>
      <w:r w:rsidR="000A5DBA">
        <w:rPr>
          <w:rStyle w:val="Bodytext3"/>
          <w:color w:val="000000"/>
          <w:sz w:val="24"/>
          <w:szCs w:val="24"/>
          <w:lang w:val="en-US"/>
        </w:rPr>
        <w:t>malkas</w:t>
      </w:r>
      <w:proofErr w:type="spellEnd"/>
      <w:r w:rsidR="000A5DBA" w:rsidRPr="00D403A0">
        <w:rPr>
          <w:rStyle w:val="Bodytext3"/>
          <w:color w:val="000000"/>
          <w:sz w:val="24"/>
          <w:szCs w:val="24"/>
          <w:lang w:val="lv-LV" w:eastAsia="lv-LV"/>
        </w:rPr>
        <w:t xml:space="preserve"> </w:t>
      </w:r>
      <w:r w:rsidRPr="00D403A0">
        <w:rPr>
          <w:rStyle w:val="Bodytext3"/>
          <w:color w:val="000000"/>
          <w:sz w:val="24"/>
          <w:szCs w:val="24"/>
          <w:lang w:val="lv-LV" w:eastAsia="lv-LV"/>
        </w:rPr>
        <w:t xml:space="preserve">Jāni» </w:t>
      </w:r>
      <w:r w:rsidRPr="00D403A0">
        <w:rPr>
          <w:rStyle w:val="Bodytext3"/>
          <w:color w:val="000000"/>
          <w:sz w:val="24"/>
          <w:szCs w:val="24"/>
        </w:rPr>
        <w:t xml:space="preserve">для перевозки дров, картофеля и др.), 2-3-мачтовые парусники для </w:t>
      </w:r>
      <w:r>
        <w:rPr>
          <w:rStyle w:val="Bodytext3"/>
          <w:color w:val="000000"/>
          <w:sz w:val="24"/>
          <w:szCs w:val="24"/>
        </w:rPr>
        <w:t>дальних</w:t>
      </w:r>
      <w:r w:rsidRPr="00D403A0">
        <w:rPr>
          <w:rStyle w:val="Bodytext3"/>
          <w:color w:val="000000"/>
          <w:sz w:val="24"/>
          <w:szCs w:val="24"/>
        </w:rPr>
        <w:t xml:space="preserve"> рейсов. Аналогичные центры располагались и на </w:t>
      </w:r>
      <w:proofErr w:type="spellStart"/>
      <w:r w:rsidRPr="00D403A0">
        <w:rPr>
          <w:rStyle w:val="Bodytext3"/>
          <w:color w:val="000000"/>
          <w:sz w:val="24"/>
          <w:szCs w:val="24"/>
        </w:rPr>
        <w:t>Курземском</w:t>
      </w:r>
      <w:proofErr w:type="spellEnd"/>
      <w:r w:rsidRPr="00D403A0">
        <w:rPr>
          <w:rStyle w:val="Bodytext3"/>
          <w:color w:val="000000"/>
          <w:sz w:val="24"/>
          <w:szCs w:val="24"/>
        </w:rPr>
        <w:t xml:space="preserve"> побере</w:t>
      </w:r>
      <w:r>
        <w:rPr>
          <w:rStyle w:val="Bodytext3"/>
          <w:color w:val="000000"/>
          <w:sz w:val="24"/>
          <w:szCs w:val="24"/>
        </w:rPr>
        <w:t>жье</w:t>
      </w:r>
      <w:r w:rsidRPr="00D403A0">
        <w:rPr>
          <w:rStyle w:val="Bodytext3"/>
          <w:color w:val="000000"/>
          <w:sz w:val="24"/>
          <w:szCs w:val="24"/>
        </w:rPr>
        <w:t xml:space="preserve"> </w:t>
      </w:r>
      <w:proofErr w:type="gramStart"/>
      <w:r>
        <w:rPr>
          <w:rStyle w:val="Bodytext3"/>
          <w:color w:val="000000"/>
          <w:sz w:val="24"/>
          <w:szCs w:val="24"/>
          <w:lang w:eastAsia="lv-LV"/>
        </w:rPr>
        <w:t>С</w:t>
      </w:r>
      <w:proofErr w:type="gramEnd"/>
      <w:r w:rsidRPr="00D403A0">
        <w:rPr>
          <w:rStyle w:val="Bodytext3"/>
          <w:color w:val="000000"/>
          <w:sz w:val="24"/>
          <w:szCs w:val="24"/>
          <w:lang w:val="lv-LV" w:eastAsia="lv-LV"/>
        </w:rPr>
        <w:t>im</w:t>
      </w:r>
      <w:r>
        <w:rPr>
          <w:rStyle w:val="Bodytext3"/>
          <w:color w:val="000000"/>
          <w:sz w:val="24"/>
          <w:szCs w:val="24"/>
          <w:lang w:val="lv-LV" w:eastAsia="lv-LV"/>
        </w:rPr>
        <w:t>e</w:t>
      </w:r>
      <w:r w:rsidRPr="00D403A0">
        <w:rPr>
          <w:rStyle w:val="Bodytext3"/>
          <w:color w:val="000000"/>
          <w:sz w:val="24"/>
          <w:szCs w:val="24"/>
          <w:lang w:val="lv-LV" w:eastAsia="lv-LV"/>
        </w:rPr>
        <w:t xml:space="preserve">rmane </w:t>
      </w:r>
      <w:r w:rsidRPr="00D403A0">
        <w:rPr>
          <w:rStyle w:val="Bodytext3"/>
          <w:color w:val="000000"/>
          <w:sz w:val="24"/>
          <w:szCs w:val="24"/>
        </w:rPr>
        <w:t xml:space="preserve">I. </w:t>
      </w:r>
      <w:r w:rsidRPr="00D403A0">
        <w:rPr>
          <w:rStyle w:val="Bodytext3"/>
          <w:color w:val="000000"/>
          <w:sz w:val="24"/>
          <w:szCs w:val="24"/>
          <w:lang w:val="lv-LV" w:eastAsia="lv-LV"/>
        </w:rPr>
        <w:t xml:space="preserve">Liepupes «Uķi» un Šņoru dzimta latviešu jūrniecībā// Zinātņu </w:t>
      </w:r>
      <w:proofErr w:type="spellStart"/>
      <w:r>
        <w:rPr>
          <w:rStyle w:val="Bodytext3"/>
          <w:color w:val="000000"/>
          <w:sz w:val="24"/>
          <w:szCs w:val="24"/>
          <w:lang w:val="en-US"/>
        </w:rPr>
        <w:t>Akad</w:t>
      </w:r>
      <w:r w:rsidRPr="001A0157">
        <w:rPr>
          <w:rStyle w:val="Bodytext3"/>
          <w:color w:val="000000"/>
          <w:sz w:val="24"/>
          <w:szCs w:val="24"/>
        </w:rPr>
        <w:t>ē</w:t>
      </w:r>
      <w:proofErr w:type="spellEnd"/>
      <w:r w:rsidRPr="00D403A0">
        <w:rPr>
          <w:rStyle w:val="Bodytext3"/>
          <w:color w:val="000000"/>
          <w:sz w:val="24"/>
          <w:szCs w:val="24"/>
          <w:lang w:val="lv-LV" w:eastAsia="lv-LV"/>
        </w:rPr>
        <w:t xml:space="preserve">mijas Vēstis. 2000, 54. sēj. № 3—4. 42-55. lpp.; Enciklopēdija. </w:t>
      </w:r>
      <w:r w:rsidR="0080323E">
        <w:rPr>
          <w:rStyle w:val="Bodytext3"/>
          <w:color w:val="000000"/>
          <w:sz w:val="24"/>
          <w:szCs w:val="24"/>
          <w:lang w:val="lv-LV" w:eastAsia="lv-LV"/>
        </w:rPr>
        <w:t xml:space="preserve">Latvijas jūrniecības vēsture. 1859-1950. Rīga, Vēstures un Kuģniecības muzejs. 1997,  </w:t>
      </w:r>
      <w:r w:rsidR="0080323E" w:rsidRPr="0080323E">
        <w:rPr>
          <w:rStyle w:val="Bodytext3"/>
          <w:color w:val="000000"/>
          <w:sz w:val="24"/>
          <w:szCs w:val="24"/>
          <w:lang w:val="lv-LV" w:eastAsia="lv-LV"/>
        </w:rPr>
        <w:t xml:space="preserve"> </w:t>
      </w:r>
      <w:r w:rsidRPr="00D403A0">
        <w:rPr>
          <w:rStyle w:val="Bodytext3"/>
          <w:color w:val="000000"/>
          <w:sz w:val="24"/>
          <w:szCs w:val="24"/>
          <w:lang w:val="lv-LV" w:eastAsia="lv-LV"/>
        </w:rPr>
        <w:t>221.-222. lpp.</w:t>
      </w:r>
      <w:r w:rsidR="0080323E">
        <w:rPr>
          <w:rStyle w:val="Bodytext3"/>
          <w:color w:val="000000"/>
          <w:sz w:val="24"/>
          <w:szCs w:val="24"/>
          <w:lang w:val="lv-LV" w:eastAsia="lv-LV"/>
        </w:rPr>
        <w:t xml:space="preserve"> (</w:t>
      </w:r>
      <w:r w:rsidR="0080323E">
        <w:rPr>
          <w:rStyle w:val="Bodytext3"/>
          <w:color w:val="000000"/>
          <w:sz w:val="24"/>
          <w:szCs w:val="24"/>
          <w:lang w:eastAsia="lv-LV"/>
        </w:rPr>
        <w:t xml:space="preserve">Далее – </w:t>
      </w:r>
      <w:r w:rsidR="0080323E" w:rsidRPr="00D403A0">
        <w:rPr>
          <w:rStyle w:val="Bodytext3"/>
          <w:color w:val="000000"/>
          <w:sz w:val="24"/>
          <w:szCs w:val="24"/>
          <w:lang w:val="lv-LV" w:eastAsia="lv-LV"/>
        </w:rPr>
        <w:t>Enciklopēdija</w:t>
      </w:r>
      <w:r w:rsidR="0080323E">
        <w:rPr>
          <w:rStyle w:val="Bodytext3"/>
          <w:color w:val="000000"/>
          <w:sz w:val="24"/>
          <w:szCs w:val="24"/>
          <w:lang w:eastAsia="lv-LV"/>
        </w:rPr>
        <w:t>).</w:t>
      </w:r>
    </w:p>
    <w:p w:rsidR="001D0D90" w:rsidRPr="008C6BBE" w:rsidRDefault="001D0D90" w:rsidP="0072017E">
      <w:pPr>
        <w:pStyle w:val="a4"/>
        <w:ind w:left="-567"/>
        <w:rPr>
          <w:sz w:val="24"/>
          <w:szCs w:val="24"/>
          <w:lang w:val="lv-LV"/>
        </w:rPr>
      </w:pPr>
    </w:p>
  </w:footnote>
  <w:footnote w:id="7">
    <w:p w:rsidR="001D0D90" w:rsidRPr="008C6BBE" w:rsidRDefault="001D0D90" w:rsidP="00EF2798">
      <w:pPr>
        <w:pStyle w:val="Footnote0"/>
        <w:shd w:val="clear" w:color="auto" w:fill="auto"/>
        <w:spacing w:line="240" w:lineRule="auto"/>
        <w:ind w:left="-142" w:firstLine="0"/>
        <w:rPr>
          <w:b w:val="0"/>
          <w:sz w:val="24"/>
          <w:szCs w:val="24"/>
          <w:lang w:val="lv-LV"/>
        </w:rPr>
      </w:pPr>
      <w:r w:rsidRPr="002A105D">
        <w:rPr>
          <w:rStyle w:val="Footnote"/>
          <w:color w:val="000000"/>
          <w:sz w:val="24"/>
          <w:szCs w:val="24"/>
          <w:vertAlign w:val="superscript"/>
        </w:rPr>
        <w:footnoteRef/>
      </w:r>
      <w:r w:rsidRPr="008C6BBE">
        <w:rPr>
          <w:rStyle w:val="Footnote"/>
          <w:color w:val="000000"/>
          <w:sz w:val="24"/>
          <w:szCs w:val="24"/>
          <w:lang w:val="lv-LV"/>
        </w:rPr>
        <w:t xml:space="preserve"> </w:t>
      </w:r>
      <w:r w:rsidRPr="002A105D">
        <w:rPr>
          <w:rStyle w:val="Footnote"/>
          <w:color w:val="000000"/>
          <w:sz w:val="24"/>
          <w:szCs w:val="24"/>
          <w:lang w:val="lv-LV" w:eastAsia="lv-LV"/>
        </w:rPr>
        <w:t xml:space="preserve">Enciklopēdija. </w:t>
      </w:r>
      <w:r w:rsidRPr="008C6BBE">
        <w:rPr>
          <w:rStyle w:val="Footnote"/>
          <w:color w:val="000000"/>
          <w:sz w:val="24"/>
          <w:szCs w:val="24"/>
          <w:lang w:val="lv-LV"/>
        </w:rPr>
        <w:t>220.1рр.</w:t>
      </w:r>
    </w:p>
  </w:footnote>
  <w:footnote w:id="8">
    <w:p w:rsidR="001D0D90" w:rsidRPr="0080323E" w:rsidRDefault="001D0D90" w:rsidP="00EF2798">
      <w:pPr>
        <w:pStyle w:val="Footnote0"/>
        <w:shd w:val="clear" w:color="auto" w:fill="auto"/>
        <w:spacing w:line="240" w:lineRule="auto"/>
        <w:ind w:left="-142" w:right="40" w:firstLine="0"/>
        <w:rPr>
          <w:b w:val="0"/>
          <w:sz w:val="24"/>
          <w:szCs w:val="24"/>
          <w:lang w:val="lv-LV"/>
        </w:rPr>
      </w:pPr>
      <w:r w:rsidRPr="002A105D">
        <w:rPr>
          <w:rStyle w:val="Footnote"/>
          <w:color w:val="000000"/>
          <w:sz w:val="24"/>
          <w:szCs w:val="24"/>
          <w:vertAlign w:val="superscript"/>
        </w:rPr>
        <w:footnoteRef/>
      </w:r>
      <w:r w:rsidRPr="008C6BBE">
        <w:rPr>
          <w:rStyle w:val="Footnote"/>
          <w:color w:val="000000"/>
          <w:sz w:val="24"/>
          <w:szCs w:val="24"/>
          <w:lang w:val="lv-LV"/>
        </w:rPr>
        <w:t xml:space="preserve"> В 1969 г. был открыт Мемориальный музей Айнажской мореходной шко</w:t>
      </w:r>
      <w:r w:rsidRPr="008C6BBE">
        <w:rPr>
          <w:rStyle w:val="Footnote"/>
          <w:color w:val="000000"/>
          <w:sz w:val="24"/>
          <w:szCs w:val="24"/>
          <w:lang w:val="lv-LV"/>
        </w:rPr>
        <w:softHyphen/>
        <w:t xml:space="preserve">лы. </w:t>
      </w:r>
      <w:r w:rsidRPr="0080323E">
        <w:rPr>
          <w:rStyle w:val="Footnote"/>
          <w:color w:val="000000"/>
          <w:sz w:val="24"/>
          <w:szCs w:val="24"/>
          <w:lang w:val="lv-LV"/>
        </w:rPr>
        <w:t xml:space="preserve">См.: </w:t>
      </w:r>
      <w:r w:rsidRPr="002A105D">
        <w:rPr>
          <w:rStyle w:val="Footnote"/>
          <w:color w:val="000000"/>
          <w:sz w:val="24"/>
          <w:szCs w:val="24"/>
          <w:lang w:val="lv-LV" w:eastAsia="lv-LV"/>
        </w:rPr>
        <w:t xml:space="preserve">Enciklopēdija. </w:t>
      </w:r>
      <w:r w:rsidRPr="0080323E">
        <w:rPr>
          <w:rStyle w:val="Footnote"/>
          <w:color w:val="000000"/>
          <w:sz w:val="24"/>
          <w:szCs w:val="24"/>
          <w:lang w:val="lv-LV"/>
        </w:rPr>
        <w:t>212.1рр.</w:t>
      </w:r>
    </w:p>
  </w:footnote>
  <w:footnote w:id="9">
    <w:p w:rsidR="001D0D90" w:rsidRPr="000725CF" w:rsidRDefault="001D0D90" w:rsidP="00EF2798">
      <w:pPr>
        <w:pStyle w:val="Footnote0"/>
        <w:shd w:val="clear" w:color="auto" w:fill="auto"/>
        <w:spacing w:line="240" w:lineRule="auto"/>
        <w:ind w:left="-142" w:firstLine="0"/>
        <w:rPr>
          <w:b w:val="0"/>
          <w:sz w:val="24"/>
          <w:szCs w:val="24"/>
        </w:rPr>
      </w:pPr>
      <w:r w:rsidRPr="000725CF">
        <w:rPr>
          <w:rStyle w:val="Footnote"/>
          <w:color w:val="000000"/>
          <w:sz w:val="24"/>
          <w:szCs w:val="24"/>
          <w:vertAlign w:val="superscript"/>
        </w:rPr>
        <w:footnoteRef/>
      </w:r>
      <w:r w:rsidRPr="0080323E">
        <w:rPr>
          <w:rStyle w:val="Footnote"/>
          <w:color w:val="000000"/>
          <w:sz w:val="24"/>
          <w:szCs w:val="24"/>
          <w:lang w:val="lv-LV"/>
        </w:rPr>
        <w:t xml:space="preserve"> </w:t>
      </w:r>
      <w:r w:rsidRPr="000725CF">
        <w:rPr>
          <w:rStyle w:val="FootnoteItalic"/>
          <w:color w:val="000000"/>
          <w:sz w:val="24"/>
          <w:szCs w:val="24"/>
          <w:lang w:val="ru-RU"/>
        </w:rPr>
        <w:t>Б</w:t>
      </w:r>
      <w:r w:rsidRPr="000725CF">
        <w:rPr>
          <w:rStyle w:val="FootnoteItalic"/>
          <w:color w:val="000000"/>
          <w:sz w:val="24"/>
          <w:szCs w:val="24"/>
        </w:rPr>
        <w:t>ирон А.</w:t>
      </w:r>
      <w:r w:rsidRPr="000725CF">
        <w:rPr>
          <w:rStyle w:val="Footnote"/>
          <w:color w:val="000000"/>
          <w:sz w:val="24"/>
          <w:szCs w:val="24"/>
        </w:rPr>
        <w:t xml:space="preserve"> Деятельность К.</w:t>
      </w:r>
      <w:r w:rsidRPr="000725CF">
        <w:rPr>
          <w:rStyle w:val="Footnote"/>
          <w:color w:val="000000"/>
        </w:rPr>
        <w:t xml:space="preserve"> </w:t>
      </w:r>
      <w:r w:rsidRPr="000725CF">
        <w:rPr>
          <w:rStyle w:val="Footnote"/>
          <w:color w:val="000000"/>
          <w:sz w:val="24"/>
          <w:szCs w:val="24"/>
        </w:rPr>
        <w:t>Валдемарса в области</w:t>
      </w:r>
      <w:r w:rsidRPr="000725CF">
        <w:rPr>
          <w:rStyle w:val="Footnote"/>
          <w:color w:val="000000"/>
        </w:rPr>
        <w:t xml:space="preserve"> </w:t>
      </w:r>
      <w:r w:rsidRPr="000725CF">
        <w:rPr>
          <w:rStyle w:val="Footnote"/>
          <w:color w:val="000000"/>
          <w:sz w:val="24"/>
          <w:szCs w:val="24"/>
        </w:rPr>
        <w:t>мореплавания // Пробле</w:t>
      </w:r>
      <w:r w:rsidRPr="000725CF">
        <w:rPr>
          <w:rStyle w:val="Footnote"/>
          <w:color w:val="000000"/>
          <w:sz w:val="24"/>
          <w:szCs w:val="24"/>
        </w:rPr>
        <w:softHyphen/>
        <w:t xml:space="preserve">мы истории. Рига, 1962. </w:t>
      </w:r>
      <w:proofErr w:type="spellStart"/>
      <w:r w:rsidRPr="000725CF">
        <w:rPr>
          <w:rStyle w:val="Footnote"/>
          <w:color w:val="000000"/>
          <w:sz w:val="24"/>
          <w:szCs w:val="24"/>
        </w:rPr>
        <w:t>Вып</w:t>
      </w:r>
      <w:proofErr w:type="spellEnd"/>
      <w:r w:rsidRPr="000725CF">
        <w:rPr>
          <w:rStyle w:val="Footnote"/>
          <w:color w:val="000000"/>
          <w:sz w:val="24"/>
          <w:szCs w:val="24"/>
        </w:rPr>
        <w:t xml:space="preserve">. VI. С. 1-135. См. также статьи А. </w:t>
      </w:r>
      <w:proofErr w:type="spellStart"/>
      <w:r w:rsidRPr="000725CF">
        <w:rPr>
          <w:rStyle w:val="Footnote"/>
          <w:color w:val="000000"/>
          <w:sz w:val="24"/>
          <w:szCs w:val="24"/>
        </w:rPr>
        <w:t>Биронса</w:t>
      </w:r>
      <w:proofErr w:type="spellEnd"/>
      <w:r w:rsidRPr="000725CF">
        <w:rPr>
          <w:rStyle w:val="Footnote"/>
          <w:color w:val="000000"/>
          <w:sz w:val="24"/>
          <w:szCs w:val="24"/>
        </w:rPr>
        <w:t xml:space="preserve">, </w:t>
      </w:r>
      <w:r w:rsidRPr="000725CF">
        <w:rPr>
          <w:rStyle w:val="Bodytext25pt"/>
          <w:b w:val="0"/>
          <w:color w:val="000000"/>
          <w:sz w:val="24"/>
          <w:szCs w:val="24"/>
        </w:rPr>
        <w:t>В.</w:t>
      </w:r>
      <w:r w:rsidRPr="000725CF">
        <w:rPr>
          <w:rStyle w:val="Footnote"/>
          <w:color w:val="000000"/>
          <w:sz w:val="24"/>
          <w:szCs w:val="24"/>
        </w:rPr>
        <w:t xml:space="preserve">В. Воронина, </w:t>
      </w:r>
      <w:r w:rsidRPr="000725CF">
        <w:rPr>
          <w:rStyle w:val="Footnote"/>
          <w:color w:val="000000"/>
          <w:sz w:val="24"/>
          <w:szCs w:val="24"/>
          <w:lang w:val="lv-LV" w:eastAsia="lv-LV"/>
        </w:rPr>
        <w:t xml:space="preserve">E.JI. </w:t>
      </w:r>
      <w:r w:rsidRPr="000725CF">
        <w:rPr>
          <w:rStyle w:val="Footnote"/>
          <w:color w:val="000000"/>
          <w:sz w:val="24"/>
          <w:szCs w:val="24"/>
        </w:rPr>
        <w:t>Назаровой в настоящем сборнике.</w:t>
      </w:r>
    </w:p>
  </w:footnote>
  <w:footnote w:id="10">
    <w:p w:rsidR="001D0D90" w:rsidRPr="00EF2798" w:rsidRDefault="001D0D90" w:rsidP="0072017E">
      <w:pPr>
        <w:pStyle w:val="Footnote0"/>
        <w:shd w:val="clear" w:color="auto" w:fill="auto"/>
        <w:spacing w:line="240" w:lineRule="auto"/>
        <w:ind w:left="-567" w:firstLine="0"/>
        <w:rPr>
          <w:b w:val="0"/>
          <w:sz w:val="24"/>
          <w:szCs w:val="24"/>
        </w:rPr>
      </w:pPr>
      <w:r>
        <w:rPr>
          <w:rStyle w:val="Footnote"/>
          <w:color w:val="000000"/>
          <w:sz w:val="24"/>
          <w:szCs w:val="24"/>
          <w:vertAlign w:val="superscript"/>
        </w:rPr>
        <w:t xml:space="preserve">           </w:t>
      </w:r>
      <w:r w:rsidRPr="0072017E">
        <w:rPr>
          <w:rStyle w:val="Footnote"/>
          <w:color w:val="000000"/>
          <w:sz w:val="24"/>
          <w:szCs w:val="24"/>
          <w:vertAlign w:val="superscript"/>
        </w:rPr>
        <w:t>10</w:t>
      </w:r>
      <w:r w:rsidRPr="0072017E">
        <w:rPr>
          <w:rStyle w:val="Footnote"/>
          <w:color w:val="000000"/>
          <w:sz w:val="24"/>
          <w:szCs w:val="24"/>
        </w:rPr>
        <w:t xml:space="preserve"> </w:t>
      </w:r>
      <w:r w:rsidRPr="00EF2798">
        <w:rPr>
          <w:rStyle w:val="Footnote"/>
          <w:color w:val="000000"/>
          <w:sz w:val="24"/>
          <w:szCs w:val="24"/>
        </w:rPr>
        <w:t>РГИА. Ф. 95. Он. 1. Ед. хр.1221. С. 26.</w:t>
      </w:r>
    </w:p>
  </w:footnote>
  <w:footnote w:id="11">
    <w:p w:rsidR="001D0D90" w:rsidRPr="0072017E" w:rsidRDefault="001D0D90" w:rsidP="0072017E">
      <w:pPr>
        <w:pStyle w:val="Footnote0"/>
        <w:shd w:val="clear" w:color="auto" w:fill="auto"/>
        <w:spacing w:line="240" w:lineRule="auto"/>
        <w:ind w:right="20" w:firstLine="0"/>
        <w:rPr>
          <w:sz w:val="24"/>
          <w:szCs w:val="24"/>
        </w:rPr>
      </w:pPr>
      <w:r w:rsidRPr="0072017E">
        <w:rPr>
          <w:rStyle w:val="Footnote"/>
          <w:color w:val="000000"/>
          <w:sz w:val="24"/>
          <w:szCs w:val="24"/>
          <w:vertAlign w:val="superscript"/>
        </w:rPr>
        <w:footnoteRef/>
      </w:r>
      <w:r w:rsidRPr="0072017E">
        <w:rPr>
          <w:rStyle w:val="Footnote"/>
          <w:color w:val="000000"/>
          <w:sz w:val="24"/>
          <w:szCs w:val="24"/>
        </w:rPr>
        <w:t xml:space="preserve"> См. </w:t>
      </w:r>
      <w:r w:rsidRPr="0080323E">
        <w:rPr>
          <w:rStyle w:val="BodytextTahoma1"/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</w:rPr>
        <w:t>Бирон А</w:t>
      </w:r>
      <w:r w:rsidRPr="0072017E">
        <w:rPr>
          <w:rStyle w:val="BodytextTahoma1"/>
          <w:b w:val="0"/>
          <w:bCs w:val="0"/>
          <w:color w:val="000000"/>
          <w:sz w:val="24"/>
          <w:szCs w:val="24"/>
        </w:rPr>
        <w:t>.</w:t>
      </w:r>
      <w:r w:rsidRPr="0072017E">
        <w:rPr>
          <w:rStyle w:val="Footnote"/>
          <w:color w:val="000000"/>
          <w:sz w:val="24"/>
          <w:szCs w:val="24"/>
        </w:rPr>
        <w:t xml:space="preserve"> Деятельность К. Валдемарса в области мореплавания. С. 104.</w:t>
      </w:r>
    </w:p>
  </w:footnote>
  <w:footnote w:id="12">
    <w:p w:rsidR="001D0D90" w:rsidRPr="003D70ED" w:rsidRDefault="001D0D90" w:rsidP="003D70ED">
      <w:pPr>
        <w:pStyle w:val="Footnote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3D70ED">
        <w:rPr>
          <w:rStyle w:val="Footnote"/>
          <w:color w:val="000000"/>
          <w:sz w:val="24"/>
          <w:szCs w:val="24"/>
          <w:vertAlign w:val="superscript"/>
        </w:rPr>
        <w:footnoteRef/>
      </w:r>
      <w:r w:rsidRPr="003D70ED">
        <w:rPr>
          <w:rStyle w:val="Footnote"/>
          <w:color w:val="000000"/>
          <w:sz w:val="24"/>
          <w:szCs w:val="24"/>
        </w:rPr>
        <w:t xml:space="preserve"> </w:t>
      </w:r>
      <w:r w:rsidRPr="003D70ED">
        <w:rPr>
          <w:rStyle w:val="BodytextTahoma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Валъдемар К.</w:t>
      </w:r>
      <w:r w:rsidRPr="003D70ED">
        <w:rPr>
          <w:rStyle w:val="Footnote"/>
          <w:color w:val="000000"/>
          <w:sz w:val="24"/>
          <w:szCs w:val="24"/>
        </w:rPr>
        <w:t xml:space="preserve"> О предстоящем преобразовании нашей системы школ тор</w:t>
      </w:r>
      <w:r w:rsidRPr="003D70ED">
        <w:rPr>
          <w:rStyle w:val="Footnote"/>
          <w:color w:val="000000"/>
          <w:sz w:val="24"/>
          <w:szCs w:val="24"/>
        </w:rPr>
        <w:softHyphen/>
        <w:t>гового мореплавания // Морской сборник. СПб</w:t>
      </w:r>
      <w:proofErr w:type="gramStart"/>
      <w:r w:rsidRPr="003D70ED">
        <w:rPr>
          <w:rStyle w:val="Footnote"/>
          <w:color w:val="000000"/>
          <w:sz w:val="24"/>
          <w:szCs w:val="24"/>
        </w:rPr>
        <w:t xml:space="preserve">., </w:t>
      </w:r>
      <w:proofErr w:type="gramEnd"/>
      <w:r w:rsidRPr="003D70ED">
        <w:rPr>
          <w:rStyle w:val="Footnote"/>
          <w:color w:val="000000"/>
          <w:sz w:val="24"/>
          <w:szCs w:val="24"/>
        </w:rPr>
        <w:t xml:space="preserve">1866. Т. </w:t>
      </w:r>
      <w:proofErr w:type="gramStart"/>
      <w:r w:rsidR="009B7C15">
        <w:rPr>
          <w:rStyle w:val="Footnote"/>
          <w:color w:val="000000"/>
          <w:sz w:val="24"/>
          <w:szCs w:val="24"/>
          <w:lang w:val="en-US"/>
        </w:rPr>
        <w:t>L</w:t>
      </w:r>
      <w:proofErr w:type="gramEnd"/>
      <w:r w:rsidRPr="003D70ED">
        <w:rPr>
          <w:rStyle w:val="Footnote"/>
          <w:color w:val="000000"/>
          <w:sz w:val="24"/>
          <w:szCs w:val="24"/>
        </w:rPr>
        <w:t>ХХХУ. № 7. С. 6-7.</w:t>
      </w:r>
    </w:p>
  </w:footnote>
  <w:footnote w:id="13">
    <w:p w:rsidR="001D0D90" w:rsidRPr="003D70ED" w:rsidRDefault="001D0D90" w:rsidP="003D70ED">
      <w:pPr>
        <w:pStyle w:val="Footnote20"/>
        <w:shd w:val="clear" w:color="auto" w:fill="auto"/>
        <w:spacing w:line="240" w:lineRule="auto"/>
        <w:rPr>
          <w:sz w:val="24"/>
          <w:szCs w:val="24"/>
        </w:rPr>
      </w:pPr>
      <w:r w:rsidRPr="003D70ED">
        <w:rPr>
          <w:rStyle w:val="Footnote2"/>
          <w:color w:val="000000"/>
          <w:sz w:val="24"/>
          <w:szCs w:val="24"/>
          <w:vertAlign w:val="superscript"/>
        </w:rPr>
        <w:footnoteRef/>
      </w:r>
      <w:r w:rsidRPr="003D70ED">
        <w:rPr>
          <w:rStyle w:val="Footnote2"/>
          <w:color w:val="000000"/>
          <w:sz w:val="24"/>
          <w:szCs w:val="24"/>
        </w:rPr>
        <w:t xml:space="preserve"> Там же. С. </w:t>
      </w:r>
      <w:r w:rsidRPr="003D70ED">
        <w:rPr>
          <w:rStyle w:val="Footnote2Spacing0pt"/>
          <w:color w:val="000000"/>
          <w:sz w:val="24"/>
          <w:szCs w:val="24"/>
        </w:rPr>
        <w:t>7-8.</w:t>
      </w:r>
    </w:p>
  </w:footnote>
  <w:footnote w:id="14">
    <w:p w:rsidR="001D0D90" w:rsidRPr="003D70ED" w:rsidRDefault="001D0D90" w:rsidP="003D70ED">
      <w:pPr>
        <w:pStyle w:val="Footnote0"/>
        <w:shd w:val="clear" w:color="auto" w:fill="auto"/>
        <w:spacing w:line="240" w:lineRule="auto"/>
        <w:ind w:left="80" w:right="40" w:firstLine="0"/>
        <w:rPr>
          <w:sz w:val="24"/>
          <w:szCs w:val="24"/>
        </w:rPr>
      </w:pPr>
      <w:r w:rsidRPr="003D70ED">
        <w:rPr>
          <w:rStyle w:val="Footnote"/>
          <w:color w:val="000000"/>
          <w:sz w:val="24"/>
          <w:szCs w:val="24"/>
          <w:vertAlign w:val="superscript"/>
        </w:rPr>
        <w:footnoteRef/>
      </w:r>
      <w:r w:rsidRPr="003D70ED">
        <w:rPr>
          <w:rStyle w:val="Footnote"/>
          <w:color w:val="000000"/>
          <w:sz w:val="24"/>
          <w:szCs w:val="24"/>
        </w:rPr>
        <w:t xml:space="preserve"> </w:t>
      </w:r>
      <w:proofErr w:type="gramStart"/>
      <w:r w:rsidRPr="003D70ED">
        <w:rPr>
          <w:rStyle w:val="Footnote"/>
          <w:color w:val="000000"/>
          <w:sz w:val="24"/>
          <w:szCs w:val="24"/>
        </w:rPr>
        <w:t xml:space="preserve">По Положению </w:t>
      </w:r>
      <w:r w:rsidRPr="003D70ED">
        <w:rPr>
          <w:rStyle w:val="FootnoteNotBold4"/>
          <w:color w:val="000000"/>
          <w:sz w:val="24"/>
          <w:szCs w:val="24"/>
        </w:rPr>
        <w:t xml:space="preserve">1867 </w:t>
      </w:r>
      <w:r w:rsidRPr="003D70ED">
        <w:rPr>
          <w:rStyle w:val="Footnote"/>
          <w:color w:val="000000"/>
          <w:sz w:val="24"/>
          <w:szCs w:val="24"/>
        </w:rPr>
        <w:t xml:space="preserve">г., мореходные школы были трех категорий, </w:t>
      </w:r>
      <w:proofErr w:type="spellStart"/>
      <w:r>
        <w:rPr>
          <w:rStyle w:val="FootnoteNotBold4"/>
          <w:color w:val="000000"/>
          <w:sz w:val="24"/>
          <w:szCs w:val="24"/>
        </w:rPr>
        <w:t>айн</w:t>
      </w:r>
      <w:r w:rsidRPr="003D70ED">
        <w:rPr>
          <w:rStyle w:val="FootnoteNotBold4"/>
          <w:color w:val="000000"/>
          <w:sz w:val="24"/>
          <w:szCs w:val="24"/>
        </w:rPr>
        <w:t>ажская</w:t>
      </w:r>
      <w:proofErr w:type="spellEnd"/>
      <w:r w:rsidRPr="003D70ED">
        <w:rPr>
          <w:rStyle w:val="FootnoteNotBold4"/>
          <w:color w:val="000000"/>
          <w:sz w:val="24"/>
          <w:szCs w:val="24"/>
        </w:rPr>
        <w:t xml:space="preserve"> </w:t>
      </w:r>
      <w:r w:rsidRPr="003D70ED">
        <w:rPr>
          <w:rStyle w:val="Footnote"/>
          <w:color w:val="000000"/>
          <w:sz w:val="24"/>
          <w:szCs w:val="24"/>
        </w:rPr>
        <w:t xml:space="preserve">школа с </w:t>
      </w:r>
      <w:r w:rsidRPr="003D70ED">
        <w:rPr>
          <w:rStyle w:val="FootnoteNotBold4"/>
          <w:color w:val="000000"/>
          <w:sz w:val="24"/>
          <w:szCs w:val="24"/>
        </w:rPr>
        <w:t xml:space="preserve">1870 </w:t>
      </w:r>
      <w:r w:rsidRPr="003D70ED">
        <w:rPr>
          <w:rStyle w:val="Footnote"/>
          <w:color w:val="000000"/>
          <w:sz w:val="24"/>
          <w:szCs w:val="24"/>
        </w:rPr>
        <w:t>г. получила вторую категорию, т.е. готовила капита</w:t>
      </w:r>
      <w:r w:rsidRPr="003D70ED">
        <w:rPr>
          <w:rStyle w:val="Footnote"/>
          <w:color w:val="000000"/>
          <w:sz w:val="24"/>
          <w:szCs w:val="24"/>
        </w:rPr>
        <w:softHyphen/>
      </w:r>
      <w:r w:rsidRPr="003D70ED">
        <w:rPr>
          <w:rStyle w:val="FootnoteNotBold4"/>
          <w:color w:val="000000"/>
          <w:sz w:val="24"/>
          <w:szCs w:val="24"/>
        </w:rPr>
        <w:t>н</w:t>
      </w:r>
      <w:r>
        <w:rPr>
          <w:rStyle w:val="FootnoteNotBold4"/>
          <w:color w:val="000000"/>
          <w:sz w:val="24"/>
          <w:szCs w:val="24"/>
        </w:rPr>
        <w:t xml:space="preserve">ов </w:t>
      </w:r>
      <w:r w:rsidRPr="003D70ED">
        <w:rPr>
          <w:rStyle w:val="FootnoteNotBold4"/>
          <w:color w:val="000000"/>
          <w:sz w:val="24"/>
          <w:szCs w:val="24"/>
        </w:rPr>
        <w:t xml:space="preserve"> </w:t>
      </w:r>
      <w:r w:rsidRPr="003D70ED">
        <w:rPr>
          <w:rStyle w:val="Footnote"/>
          <w:color w:val="000000"/>
          <w:sz w:val="24"/>
          <w:szCs w:val="24"/>
        </w:rPr>
        <w:t xml:space="preserve">каботажных судов и штурманов дальнего плавания, а с </w:t>
      </w:r>
      <w:r w:rsidRPr="003D70ED">
        <w:rPr>
          <w:rStyle w:val="FootnoteNotBold4"/>
          <w:color w:val="000000"/>
          <w:sz w:val="24"/>
          <w:szCs w:val="24"/>
        </w:rPr>
        <w:t xml:space="preserve">1880 </w:t>
      </w:r>
      <w:r w:rsidRPr="003D70ED">
        <w:rPr>
          <w:rStyle w:val="Footnote"/>
          <w:color w:val="000000"/>
          <w:sz w:val="24"/>
          <w:szCs w:val="24"/>
        </w:rPr>
        <w:t>г. получила тре</w:t>
      </w:r>
      <w:r>
        <w:rPr>
          <w:rStyle w:val="Footnote"/>
          <w:color w:val="000000"/>
          <w:sz w:val="24"/>
          <w:szCs w:val="24"/>
        </w:rPr>
        <w:t>тью</w:t>
      </w:r>
      <w:r w:rsidRPr="003D70ED">
        <w:rPr>
          <w:rStyle w:val="Footnote"/>
          <w:color w:val="000000"/>
          <w:sz w:val="24"/>
          <w:szCs w:val="24"/>
        </w:rPr>
        <w:t xml:space="preserve"> категорию и стала готовить капитанов дальнего плавания (см.: </w:t>
      </w:r>
      <w:r w:rsidRPr="003D70ED">
        <w:rPr>
          <w:rStyle w:val="BodytextTahoma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Виногра</w:t>
      </w:r>
      <w:proofErr w:type="spellStart"/>
      <w:r>
        <w:rPr>
          <w:rStyle w:val="BodytextTahoma1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дов</w:t>
      </w:r>
      <w:proofErr w:type="spellEnd"/>
      <w:r w:rsidRPr="003D70ED">
        <w:rPr>
          <w:rStyle w:val="BodytextTahoma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В.</w:t>
      </w:r>
      <w:r w:rsidRPr="003D70ED">
        <w:rPr>
          <w:rStyle w:val="Footnote"/>
          <w:color w:val="000000"/>
          <w:sz w:val="24"/>
          <w:szCs w:val="24"/>
        </w:rPr>
        <w:t xml:space="preserve"> Торгово-мореходное образование в России.</w:t>
      </w:r>
      <w:proofErr w:type="gramEnd"/>
      <w:r w:rsidRPr="003D70ED">
        <w:rPr>
          <w:rStyle w:val="Footnote"/>
          <w:color w:val="000000"/>
          <w:sz w:val="24"/>
          <w:szCs w:val="24"/>
        </w:rPr>
        <w:t xml:space="preserve"> СПб</w:t>
      </w:r>
      <w:proofErr w:type="gramStart"/>
      <w:r w:rsidRPr="003D70ED">
        <w:rPr>
          <w:rStyle w:val="Footnote"/>
          <w:color w:val="000000"/>
          <w:sz w:val="24"/>
          <w:szCs w:val="24"/>
        </w:rPr>
        <w:t xml:space="preserve">., </w:t>
      </w:r>
      <w:proofErr w:type="gramEnd"/>
      <w:r w:rsidRPr="003D70ED">
        <w:rPr>
          <w:rStyle w:val="FootnoteNotBold4"/>
          <w:color w:val="000000"/>
          <w:sz w:val="24"/>
          <w:szCs w:val="24"/>
        </w:rPr>
        <w:t xml:space="preserve">1912. </w:t>
      </w:r>
      <w:proofErr w:type="gramStart"/>
      <w:r w:rsidRPr="003D70ED">
        <w:rPr>
          <w:rStyle w:val="FootnoteNotBold4"/>
          <w:color w:val="000000"/>
          <w:sz w:val="24"/>
          <w:szCs w:val="24"/>
        </w:rPr>
        <w:t>С. 15-20.).</w:t>
      </w:r>
      <w:proofErr w:type="gramEnd"/>
    </w:p>
  </w:footnote>
  <w:footnote w:id="15">
    <w:p w:rsidR="001D0D90" w:rsidRPr="003D70ED" w:rsidRDefault="001D0D90" w:rsidP="003D70ED">
      <w:pPr>
        <w:pStyle w:val="Footnote0"/>
        <w:shd w:val="clear" w:color="auto" w:fill="auto"/>
        <w:spacing w:line="240" w:lineRule="auto"/>
        <w:ind w:left="100" w:firstLine="0"/>
        <w:rPr>
          <w:sz w:val="24"/>
          <w:szCs w:val="24"/>
        </w:rPr>
      </w:pPr>
      <w:r w:rsidRPr="003D70ED">
        <w:rPr>
          <w:rStyle w:val="FootnoteNotBold3"/>
          <w:color w:val="000000"/>
          <w:sz w:val="24"/>
          <w:szCs w:val="24"/>
          <w:vertAlign w:val="superscript"/>
        </w:rPr>
        <w:footnoteRef/>
      </w:r>
      <w:r w:rsidRPr="003D70ED">
        <w:rPr>
          <w:rStyle w:val="Bodytext25pt"/>
          <w:b w:val="0"/>
          <w:bCs w:val="0"/>
          <w:color w:val="000000"/>
          <w:sz w:val="24"/>
          <w:szCs w:val="24"/>
        </w:rPr>
        <w:t xml:space="preserve"> </w:t>
      </w:r>
      <w:r w:rsidRPr="003D70ED">
        <w:rPr>
          <w:rStyle w:val="FootnoteNotBold1"/>
          <w:color w:val="000000"/>
          <w:sz w:val="24"/>
          <w:szCs w:val="24"/>
          <w:lang w:eastAsia="ru-RU"/>
        </w:rPr>
        <w:t>К.</w:t>
      </w:r>
      <w:r w:rsidRPr="003D70ED">
        <w:rPr>
          <w:rStyle w:val="Bodytext25pt"/>
          <w:b w:val="0"/>
          <w:bCs w:val="0"/>
          <w:color w:val="000000"/>
          <w:sz w:val="24"/>
          <w:szCs w:val="24"/>
        </w:rPr>
        <w:t xml:space="preserve"> </w:t>
      </w:r>
      <w:r w:rsidRPr="003D70ED">
        <w:rPr>
          <w:rStyle w:val="Footnote"/>
          <w:color w:val="000000"/>
          <w:sz w:val="24"/>
          <w:szCs w:val="24"/>
        </w:rPr>
        <w:t>Валдемарса часто упрекали в «</w:t>
      </w:r>
      <w:proofErr w:type="spellStart"/>
      <w:r w:rsidRPr="003D70ED">
        <w:rPr>
          <w:rStyle w:val="Footnote"/>
          <w:color w:val="000000"/>
          <w:sz w:val="24"/>
          <w:szCs w:val="24"/>
        </w:rPr>
        <w:t>айнажомании</w:t>
      </w:r>
      <w:proofErr w:type="spellEnd"/>
      <w:r w:rsidRPr="003D70ED">
        <w:rPr>
          <w:rStyle w:val="Footnote"/>
          <w:color w:val="000000"/>
          <w:sz w:val="24"/>
          <w:szCs w:val="24"/>
        </w:rPr>
        <w:t xml:space="preserve">». Но он упорно повторял, </w:t>
      </w:r>
      <w:r>
        <w:rPr>
          <w:rStyle w:val="Footnote"/>
          <w:color w:val="000000"/>
          <w:sz w:val="24"/>
          <w:szCs w:val="24"/>
        </w:rPr>
        <w:t>что</w:t>
      </w:r>
      <w:r w:rsidRPr="003D70ED">
        <w:rPr>
          <w:rStyle w:val="Footnote"/>
          <w:color w:val="000000"/>
          <w:sz w:val="24"/>
          <w:szCs w:val="24"/>
        </w:rPr>
        <w:t xml:space="preserve"> без удачного опыта </w:t>
      </w:r>
      <w:proofErr w:type="spellStart"/>
      <w:r w:rsidRPr="003D70ED">
        <w:rPr>
          <w:rStyle w:val="Footnote"/>
          <w:color w:val="000000"/>
          <w:sz w:val="24"/>
          <w:szCs w:val="24"/>
        </w:rPr>
        <w:t>Айнажской</w:t>
      </w:r>
      <w:proofErr w:type="spellEnd"/>
      <w:r w:rsidRPr="003D70ED">
        <w:rPr>
          <w:rStyle w:val="Footnote"/>
          <w:color w:val="000000"/>
          <w:sz w:val="24"/>
          <w:szCs w:val="24"/>
        </w:rPr>
        <w:t xml:space="preserve"> морехо</w:t>
      </w:r>
      <w:r w:rsidR="00351A88">
        <w:rPr>
          <w:rStyle w:val="Footnote"/>
          <w:color w:val="000000"/>
          <w:sz w:val="24"/>
          <w:szCs w:val="24"/>
        </w:rPr>
        <w:t>дной школы и блестящего преподавателя</w:t>
      </w:r>
      <w:r w:rsidRPr="003D70ED">
        <w:rPr>
          <w:rStyle w:val="Bodytext25pt"/>
          <w:b w:val="0"/>
          <w:bCs w:val="0"/>
          <w:color w:val="000000"/>
          <w:sz w:val="24"/>
          <w:szCs w:val="24"/>
        </w:rPr>
        <w:t xml:space="preserve">, </w:t>
      </w:r>
      <w:r w:rsidRPr="003D70ED">
        <w:rPr>
          <w:rStyle w:val="Footnote"/>
          <w:color w:val="000000"/>
          <w:sz w:val="24"/>
          <w:szCs w:val="24"/>
        </w:rPr>
        <w:t xml:space="preserve">позже </w:t>
      </w:r>
      <w:r w:rsidR="009B7C15">
        <w:rPr>
          <w:rStyle w:val="Bodytext"/>
          <w:color w:val="000000"/>
          <w:sz w:val="28"/>
          <w:szCs w:val="28"/>
        </w:rPr>
        <w:t>–</w:t>
      </w:r>
      <w:r w:rsidRPr="003D70ED">
        <w:rPr>
          <w:rStyle w:val="Bodytext25pt"/>
          <w:b w:val="0"/>
          <w:bCs w:val="0"/>
          <w:color w:val="000000"/>
          <w:sz w:val="24"/>
          <w:szCs w:val="24"/>
        </w:rPr>
        <w:t xml:space="preserve"> </w:t>
      </w:r>
      <w:r w:rsidRPr="003D70ED">
        <w:rPr>
          <w:rStyle w:val="Footnote"/>
          <w:color w:val="000000"/>
          <w:sz w:val="24"/>
          <w:szCs w:val="24"/>
        </w:rPr>
        <w:t xml:space="preserve">заведующего школой X. </w:t>
      </w:r>
      <w:proofErr w:type="gramStart"/>
      <w:r w:rsidRPr="003D70ED">
        <w:rPr>
          <w:rStyle w:val="Footnote"/>
          <w:color w:val="000000"/>
          <w:sz w:val="24"/>
          <w:szCs w:val="24"/>
        </w:rPr>
        <w:t xml:space="preserve">Даля Положение от 27 июня 1867 г. не </w:t>
      </w:r>
      <w:r w:rsidRPr="003D70ED">
        <w:rPr>
          <w:rStyle w:val="Bodytext25pt"/>
          <w:b w:val="0"/>
          <w:bCs w:val="0"/>
          <w:color w:val="000000"/>
          <w:sz w:val="24"/>
          <w:szCs w:val="24"/>
        </w:rPr>
        <w:t xml:space="preserve">было </w:t>
      </w:r>
      <w:r w:rsidRPr="003D70ED">
        <w:rPr>
          <w:rStyle w:val="Footnote"/>
          <w:color w:val="000000"/>
          <w:sz w:val="24"/>
          <w:szCs w:val="24"/>
        </w:rPr>
        <w:t xml:space="preserve">бы принято (см.: Морской сборник Т. </w:t>
      </w:r>
      <w:r w:rsidRPr="003D70ED">
        <w:rPr>
          <w:rStyle w:val="Footnote"/>
          <w:color w:val="000000"/>
          <w:sz w:val="24"/>
          <w:szCs w:val="24"/>
          <w:lang w:val="lv-LV" w:eastAsia="lv-LV"/>
        </w:rPr>
        <w:t xml:space="preserve">LXXXV. </w:t>
      </w:r>
      <w:r w:rsidRPr="003D70ED">
        <w:rPr>
          <w:rStyle w:val="Footnote"/>
          <w:color w:val="000000"/>
          <w:sz w:val="24"/>
          <w:szCs w:val="24"/>
        </w:rPr>
        <w:t>№ 7.</w:t>
      </w:r>
      <w:proofErr w:type="gramEnd"/>
      <w:r w:rsidRPr="003D70ED">
        <w:rPr>
          <w:rStyle w:val="Footnote"/>
          <w:color w:val="000000"/>
          <w:sz w:val="24"/>
          <w:szCs w:val="24"/>
        </w:rPr>
        <w:t xml:space="preserve"> С. 5). Следует заме</w:t>
      </w:r>
      <w:r>
        <w:rPr>
          <w:rStyle w:val="Footnote"/>
          <w:color w:val="000000"/>
          <w:sz w:val="24"/>
          <w:szCs w:val="24"/>
        </w:rPr>
        <w:t>тить</w:t>
      </w:r>
      <w:r w:rsidR="009B7C15">
        <w:rPr>
          <w:rStyle w:val="Footnote"/>
          <w:color w:val="000000"/>
          <w:sz w:val="24"/>
          <w:szCs w:val="24"/>
        </w:rPr>
        <w:t>,</w:t>
      </w:r>
      <w:r w:rsidRPr="003D70ED">
        <w:rPr>
          <w:rStyle w:val="Footnote"/>
          <w:color w:val="000000"/>
          <w:sz w:val="24"/>
          <w:szCs w:val="24"/>
        </w:rPr>
        <w:t xml:space="preserve"> что в этой статье Валдемарс ошибочно назвал Даля Генрихом. См. также: </w:t>
      </w:r>
      <w:r w:rsidRPr="003D70ED">
        <w:rPr>
          <w:rStyle w:val="FootnoteNotBold1"/>
          <w:color w:val="000000"/>
          <w:sz w:val="24"/>
          <w:szCs w:val="24"/>
        </w:rPr>
        <w:t>Sarakste</w:t>
      </w:r>
      <w:r>
        <w:rPr>
          <w:rStyle w:val="FootnoteNotBold1"/>
          <w:color w:val="000000"/>
          <w:sz w:val="24"/>
          <w:szCs w:val="24"/>
          <w:lang w:val="ru-RU"/>
        </w:rPr>
        <w:t>.</w:t>
      </w:r>
      <w:r w:rsidRPr="003D70ED">
        <w:rPr>
          <w:rStyle w:val="Footnote"/>
          <w:color w:val="000000"/>
          <w:sz w:val="24"/>
          <w:szCs w:val="24"/>
          <w:lang w:val="lv-LV" w:eastAsia="lv-LV"/>
        </w:rPr>
        <w:t xml:space="preserve"> </w:t>
      </w:r>
      <w:r w:rsidRPr="003D70ED">
        <w:rPr>
          <w:rStyle w:val="Footnote"/>
          <w:color w:val="000000"/>
          <w:sz w:val="24"/>
          <w:szCs w:val="24"/>
        </w:rPr>
        <w:t>№ 50, 149.-150.1рр.; № 73. 191.1рр.</w:t>
      </w:r>
    </w:p>
  </w:footnote>
  <w:footnote w:id="16">
    <w:p w:rsidR="001D0D90" w:rsidRPr="003D70ED" w:rsidRDefault="001D0D90" w:rsidP="003C08B7">
      <w:pPr>
        <w:pStyle w:val="Footnote0"/>
        <w:shd w:val="clear" w:color="auto" w:fill="auto"/>
        <w:spacing w:line="276" w:lineRule="auto"/>
        <w:ind w:firstLine="0"/>
        <w:contextualSpacing/>
        <w:rPr>
          <w:sz w:val="24"/>
          <w:szCs w:val="24"/>
        </w:rPr>
      </w:pPr>
      <w:r w:rsidRPr="003D70ED">
        <w:rPr>
          <w:rStyle w:val="FootnoteNotBold3"/>
          <w:color w:val="000000"/>
          <w:sz w:val="24"/>
          <w:szCs w:val="24"/>
          <w:vertAlign w:val="superscript"/>
        </w:rPr>
        <w:t>1</w:t>
      </w:r>
      <w:r>
        <w:rPr>
          <w:rStyle w:val="FootnoteNotBold3"/>
          <w:color w:val="000000"/>
          <w:sz w:val="24"/>
          <w:szCs w:val="24"/>
          <w:vertAlign w:val="superscript"/>
        </w:rPr>
        <w:t>6</w:t>
      </w:r>
      <w:r w:rsidRPr="003D70ED">
        <w:rPr>
          <w:rStyle w:val="Bodytext25pt"/>
          <w:b w:val="0"/>
          <w:bCs w:val="0"/>
          <w:color w:val="000000"/>
          <w:sz w:val="24"/>
          <w:szCs w:val="24"/>
        </w:rPr>
        <w:t xml:space="preserve"> </w:t>
      </w:r>
      <w:r w:rsidRPr="003D70ED">
        <w:rPr>
          <w:rStyle w:val="FootnoteNotBold1"/>
          <w:color w:val="000000"/>
          <w:sz w:val="24"/>
          <w:szCs w:val="24"/>
        </w:rPr>
        <w:t xml:space="preserve">Sarakste. </w:t>
      </w:r>
      <w:r w:rsidRPr="003D70ED">
        <w:rPr>
          <w:rStyle w:val="FootnoteNotBold1"/>
          <w:color w:val="000000"/>
          <w:sz w:val="24"/>
          <w:szCs w:val="24"/>
          <w:lang w:eastAsia="ru-RU"/>
        </w:rPr>
        <w:t xml:space="preserve">№ </w:t>
      </w:r>
      <w:r w:rsidRPr="003D70ED">
        <w:rPr>
          <w:rStyle w:val="Footnote"/>
          <w:color w:val="000000"/>
          <w:sz w:val="24"/>
          <w:szCs w:val="24"/>
        </w:rPr>
        <w:t xml:space="preserve">71. 189.1рр.; </w:t>
      </w:r>
      <w:r w:rsidRPr="003D70ED">
        <w:rPr>
          <w:rStyle w:val="FootnoteNotBold1"/>
          <w:color w:val="000000"/>
          <w:sz w:val="24"/>
          <w:szCs w:val="24"/>
          <w:lang w:eastAsia="ru-RU"/>
        </w:rPr>
        <w:t xml:space="preserve">№ </w:t>
      </w:r>
      <w:r w:rsidRPr="003D70ED">
        <w:rPr>
          <w:rStyle w:val="Footnote"/>
          <w:color w:val="000000"/>
          <w:sz w:val="24"/>
          <w:szCs w:val="24"/>
        </w:rPr>
        <w:t>73. 191.1рр.</w:t>
      </w:r>
    </w:p>
  </w:footnote>
  <w:footnote w:id="17">
    <w:p w:rsidR="001D0D90" w:rsidRPr="003C08B7" w:rsidRDefault="001D0D90" w:rsidP="003C08B7">
      <w:pPr>
        <w:pStyle w:val="Footnote0"/>
        <w:shd w:val="clear" w:color="auto" w:fill="auto"/>
        <w:spacing w:line="276" w:lineRule="auto"/>
        <w:ind w:firstLine="0"/>
        <w:contextualSpacing/>
        <w:rPr>
          <w:sz w:val="24"/>
          <w:szCs w:val="24"/>
        </w:rPr>
      </w:pPr>
      <w:r w:rsidRPr="003C08B7">
        <w:rPr>
          <w:rStyle w:val="Footnote"/>
          <w:color w:val="000000"/>
          <w:sz w:val="24"/>
          <w:szCs w:val="24"/>
          <w:vertAlign w:val="superscript"/>
        </w:rPr>
        <w:footnoteRef/>
      </w:r>
      <w:r w:rsidRPr="003C08B7">
        <w:rPr>
          <w:rStyle w:val="Footnote"/>
          <w:color w:val="000000"/>
          <w:sz w:val="24"/>
          <w:szCs w:val="24"/>
        </w:rPr>
        <w:t xml:space="preserve"> </w:t>
      </w:r>
      <w:r w:rsidRPr="003C08B7">
        <w:rPr>
          <w:rStyle w:val="Footnote"/>
          <w:color w:val="000000"/>
          <w:sz w:val="24"/>
          <w:szCs w:val="24"/>
          <w:lang w:val="lv-LV" w:eastAsia="lv-LV"/>
        </w:rPr>
        <w:t xml:space="preserve">Ibid. </w:t>
      </w:r>
      <w:r w:rsidRPr="003C08B7">
        <w:rPr>
          <w:rStyle w:val="Footnote"/>
          <w:color w:val="000000"/>
          <w:sz w:val="24"/>
          <w:szCs w:val="24"/>
        </w:rPr>
        <w:t>№ 106. 249.1рр.; № 107. 251.1рр.</w:t>
      </w:r>
    </w:p>
  </w:footnote>
  <w:footnote w:id="18">
    <w:p w:rsidR="001D0D90" w:rsidRPr="003C08B7" w:rsidRDefault="001D0D90" w:rsidP="003C08B7">
      <w:pPr>
        <w:pStyle w:val="Footnote0"/>
        <w:shd w:val="clear" w:color="auto" w:fill="auto"/>
        <w:spacing w:line="276" w:lineRule="auto"/>
        <w:ind w:right="20" w:firstLine="0"/>
        <w:contextualSpacing/>
        <w:rPr>
          <w:sz w:val="24"/>
          <w:szCs w:val="24"/>
        </w:rPr>
      </w:pPr>
      <w:r w:rsidRPr="003C08B7">
        <w:rPr>
          <w:rStyle w:val="Footnote"/>
          <w:color w:val="000000"/>
          <w:sz w:val="24"/>
          <w:szCs w:val="24"/>
          <w:vertAlign w:val="superscript"/>
        </w:rPr>
        <w:footnoteRef/>
      </w:r>
      <w:r w:rsidRPr="003C08B7">
        <w:rPr>
          <w:rStyle w:val="Footnote"/>
          <w:color w:val="000000"/>
          <w:sz w:val="24"/>
          <w:szCs w:val="24"/>
        </w:rPr>
        <w:t xml:space="preserve"> Даль вел переписку с губернскими и имперскими властями о получении паспортов капитанами и штурманами дальнего плавания. Владелец такого пас</w:t>
      </w:r>
      <w:r w:rsidRPr="003C08B7">
        <w:rPr>
          <w:rStyle w:val="Footnote"/>
          <w:color w:val="000000"/>
          <w:sz w:val="24"/>
          <w:szCs w:val="24"/>
        </w:rPr>
        <w:softHyphen/>
        <w:t>порта, кроме права свободного передвижения и возможности заграничного пла</w:t>
      </w:r>
      <w:r w:rsidRPr="003C08B7">
        <w:rPr>
          <w:rStyle w:val="Footnote"/>
          <w:color w:val="000000"/>
          <w:sz w:val="24"/>
          <w:szCs w:val="24"/>
        </w:rPr>
        <w:softHyphen/>
        <w:t xml:space="preserve">вания, получал освобождение от уплаты подушной подати </w:t>
      </w:r>
      <w:r w:rsidRPr="003C08B7">
        <w:rPr>
          <w:rStyle w:val="Footnote"/>
          <w:color w:val="000000"/>
          <w:sz w:val="24"/>
          <w:szCs w:val="24"/>
          <w:lang w:val="lv-LV" w:eastAsia="lv-LV"/>
        </w:rPr>
        <w:t xml:space="preserve">(galvas nauda) </w:t>
      </w:r>
      <w:r w:rsidRPr="003C08B7">
        <w:rPr>
          <w:rStyle w:val="Footnote"/>
          <w:color w:val="000000"/>
          <w:sz w:val="24"/>
          <w:szCs w:val="24"/>
        </w:rPr>
        <w:t>и дру</w:t>
      </w:r>
      <w:r w:rsidRPr="003C08B7">
        <w:rPr>
          <w:rStyle w:val="Footnote"/>
          <w:color w:val="000000"/>
          <w:sz w:val="24"/>
          <w:szCs w:val="24"/>
        </w:rPr>
        <w:softHyphen/>
        <w:t>гих обязанностей податного сословия. По достижении 50 лет владелец такого паспорта возвращал его в канцелярию Лифляндского губернатора и лишался всех соответствующих прав.</w:t>
      </w:r>
    </w:p>
  </w:footnote>
  <w:footnote w:id="19">
    <w:p w:rsidR="001D0D90" w:rsidRPr="003B199D" w:rsidRDefault="001D0D90" w:rsidP="003B199D">
      <w:pPr>
        <w:pStyle w:val="Footnote0"/>
        <w:shd w:val="clear" w:color="auto" w:fill="auto"/>
        <w:spacing w:line="240" w:lineRule="auto"/>
        <w:ind w:left="142" w:firstLine="0"/>
        <w:rPr>
          <w:sz w:val="24"/>
          <w:szCs w:val="24"/>
        </w:rPr>
      </w:pPr>
      <w:r w:rsidRPr="003B199D">
        <w:rPr>
          <w:rStyle w:val="Footnote"/>
          <w:color w:val="000000"/>
          <w:sz w:val="24"/>
          <w:szCs w:val="24"/>
          <w:vertAlign w:val="superscript"/>
        </w:rPr>
        <w:footnoteRef/>
      </w:r>
      <w:r w:rsidRPr="003B199D">
        <w:rPr>
          <w:rStyle w:val="Footnote"/>
          <w:color w:val="000000"/>
          <w:sz w:val="24"/>
          <w:szCs w:val="24"/>
        </w:rPr>
        <w:t xml:space="preserve"> </w:t>
      </w:r>
      <w:r w:rsidRPr="003B199D">
        <w:rPr>
          <w:rStyle w:val="Footnote"/>
          <w:color w:val="000000"/>
          <w:sz w:val="24"/>
          <w:szCs w:val="24"/>
          <w:lang w:val="lv-LV" w:eastAsia="lv-LV"/>
        </w:rPr>
        <w:t xml:space="preserve">Baltijas Vēstnesis. </w:t>
      </w:r>
      <w:r w:rsidRPr="003B199D">
        <w:rPr>
          <w:rStyle w:val="Footnote"/>
          <w:color w:val="000000"/>
          <w:sz w:val="24"/>
          <w:szCs w:val="24"/>
        </w:rPr>
        <w:t>1883. № 164.</w:t>
      </w:r>
    </w:p>
  </w:footnote>
  <w:footnote w:id="20">
    <w:p w:rsidR="001D0D90" w:rsidRPr="003B199D" w:rsidRDefault="001D0D90" w:rsidP="00274CFB">
      <w:pPr>
        <w:pStyle w:val="a3"/>
      </w:pPr>
      <w:r w:rsidRPr="003B199D">
        <w:rPr>
          <w:rStyle w:val="Footnote"/>
          <w:b w:val="0"/>
          <w:bCs w:val="0"/>
          <w:color w:val="000000"/>
          <w:sz w:val="24"/>
          <w:szCs w:val="24"/>
          <w:vertAlign w:val="superscript"/>
        </w:rPr>
        <w:footnoteRef/>
      </w:r>
      <w:r w:rsidRPr="003B199D">
        <w:rPr>
          <w:rStyle w:val="Footnote"/>
          <w:b w:val="0"/>
          <w:bCs w:val="0"/>
          <w:color w:val="000000"/>
          <w:sz w:val="24"/>
          <w:szCs w:val="24"/>
        </w:rPr>
        <w:t xml:space="preserve"> РГИА. Ф. 95. Оп. 1. Ед. хр. 1221. С. 27.</w:t>
      </w:r>
    </w:p>
  </w:footnote>
  <w:footnote w:id="21">
    <w:p w:rsidR="001D0D90" w:rsidRDefault="001D0D90" w:rsidP="00274CFB">
      <w:pPr>
        <w:pStyle w:val="a3"/>
      </w:pPr>
      <w:r w:rsidRPr="003B199D">
        <w:rPr>
          <w:rStyle w:val="Footnote"/>
          <w:b w:val="0"/>
          <w:bCs w:val="0"/>
          <w:color w:val="000000"/>
          <w:sz w:val="24"/>
          <w:szCs w:val="24"/>
          <w:vertAlign w:val="superscript"/>
        </w:rPr>
        <w:footnoteRef/>
      </w:r>
      <w:r w:rsidRPr="003B199D">
        <w:rPr>
          <w:rStyle w:val="Footnote"/>
          <w:b w:val="0"/>
          <w:bCs w:val="0"/>
          <w:color w:val="000000"/>
          <w:sz w:val="24"/>
          <w:szCs w:val="24"/>
        </w:rPr>
        <w:t xml:space="preserve"> Там же.</w:t>
      </w:r>
      <w:r>
        <w:rPr>
          <w:rStyle w:val="Footnote"/>
          <w:b w:val="0"/>
          <w:bCs w:val="0"/>
          <w:color w:val="000000"/>
        </w:rPr>
        <w:tab/>
        <w:t xml:space="preserve"> </w:t>
      </w:r>
    </w:p>
  </w:footnote>
  <w:footnote w:id="22">
    <w:p w:rsidR="001D0D90" w:rsidRPr="00274CFB" w:rsidRDefault="001D0D90" w:rsidP="00274CFB">
      <w:pPr>
        <w:pStyle w:val="Footnote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274CFB">
        <w:rPr>
          <w:rStyle w:val="Footnote"/>
          <w:color w:val="000000"/>
          <w:sz w:val="24"/>
          <w:szCs w:val="24"/>
          <w:vertAlign w:val="superscript"/>
        </w:rPr>
        <w:footnoteRef/>
      </w:r>
      <w:r w:rsidRPr="00274CFB">
        <w:rPr>
          <w:rStyle w:val="Footnote"/>
          <w:color w:val="000000"/>
          <w:sz w:val="24"/>
          <w:szCs w:val="24"/>
        </w:rPr>
        <w:t xml:space="preserve"> </w:t>
      </w:r>
      <w:r w:rsidRPr="00274CFB">
        <w:rPr>
          <w:rStyle w:val="FootnoteItalic"/>
          <w:bCs/>
          <w:color w:val="000000"/>
          <w:sz w:val="24"/>
          <w:szCs w:val="24"/>
        </w:rPr>
        <w:t>Бирон К.</w:t>
      </w:r>
      <w:r w:rsidRPr="00274CFB">
        <w:rPr>
          <w:rStyle w:val="Footnote"/>
          <w:color w:val="000000"/>
          <w:sz w:val="24"/>
          <w:szCs w:val="24"/>
        </w:rPr>
        <w:t xml:space="preserve"> </w:t>
      </w:r>
      <w:proofErr w:type="spellStart"/>
      <w:r w:rsidRPr="00274CFB">
        <w:rPr>
          <w:rStyle w:val="Footnote"/>
          <w:color w:val="000000"/>
          <w:sz w:val="24"/>
          <w:szCs w:val="24"/>
        </w:rPr>
        <w:t>Кришьян</w:t>
      </w:r>
      <w:proofErr w:type="spellEnd"/>
      <w:r w:rsidRPr="00274CFB">
        <w:rPr>
          <w:rStyle w:val="Footnote"/>
          <w:color w:val="000000"/>
          <w:sz w:val="24"/>
          <w:szCs w:val="24"/>
        </w:rPr>
        <w:t xml:space="preserve"> </w:t>
      </w:r>
      <w:proofErr w:type="spellStart"/>
      <w:r w:rsidRPr="00274CFB">
        <w:rPr>
          <w:rStyle w:val="Footnote"/>
          <w:color w:val="000000"/>
          <w:sz w:val="24"/>
          <w:szCs w:val="24"/>
        </w:rPr>
        <w:t>Вальдемар</w:t>
      </w:r>
      <w:proofErr w:type="spellEnd"/>
      <w:r w:rsidRPr="00274CFB">
        <w:rPr>
          <w:rStyle w:val="Footnote"/>
          <w:color w:val="000000"/>
          <w:sz w:val="24"/>
          <w:szCs w:val="24"/>
        </w:rPr>
        <w:t xml:space="preserve"> как деятель мореходного образования в России // </w:t>
      </w:r>
      <w:r w:rsidRPr="00274CFB">
        <w:rPr>
          <w:rStyle w:val="Footnote"/>
          <w:color w:val="000000"/>
          <w:sz w:val="24"/>
          <w:szCs w:val="24"/>
          <w:lang w:val="lv-LV" w:eastAsia="lv-LV"/>
        </w:rPr>
        <w:t xml:space="preserve">LZAV. </w:t>
      </w:r>
      <w:r w:rsidRPr="00274CFB">
        <w:rPr>
          <w:rStyle w:val="Footnote"/>
          <w:color w:val="000000"/>
          <w:sz w:val="24"/>
          <w:szCs w:val="24"/>
        </w:rPr>
        <w:t>1962. 12.1рр.</w:t>
      </w:r>
    </w:p>
  </w:footnote>
  <w:footnote w:id="23">
    <w:p w:rsidR="001D0D90" w:rsidRPr="00274CFB" w:rsidRDefault="001D0D90" w:rsidP="00B07EC4">
      <w:pPr>
        <w:pStyle w:val="a4"/>
        <w:rPr>
          <w:rFonts w:ascii="Times New Roman" w:hAnsi="Times New Roman" w:cs="Times New Roman"/>
          <w:sz w:val="24"/>
          <w:szCs w:val="24"/>
        </w:rPr>
      </w:pPr>
      <w:r w:rsidRPr="00274CFB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274CFB">
        <w:rPr>
          <w:rFonts w:ascii="Times New Roman" w:hAnsi="Times New Roman" w:cs="Times New Roman"/>
          <w:sz w:val="24"/>
          <w:szCs w:val="24"/>
        </w:rPr>
        <w:t xml:space="preserve">  Там же.</w:t>
      </w:r>
    </w:p>
  </w:footnote>
  <w:footnote w:id="24">
    <w:p w:rsidR="001D0D90" w:rsidRPr="00274CFB" w:rsidRDefault="001D0D90" w:rsidP="00B07EC4">
      <w:pPr>
        <w:pStyle w:val="Footnote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274CFB">
        <w:rPr>
          <w:rStyle w:val="Footnote"/>
          <w:color w:val="000000"/>
          <w:sz w:val="24"/>
          <w:szCs w:val="24"/>
          <w:vertAlign w:val="superscript"/>
        </w:rPr>
        <w:footnoteRef/>
      </w:r>
      <w:r w:rsidRPr="00274CFB">
        <w:rPr>
          <w:rStyle w:val="Footnote"/>
          <w:color w:val="000000"/>
          <w:sz w:val="24"/>
          <w:szCs w:val="24"/>
        </w:rPr>
        <w:t xml:space="preserve"> РГИА. Ф. 95. Оп. 1. Ед. хр. 1221. С. 28.</w:t>
      </w:r>
    </w:p>
  </w:footnote>
  <w:footnote w:id="25">
    <w:p w:rsidR="001D0D90" w:rsidRPr="00B07EC4" w:rsidRDefault="001D0D90" w:rsidP="00B07EC4">
      <w:pPr>
        <w:pStyle w:val="Footnote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B07EC4">
        <w:rPr>
          <w:rStyle w:val="Footnote"/>
          <w:color w:val="000000"/>
          <w:sz w:val="24"/>
          <w:szCs w:val="24"/>
          <w:vertAlign w:val="superscript"/>
        </w:rPr>
        <w:footnoteRef/>
      </w:r>
      <w:r w:rsidRPr="00B07EC4">
        <w:rPr>
          <w:rStyle w:val="Footnote"/>
          <w:color w:val="000000"/>
          <w:sz w:val="24"/>
          <w:szCs w:val="24"/>
        </w:rPr>
        <w:t xml:space="preserve"> </w:t>
      </w:r>
      <w:r w:rsidRPr="00B07EC4">
        <w:rPr>
          <w:rStyle w:val="Footnote"/>
          <w:color w:val="000000"/>
          <w:sz w:val="24"/>
          <w:szCs w:val="24"/>
          <w:lang w:val="lv-LV" w:eastAsia="lv-LV"/>
        </w:rPr>
        <w:t xml:space="preserve">Sarakste. </w:t>
      </w:r>
      <w:r w:rsidRPr="00B07EC4">
        <w:rPr>
          <w:rStyle w:val="Footnote"/>
          <w:color w:val="000000"/>
          <w:sz w:val="24"/>
          <w:szCs w:val="24"/>
        </w:rPr>
        <w:t>№ 120-123. 271.-275.1рр.</w:t>
      </w:r>
    </w:p>
  </w:footnote>
  <w:footnote w:id="26">
    <w:p w:rsidR="001D0D90" w:rsidRPr="0020341B" w:rsidRDefault="001D0D90" w:rsidP="0020341B">
      <w:pPr>
        <w:pStyle w:val="Bodytext31"/>
        <w:shd w:val="clear" w:color="auto" w:fill="auto"/>
        <w:tabs>
          <w:tab w:val="left" w:pos="2198"/>
        </w:tabs>
        <w:spacing w:before="0" w:line="240" w:lineRule="auto"/>
        <w:ind w:right="100"/>
        <w:rPr>
          <w:rFonts w:ascii="Times New Roman" w:hAnsi="Times New Roman" w:cs="Times New Roman"/>
          <w:sz w:val="24"/>
          <w:szCs w:val="24"/>
        </w:rPr>
      </w:pPr>
      <w:r w:rsidRPr="00B776B6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B776B6">
        <w:rPr>
          <w:rFonts w:ascii="Times New Roman" w:hAnsi="Times New Roman" w:cs="Times New Roman"/>
          <w:sz w:val="24"/>
          <w:szCs w:val="24"/>
        </w:rPr>
        <w:t xml:space="preserve"> </w:t>
      </w:r>
      <w:r w:rsidRPr="00B776B6">
        <w:rPr>
          <w:rStyle w:val="Bodytext3"/>
          <w:color w:val="000000"/>
          <w:sz w:val="24"/>
          <w:szCs w:val="24"/>
        </w:rPr>
        <w:t>История открытия морского пути из Европы в сибирские реки и до Бе</w:t>
      </w:r>
      <w:r>
        <w:rPr>
          <w:rStyle w:val="Bodytext3"/>
          <w:color w:val="000000"/>
          <w:sz w:val="24"/>
          <w:szCs w:val="24"/>
        </w:rPr>
        <w:t>рингова</w:t>
      </w:r>
      <w:r w:rsidRPr="00B776B6">
        <w:rPr>
          <w:rStyle w:val="Bodytext324pt"/>
          <w:color w:val="000000"/>
          <w:sz w:val="24"/>
          <w:szCs w:val="24"/>
        </w:rPr>
        <w:t xml:space="preserve"> </w:t>
      </w:r>
      <w:r w:rsidRPr="00B776B6">
        <w:rPr>
          <w:rStyle w:val="Bodytext3"/>
          <w:color w:val="000000"/>
          <w:sz w:val="24"/>
          <w:szCs w:val="24"/>
        </w:rPr>
        <w:t>пролива</w:t>
      </w:r>
      <w:r w:rsidR="009B7C15" w:rsidRPr="009B7C15">
        <w:rPr>
          <w:rStyle w:val="Bodytext3"/>
          <w:color w:val="000000"/>
          <w:sz w:val="24"/>
          <w:szCs w:val="24"/>
        </w:rPr>
        <w:t>.</w:t>
      </w:r>
      <w:r w:rsidRPr="00B776B6">
        <w:rPr>
          <w:rStyle w:val="Bodytext3"/>
          <w:color w:val="000000"/>
          <w:sz w:val="24"/>
          <w:szCs w:val="24"/>
        </w:rPr>
        <w:t xml:space="preserve"> </w:t>
      </w:r>
      <w:r w:rsidR="009B7C15" w:rsidRPr="009B7C15">
        <w:rPr>
          <w:rStyle w:val="Bodytext3"/>
          <w:color w:val="000000"/>
          <w:sz w:val="24"/>
          <w:szCs w:val="24"/>
        </w:rPr>
        <w:t xml:space="preserve"> </w:t>
      </w:r>
      <w:r w:rsidRPr="00B776B6">
        <w:rPr>
          <w:rStyle w:val="Bodytext3"/>
          <w:color w:val="000000"/>
          <w:sz w:val="24"/>
          <w:szCs w:val="24"/>
        </w:rPr>
        <w:t xml:space="preserve"> Сост. </w:t>
      </w:r>
      <w:r w:rsidRPr="00B776B6">
        <w:rPr>
          <w:rStyle w:val="Bodytext324pt"/>
          <w:color w:val="000000"/>
          <w:sz w:val="24"/>
          <w:szCs w:val="24"/>
        </w:rPr>
        <w:t xml:space="preserve">Ф. </w:t>
      </w:r>
      <w:r w:rsidRPr="00B776B6">
        <w:rPr>
          <w:rStyle w:val="Bodytext3"/>
          <w:color w:val="000000"/>
          <w:sz w:val="24"/>
          <w:szCs w:val="24"/>
        </w:rPr>
        <w:t>Студитский. СПб</w:t>
      </w:r>
      <w:proofErr w:type="gramStart"/>
      <w:r w:rsidRPr="00B776B6">
        <w:rPr>
          <w:rStyle w:val="Bodytext3"/>
          <w:color w:val="000000"/>
          <w:sz w:val="24"/>
          <w:szCs w:val="24"/>
        </w:rPr>
        <w:t xml:space="preserve">., </w:t>
      </w:r>
      <w:proofErr w:type="gramEnd"/>
      <w:r w:rsidR="009B7C15">
        <w:rPr>
          <w:rStyle w:val="Bodytext3"/>
          <w:color w:val="000000"/>
          <w:sz w:val="24"/>
          <w:szCs w:val="24"/>
        </w:rPr>
        <w:t xml:space="preserve">1883. </w:t>
      </w:r>
      <w:r w:rsidRPr="00B776B6">
        <w:rPr>
          <w:rStyle w:val="Bodytext324pt"/>
          <w:color w:val="000000"/>
          <w:sz w:val="24"/>
          <w:szCs w:val="24"/>
        </w:rPr>
        <w:t>Ч. I,</w:t>
      </w:r>
      <w:r w:rsidR="009B7C15">
        <w:rPr>
          <w:rStyle w:val="Bodytext324pt"/>
          <w:color w:val="000000"/>
          <w:sz w:val="24"/>
          <w:szCs w:val="24"/>
          <w:lang w:val="en-US"/>
        </w:rPr>
        <w:t>II</w:t>
      </w:r>
      <w:r w:rsidRPr="00B776B6">
        <w:rPr>
          <w:rStyle w:val="Bodytext324pt"/>
          <w:color w:val="000000"/>
          <w:sz w:val="24"/>
          <w:szCs w:val="24"/>
        </w:rPr>
        <w:t xml:space="preserve">. </w:t>
      </w:r>
      <w:r w:rsidRPr="00B776B6">
        <w:rPr>
          <w:rStyle w:val="Bodytext3"/>
          <w:color w:val="000000"/>
          <w:sz w:val="24"/>
          <w:szCs w:val="24"/>
        </w:rPr>
        <w:t xml:space="preserve">С. </w:t>
      </w:r>
      <w:r w:rsidRPr="00B776B6">
        <w:rPr>
          <w:rStyle w:val="Bodytext324pt"/>
          <w:color w:val="000000"/>
          <w:sz w:val="24"/>
          <w:szCs w:val="24"/>
        </w:rPr>
        <w:t xml:space="preserve">171,185; </w:t>
      </w:r>
      <w:r w:rsidRPr="009B7C15">
        <w:rPr>
          <w:rStyle w:val="BodytextTahoma1"/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</w:rPr>
        <w:t>Визе В.</w:t>
      </w:r>
      <w:r w:rsidRPr="009B7C15">
        <w:rPr>
          <w:rStyle w:val="BodytextTahoma1"/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  <w:lang w:val="ru-RU"/>
        </w:rPr>
        <w:t>Ю</w:t>
      </w:r>
      <w:r w:rsidRPr="009B7C15">
        <w:rPr>
          <w:rStyle w:val="BodytextTahoma1"/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</w:rPr>
        <w:t>.</w:t>
      </w:r>
      <w:r w:rsidR="000A5DBA">
        <w:rPr>
          <w:rStyle w:val="BodytextTahoma1"/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  <w:lang w:val="ru-RU"/>
        </w:rPr>
        <w:t xml:space="preserve"> Моря</w:t>
      </w:r>
      <w:r w:rsidR="009B7C15">
        <w:rPr>
          <w:rStyle w:val="Bodytext324pt"/>
          <w:color w:val="000000"/>
          <w:sz w:val="24"/>
          <w:szCs w:val="24"/>
        </w:rPr>
        <w:t xml:space="preserve"> </w:t>
      </w:r>
      <w:r w:rsidRPr="00B776B6">
        <w:rPr>
          <w:rStyle w:val="Bodytext3"/>
          <w:color w:val="000000"/>
          <w:sz w:val="24"/>
          <w:szCs w:val="24"/>
        </w:rPr>
        <w:t>советской Арктики: Очерки по истории ис</w:t>
      </w:r>
      <w:r>
        <w:rPr>
          <w:rStyle w:val="Bodytext3"/>
          <w:color w:val="000000"/>
          <w:sz w:val="24"/>
          <w:szCs w:val="24"/>
        </w:rPr>
        <w:t>с</w:t>
      </w:r>
      <w:r w:rsidRPr="00B776B6">
        <w:rPr>
          <w:rStyle w:val="Bodytext3"/>
          <w:color w:val="000000"/>
          <w:sz w:val="24"/>
          <w:szCs w:val="24"/>
        </w:rPr>
        <w:t xml:space="preserve">ледования. </w:t>
      </w:r>
      <w:r w:rsidR="009B7C15">
        <w:rPr>
          <w:rStyle w:val="Bodytext324pt"/>
          <w:color w:val="000000"/>
          <w:sz w:val="24"/>
          <w:szCs w:val="24"/>
        </w:rPr>
        <w:t>М.;Л.,</w:t>
      </w:r>
      <w:r>
        <w:rPr>
          <w:rStyle w:val="Bodytext324pt"/>
          <w:color w:val="000000"/>
          <w:sz w:val="24"/>
          <w:szCs w:val="24"/>
        </w:rPr>
        <w:t xml:space="preserve">1948. С.144-146; </w:t>
      </w:r>
      <w:r w:rsidRPr="0020341B">
        <w:rPr>
          <w:rStyle w:val="Bodytext3"/>
          <w:color w:val="000000"/>
          <w:sz w:val="24"/>
          <w:szCs w:val="24"/>
        </w:rPr>
        <w:t>Труды Петербургского отделения Общества для содействия русскому торговому мореходству за 1877 г. СПб</w:t>
      </w:r>
      <w:proofErr w:type="gramStart"/>
      <w:r w:rsidRPr="0020341B">
        <w:rPr>
          <w:rStyle w:val="Bodytext3"/>
          <w:color w:val="000000"/>
          <w:sz w:val="24"/>
          <w:szCs w:val="24"/>
        </w:rPr>
        <w:t xml:space="preserve">., </w:t>
      </w:r>
      <w:proofErr w:type="gramEnd"/>
      <w:r w:rsidRPr="0020341B">
        <w:rPr>
          <w:rStyle w:val="Bodytext3"/>
          <w:color w:val="000000"/>
          <w:sz w:val="24"/>
          <w:szCs w:val="24"/>
        </w:rPr>
        <w:t xml:space="preserve">1878. С. 44. </w:t>
      </w:r>
      <w:r w:rsidRPr="0020341B">
        <w:rPr>
          <w:rStyle w:val="Bodytext3"/>
          <w:color w:val="000000"/>
          <w:sz w:val="24"/>
          <w:szCs w:val="24"/>
          <w:lang w:val="lv-LV" w:eastAsia="lv-LV"/>
        </w:rPr>
        <w:t xml:space="preserve">Sarakste. </w:t>
      </w:r>
      <w:r w:rsidRPr="0020341B">
        <w:rPr>
          <w:rStyle w:val="Bodytext3"/>
          <w:color w:val="000000"/>
          <w:sz w:val="24"/>
          <w:szCs w:val="24"/>
        </w:rPr>
        <w:t xml:space="preserve">№. 120, 271.1рр. </w:t>
      </w:r>
      <w:r w:rsidRPr="0020341B">
        <w:rPr>
          <w:rStyle w:val="Bodytext334p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341B">
        <w:rPr>
          <w:rStyle w:val="Bodytext3"/>
          <w:color w:val="000000"/>
          <w:sz w:val="24"/>
          <w:szCs w:val="24"/>
        </w:rPr>
        <w:t xml:space="preserve"> </w:t>
      </w:r>
      <w:r w:rsidRPr="0020341B">
        <w:rPr>
          <w:rStyle w:val="Bodytext3"/>
          <w:color w:val="000000"/>
          <w:sz w:val="24"/>
          <w:szCs w:val="24"/>
          <w:lang w:eastAsia="lv-LV"/>
        </w:rPr>
        <w:t xml:space="preserve"> </w:t>
      </w:r>
    </w:p>
  </w:footnote>
  <w:footnote w:id="27">
    <w:p w:rsidR="001D0D90" w:rsidRPr="0020341B" w:rsidRDefault="001D0D90" w:rsidP="0020341B">
      <w:pPr>
        <w:pStyle w:val="Bodytext31"/>
        <w:shd w:val="clear" w:color="auto" w:fill="auto"/>
        <w:tabs>
          <w:tab w:val="left" w:pos="2198"/>
        </w:tabs>
        <w:spacing w:before="0" w:line="240" w:lineRule="auto"/>
        <w:ind w:right="100"/>
        <w:rPr>
          <w:rFonts w:ascii="Times New Roman" w:hAnsi="Times New Roman" w:cs="Times New Roman"/>
          <w:sz w:val="24"/>
          <w:szCs w:val="24"/>
        </w:rPr>
      </w:pPr>
      <w:r w:rsidRPr="0020341B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20341B">
        <w:rPr>
          <w:rFonts w:ascii="Times New Roman" w:hAnsi="Times New Roman" w:cs="Times New Roman"/>
          <w:sz w:val="24"/>
          <w:szCs w:val="24"/>
        </w:rPr>
        <w:t xml:space="preserve"> </w:t>
      </w:r>
      <w:r w:rsidRPr="0020341B">
        <w:rPr>
          <w:rStyle w:val="Bodytext3"/>
          <w:color w:val="000000"/>
          <w:sz w:val="24"/>
          <w:szCs w:val="24"/>
          <w:lang w:val="lv-LV" w:eastAsia="lv-LV"/>
        </w:rPr>
        <w:t xml:space="preserve">Sarakste. </w:t>
      </w:r>
      <w:r w:rsidRPr="0020341B">
        <w:rPr>
          <w:rStyle w:val="Bodytext3"/>
          <w:color w:val="000000"/>
          <w:sz w:val="24"/>
          <w:szCs w:val="24"/>
        </w:rPr>
        <w:t>№. 120, 271.1рр</w:t>
      </w:r>
      <w:r>
        <w:rPr>
          <w:rStyle w:val="Bodytext3"/>
          <w:color w:val="000000"/>
          <w:sz w:val="24"/>
          <w:szCs w:val="24"/>
        </w:rPr>
        <w:t>.</w:t>
      </w:r>
      <w:r w:rsidRPr="0020341B">
        <w:rPr>
          <w:rStyle w:val="Bodytext3"/>
          <w:color w:val="000000"/>
          <w:sz w:val="24"/>
          <w:szCs w:val="24"/>
        </w:rPr>
        <w:t xml:space="preserve"> </w:t>
      </w:r>
      <w:r w:rsidRPr="0020341B">
        <w:rPr>
          <w:rStyle w:val="Bodytext3"/>
          <w:color w:val="000000"/>
          <w:sz w:val="24"/>
          <w:szCs w:val="24"/>
          <w:lang w:eastAsia="lv-LV"/>
        </w:rPr>
        <w:t xml:space="preserve"> </w:t>
      </w:r>
    </w:p>
  </w:footnote>
  <w:footnote w:id="28">
    <w:p w:rsidR="001D0D90" w:rsidRPr="001D0D90" w:rsidRDefault="001D0D90">
      <w:pPr>
        <w:pStyle w:val="a4"/>
        <w:rPr>
          <w:rFonts w:ascii="Times New Roman" w:hAnsi="Times New Roman" w:cs="Times New Roman"/>
          <w:sz w:val="24"/>
          <w:szCs w:val="24"/>
        </w:rPr>
      </w:pPr>
      <w:r w:rsidRPr="008A4EC8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8A4EC8">
        <w:rPr>
          <w:rFonts w:ascii="Times New Roman" w:hAnsi="Times New Roman" w:cs="Times New Roman"/>
          <w:sz w:val="24"/>
          <w:szCs w:val="24"/>
        </w:rPr>
        <w:t xml:space="preserve">  </w:t>
      </w:r>
      <w:r w:rsidRPr="0020341B">
        <w:rPr>
          <w:rStyle w:val="Bodytext3"/>
          <w:b w:val="0"/>
          <w:bCs w:val="0"/>
          <w:color w:val="000000"/>
          <w:sz w:val="24"/>
          <w:szCs w:val="24"/>
          <w:lang w:val="lv-LV" w:eastAsia="lv-LV"/>
        </w:rPr>
        <w:t xml:space="preserve">Sarakste. </w:t>
      </w:r>
      <w:r w:rsidRPr="0020341B">
        <w:rPr>
          <w:rStyle w:val="Bodytext3"/>
          <w:b w:val="0"/>
          <w:bCs w:val="0"/>
          <w:color w:val="000000"/>
          <w:sz w:val="24"/>
          <w:szCs w:val="24"/>
        </w:rPr>
        <w:t>№.</w:t>
      </w:r>
      <w:r>
        <w:rPr>
          <w:rStyle w:val="Bodytext3"/>
          <w:b w:val="0"/>
          <w:bCs w:val="0"/>
          <w:color w:val="000000"/>
          <w:sz w:val="24"/>
          <w:szCs w:val="24"/>
        </w:rPr>
        <w:t xml:space="preserve"> 120, </w:t>
      </w:r>
      <w:r w:rsidRPr="0020341B">
        <w:rPr>
          <w:rStyle w:val="Bodytext3"/>
          <w:b w:val="0"/>
          <w:bCs w:val="0"/>
          <w:color w:val="000000"/>
          <w:sz w:val="24"/>
          <w:szCs w:val="24"/>
        </w:rPr>
        <w:t xml:space="preserve"> </w:t>
      </w:r>
      <w:r w:rsidRPr="008A4EC8">
        <w:rPr>
          <w:rStyle w:val="Bodytext3"/>
          <w:b w:val="0"/>
          <w:bCs w:val="0"/>
          <w:color w:val="000000"/>
          <w:sz w:val="24"/>
          <w:szCs w:val="24"/>
        </w:rPr>
        <w:t xml:space="preserve"> </w:t>
      </w:r>
      <w:r w:rsidRPr="0020341B">
        <w:rPr>
          <w:rStyle w:val="Bodytext3"/>
          <w:b w:val="0"/>
          <w:bCs w:val="0"/>
          <w:color w:val="000000"/>
          <w:sz w:val="24"/>
          <w:szCs w:val="24"/>
        </w:rPr>
        <w:t>27</w:t>
      </w:r>
      <w:r>
        <w:rPr>
          <w:rStyle w:val="Bodytext3"/>
          <w:b w:val="0"/>
          <w:bCs w:val="0"/>
          <w:color w:val="000000"/>
          <w:sz w:val="24"/>
          <w:szCs w:val="24"/>
        </w:rPr>
        <w:t>2</w:t>
      </w:r>
      <w:r w:rsidRPr="0020341B">
        <w:rPr>
          <w:rStyle w:val="Bodytext3"/>
          <w:b w:val="0"/>
          <w:bCs w:val="0"/>
          <w:color w:val="000000"/>
          <w:sz w:val="24"/>
          <w:szCs w:val="24"/>
        </w:rPr>
        <w:t>.1рр</w:t>
      </w:r>
      <w:r>
        <w:rPr>
          <w:rStyle w:val="Bodytext3"/>
          <w:b w:val="0"/>
          <w:bCs w:val="0"/>
          <w:color w:val="000000"/>
          <w:sz w:val="24"/>
          <w:szCs w:val="24"/>
        </w:rPr>
        <w:t>.</w:t>
      </w:r>
      <w:r w:rsidRPr="0020341B">
        <w:rPr>
          <w:rStyle w:val="Bodytext3"/>
          <w:b w:val="0"/>
          <w:bCs w:val="0"/>
          <w:color w:val="000000"/>
          <w:sz w:val="24"/>
          <w:szCs w:val="24"/>
        </w:rPr>
        <w:t xml:space="preserve"> </w:t>
      </w:r>
      <w:r w:rsidRPr="0020341B">
        <w:rPr>
          <w:rStyle w:val="Bodytext3"/>
          <w:b w:val="0"/>
          <w:bCs w:val="0"/>
          <w:color w:val="000000"/>
          <w:sz w:val="24"/>
          <w:szCs w:val="24"/>
          <w:lang w:eastAsia="lv-LV"/>
        </w:rPr>
        <w:t xml:space="preserve"> </w:t>
      </w:r>
    </w:p>
  </w:footnote>
  <w:footnote w:id="29">
    <w:p w:rsidR="001D0D90" w:rsidRPr="008C6BBE" w:rsidRDefault="001D0D90" w:rsidP="008C6BBE">
      <w:pPr>
        <w:pStyle w:val="Bodytext31"/>
        <w:shd w:val="clear" w:color="auto" w:fill="auto"/>
        <w:spacing w:before="0" w:line="240" w:lineRule="auto"/>
        <w:ind w:right="102"/>
        <w:contextualSpacing/>
        <w:jc w:val="left"/>
        <w:rPr>
          <w:rFonts w:ascii="Times New Roman" w:hAnsi="Times New Roman" w:cs="Times New Roman"/>
          <w:sz w:val="24"/>
          <w:szCs w:val="24"/>
          <w:lang w:val="lv-LV"/>
        </w:rPr>
      </w:pPr>
      <w:r w:rsidRPr="001D0D90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1D0D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3"/>
          <w:color w:val="000000"/>
          <w:sz w:val="24"/>
          <w:szCs w:val="24"/>
        </w:rPr>
        <w:t>П</w:t>
      </w:r>
      <w:r w:rsidRPr="001D0D90">
        <w:rPr>
          <w:rStyle w:val="Bodytext3"/>
          <w:color w:val="000000"/>
          <w:sz w:val="24"/>
          <w:szCs w:val="24"/>
        </w:rPr>
        <w:t>рограмма экспедиций Даля на р. Обь в 1876-1877 гг. была по поруче</w:t>
      </w:r>
      <w:r>
        <w:rPr>
          <w:rStyle w:val="Bodytext3"/>
          <w:color w:val="000000"/>
          <w:sz w:val="24"/>
          <w:szCs w:val="24"/>
        </w:rPr>
        <w:t xml:space="preserve">нию </w:t>
      </w:r>
      <w:r w:rsidRPr="001D0D90">
        <w:rPr>
          <w:rStyle w:val="Bodytext3"/>
          <w:color w:val="000000"/>
          <w:sz w:val="24"/>
          <w:szCs w:val="24"/>
        </w:rPr>
        <w:t xml:space="preserve"> </w:t>
      </w:r>
      <w:r>
        <w:rPr>
          <w:rStyle w:val="Bodytext3"/>
          <w:color w:val="000000"/>
          <w:sz w:val="24"/>
          <w:szCs w:val="24"/>
        </w:rPr>
        <w:t>Общества</w:t>
      </w:r>
      <w:r w:rsidRPr="001D0D90">
        <w:rPr>
          <w:rStyle w:val="Bodytext3"/>
          <w:color w:val="000000"/>
          <w:sz w:val="24"/>
          <w:szCs w:val="24"/>
        </w:rPr>
        <w:t xml:space="preserve"> разработана К. </w:t>
      </w:r>
      <w:proofErr w:type="spellStart"/>
      <w:r w:rsidRPr="001D0D90">
        <w:rPr>
          <w:rStyle w:val="Bodytext3"/>
          <w:color w:val="000000"/>
          <w:sz w:val="24"/>
          <w:szCs w:val="24"/>
        </w:rPr>
        <w:t>Валдемарсом</w:t>
      </w:r>
      <w:proofErr w:type="spellEnd"/>
      <w:r w:rsidRPr="001D0D90">
        <w:rPr>
          <w:rStyle w:val="Bodytext3"/>
          <w:color w:val="000000"/>
          <w:sz w:val="24"/>
          <w:szCs w:val="24"/>
        </w:rPr>
        <w:t>. Представление об этом дают пись</w:t>
      </w:r>
      <w:r>
        <w:rPr>
          <w:rStyle w:val="Bodytext3"/>
          <w:color w:val="000000"/>
          <w:sz w:val="24"/>
          <w:szCs w:val="24"/>
        </w:rPr>
        <w:t>ма его к</w:t>
      </w:r>
      <w:r w:rsidRPr="001D0D90">
        <w:rPr>
          <w:rStyle w:val="Bodytext3"/>
          <w:color w:val="000000"/>
          <w:sz w:val="24"/>
          <w:szCs w:val="24"/>
        </w:rPr>
        <w:t xml:space="preserve">. Далю в 1875-1879 гг. См.: </w:t>
      </w:r>
      <w:r w:rsidRPr="001D0D90">
        <w:rPr>
          <w:rStyle w:val="Bodytext3"/>
          <w:color w:val="000000"/>
          <w:sz w:val="24"/>
          <w:szCs w:val="24"/>
          <w:lang w:val="lv-LV" w:eastAsia="lv-LV"/>
        </w:rPr>
        <w:t xml:space="preserve">Sarakste. </w:t>
      </w:r>
      <w:r w:rsidRPr="001D0D90">
        <w:rPr>
          <w:rStyle w:val="Bodytext3"/>
          <w:color w:val="000000"/>
          <w:sz w:val="24"/>
          <w:szCs w:val="24"/>
          <w:lang w:val="lv-LV"/>
        </w:rPr>
        <w:t>№</w:t>
      </w:r>
      <w:r w:rsidRPr="001D0D90">
        <w:rPr>
          <w:rStyle w:val="Bodytext3Candara"/>
          <w:rFonts w:ascii="Times New Roman" w:hAnsi="Times New Roman" w:cs="Times New Roman"/>
          <w:color w:val="000000"/>
          <w:sz w:val="24"/>
          <w:szCs w:val="24"/>
          <w:lang w:val="lv-LV"/>
        </w:rPr>
        <w:t>2</w:t>
      </w:r>
      <w:r w:rsidRPr="001D0D90">
        <w:rPr>
          <w:rStyle w:val="Bodytext3"/>
          <w:color w:val="000000"/>
          <w:sz w:val="24"/>
          <w:szCs w:val="24"/>
          <w:lang w:val="lv-LV"/>
        </w:rPr>
        <w:t xml:space="preserve">118-120,268.-271. </w:t>
      </w:r>
      <w:r w:rsidRPr="001D0D90">
        <w:rPr>
          <w:rStyle w:val="Bodytext3"/>
          <w:color w:val="000000"/>
          <w:sz w:val="24"/>
          <w:szCs w:val="24"/>
          <w:lang w:val="lv-LV" w:eastAsia="lv-LV"/>
        </w:rPr>
        <w:t xml:space="preserve">lpp.; </w:t>
      </w:r>
      <w:r w:rsidRPr="001D0D90">
        <w:rPr>
          <w:rStyle w:val="Bodytext3"/>
          <w:color w:val="000000"/>
          <w:sz w:val="24"/>
          <w:szCs w:val="24"/>
          <w:lang w:val="lv-LV"/>
        </w:rPr>
        <w:t>№ 122-123,</w:t>
      </w:r>
      <w:r>
        <w:rPr>
          <w:rStyle w:val="Bodytext3"/>
          <w:color w:val="000000"/>
          <w:sz w:val="24"/>
          <w:szCs w:val="24"/>
        </w:rPr>
        <w:t>273-275</w:t>
      </w:r>
      <w:r w:rsidRPr="001D0D90">
        <w:rPr>
          <w:rStyle w:val="Bodytext3"/>
          <w:color w:val="000000"/>
          <w:sz w:val="24"/>
          <w:szCs w:val="24"/>
          <w:lang w:val="lv-LV"/>
        </w:rPr>
        <w:t xml:space="preserve"> </w:t>
      </w:r>
      <w:r w:rsidRPr="001D0D90">
        <w:rPr>
          <w:rStyle w:val="Bodytext3"/>
          <w:color w:val="000000"/>
          <w:sz w:val="24"/>
          <w:szCs w:val="24"/>
          <w:lang w:val="lv-LV" w:eastAsia="lv-LV"/>
        </w:rPr>
        <w:t xml:space="preserve">lpp.; </w:t>
      </w:r>
      <w:r w:rsidR="009B7C15">
        <w:rPr>
          <w:rStyle w:val="Bodytext3"/>
          <w:color w:val="000000"/>
          <w:sz w:val="24"/>
          <w:szCs w:val="24"/>
          <w:lang w:eastAsia="lv-LV"/>
        </w:rPr>
        <w:t>№</w:t>
      </w:r>
      <w:r w:rsidRPr="001D0D90">
        <w:rPr>
          <w:rStyle w:val="Bodytext3"/>
          <w:color w:val="000000"/>
          <w:sz w:val="24"/>
          <w:szCs w:val="24"/>
          <w:lang w:val="lv-LV"/>
        </w:rPr>
        <w:t xml:space="preserve">128-129, 285.-286. </w:t>
      </w:r>
      <w:r w:rsidRPr="001D0D90">
        <w:rPr>
          <w:rStyle w:val="Bodytext3"/>
          <w:color w:val="000000"/>
          <w:sz w:val="24"/>
          <w:szCs w:val="24"/>
          <w:lang w:val="lv-LV" w:eastAsia="lv-LV"/>
        </w:rPr>
        <w:t xml:space="preserve">lpp.; </w:t>
      </w:r>
      <w:r w:rsidR="009B7C15">
        <w:rPr>
          <w:rStyle w:val="Bodytext3"/>
          <w:color w:val="000000"/>
          <w:sz w:val="24"/>
          <w:szCs w:val="24"/>
          <w:lang w:eastAsia="lv-LV"/>
        </w:rPr>
        <w:t>№</w:t>
      </w:r>
      <w:r w:rsidRPr="001D0D90">
        <w:rPr>
          <w:rStyle w:val="Bodytext3"/>
          <w:color w:val="000000"/>
          <w:sz w:val="24"/>
          <w:szCs w:val="24"/>
          <w:lang w:val="lv-LV" w:eastAsia="lv-LV"/>
        </w:rPr>
        <w:t>133, 290.-291. lpp.;</w:t>
      </w:r>
      <w:r w:rsidR="009B7C15">
        <w:rPr>
          <w:rStyle w:val="Bodytext3"/>
          <w:color w:val="000000"/>
          <w:sz w:val="24"/>
          <w:szCs w:val="24"/>
          <w:lang w:eastAsia="lv-LV"/>
        </w:rPr>
        <w:t xml:space="preserve"> №</w:t>
      </w:r>
      <w:r w:rsidRPr="001D0D90">
        <w:rPr>
          <w:rStyle w:val="Bodytext3"/>
          <w:color w:val="000000"/>
          <w:sz w:val="24"/>
          <w:szCs w:val="24"/>
          <w:lang w:val="lv-LV" w:eastAsia="lv-LV"/>
        </w:rPr>
        <w:t xml:space="preserve"> </w:t>
      </w:r>
      <w:r w:rsidR="009B7C15">
        <w:rPr>
          <w:rStyle w:val="Bodytext3"/>
          <w:color w:val="000000"/>
          <w:sz w:val="24"/>
          <w:szCs w:val="24"/>
          <w:lang w:val="lv-LV" w:eastAsia="lv-LV"/>
        </w:rPr>
        <w:t>136, 295. lpp.;</w:t>
      </w:r>
      <w:r w:rsidR="009B7C15">
        <w:rPr>
          <w:rStyle w:val="Bodytext3"/>
          <w:color w:val="000000"/>
          <w:sz w:val="24"/>
          <w:szCs w:val="24"/>
          <w:lang w:eastAsia="lv-LV"/>
        </w:rPr>
        <w:t xml:space="preserve"> №</w:t>
      </w:r>
      <w:r w:rsidRPr="001D0D90">
        <w:rPr>
          <w:rStyle w:val="Bodytext3"/>
          <w:color w:val="000000"/>
          <w:sz w:val="24"/>
          <w:szCs w:val="24"/>
          <w:lang w:val="lv-LV" w:eastAsia="lv-LV"/>
        </w:rPr>
        <w:t xml:space="preserve"> </w:t>
      </w:r>
      <w:r w:rsidR="009B7C15">
        <w:rPr>
          <w:rStyle w:val="Bodytext3"/>
          <w:color w:val="000000"/>
          <w:sz w:val="24"/>
          <w:szCs w:val="24"/>
          <w:lang w:eastAsia="lv-LV"/>
        </w:rPr>
        <w:t>139-</w:t>
      </w:r>
      <w:r w:rsidRPr="001D0D90">
        <w:rPr>
          <w:rStyle w:val="Bodytext3"/>
          <w:color w:val="000000"/>
          <w:sz w:val="24"/>
          <w:szCs w:val="24"/>
          <w:lang w:val="lv-LV" w:eastAsia="lv-LV"/>
        </w:rPr>
        <w:t>142</w:t>
      </w:r>
      <w:r w:rsidR="009B7C15">
        <w:rPr>
          <w:rStyle w:val="Bodytext3"/>
          <w:color w:val="000000"/>
          <w:sz w:val="24"/>
          <w:szCs w:val="24"/>
          <w:lang w:eastAsia="lv-LV"/>
        </w:rPr>
        <w:t xml:space="preserve">, </w:t>
      </w:r>
      <w:r w:rsidRPr="001D0D90">
        <w:rPr>
          <w:rStyle w:val="Bodytext3"/>
          <w:color w:val="000000"/>
          <w:sz w:val="24"/>
          <w:szCs w:val="24"/>
          <w:lang w:val="lv-LV" w:eastAsia="lv-LV"/>
        </w:rPr>
        <w:t xml:space="preserve"> 300.-306. lpp.; № 150, 316.-317. lpp.</w:t>
      </w:r>
    </w:p>
  </w:footnote>
  <w:footnote w:id="30">
    <w:p w:rsidR="001D0D90" w:rsidRPr="001D0D90" w:rsidRDefault="001D0D90" w:rsidP="008C6BBE">
      <w:pPr>
        <w:pStyle w:val="Footnote0"/>
        <w:shd w:val="clear" w:color="auto" w:fill="auto"/>
        <w:spacing w:line="240" w:lineRule="auto"/>
        <w:ind w:left="20" w:right="40" w:firstLine="0"/>
        <w:contextualSpacing/>
        <w:rPr>
          <w:b w:val="0"/>
          <w:sz w:val="24"/>
          <w:szCs w:val="24"/>
        </w:rPr>
      </w:pPr>
      <w:r w:rsidRPr="001D0D90">
        <w:rPr>
          <w:rStyle w:val="Footnote"/>
          <w:color w:val="000000"/>
          <w:sz w:val="24"/>
          <w:szCs w:val="24"/>
          <w:vertAlign w:val="superscript"/>
        </w:rPr>
        <w:footnoteRef/>
      </w:r>
      <w:r w:rsidRPr="001D0D90">
        <w:rPr>
          <w:rStyle w:val="Footnote"/>
          <w:color w:val="000000"/>
          <w:sz w:val="24"/>
          <w:szCs w:val="24"/>
        </w:rPr>
        <w:t xml:space="preserve"> Описание двух экспедиций в реку Обь, снаряженных членами Обществе для содействия русскому торговому</w:t>
      </w:r>
      <w:r>
        <w:rPr>
          <w:rStyle w:val="Footnote"/>
          <w:color w:val="000000"/>
        </w:rPr>
        <w:t xml:space="preserve"> </w:t>
      </w:r>
      <w:r w:rsidRPr="001D0D90">
        <w:rPr>
          <w:rStyle w:val="Footnote"/>
          <w:color w:val="000000"/>
          <w:sz w:val="24"/>
          <w:szCs w:val="24"/>
        </w:rPr>
        <w:t>мореходству графом А.Е.</w:t>
      </w:r>
      <w:r>
        <w:rPr>
          <w:rStyle w:val="Footnote"/>
          <w:color w:val="000000"/>
        </w:rPr>
        <w:t xml:space="preserve"> </w:t>
      </w:r>
      <w:proofErr w:type="spellStart"/>
      <w:r w:rsidRPr="001D0D90">
        <w:rPr>
          <w:rStyle w:val="Footnote"/>
          <w:color w:val="000000"/>
          <w:sz w:val="24"/>
          <w:szCs w:val="24"/>
        </w:rPr>
        <w:t>Камаровским</w:t>
      </w:r>
      <w:proofErr w:type="spellEnd"/>
      <w:r w:rsidRPr="001D0D90">
        <w:rPr>
          <w:rStyle w:val="Footnote"/>
          <w:color w:val="000000"/>
          <w:sz w:val="24"/>
          <w:szCs w:val="24"/>
        </w:rPr>
        <w:t>,</w:t>
      </w:r>
      <w:r>
        <w:rPr>
          <w:rStyle w:val="Footnote"/>
          <w:color w:val="000000"/>
        </w:rPr>
        <w:t xml:space="preserve"> </w:t>
      </w:r>
      <w:r w:rsidRPr="001D0D90">
        <w:rPr>
          <w:rStyle w:val="Footnote"/>
          <w:color w:val="000000"/>
          <w:sz w:val="24"/>
          <w:szCs w:val="24"/>
        </w:rPr>
        <w:t xml:space="preserve">А.К. Трапезниковым, А.М. </w:t>
      </w:r>
      <w:proofErr w:type="spellStart"/>
      <w:r w:rsidRPr="001D0D90">
        <w:rPr>
          <w:rStyle w:val="Footnote"/>
          <w:color w:val="000000"/>
          <w:sz w:val="24"/>
          <w:szCs w:val="24"/>
        </w:rPr>
        <w:t>Сибиряковым</w:t>
      </w:r>
      <w:proofErr w:type="spellEnd"/>
      <w:r w:rsidRPr="001D0D90">
        <w:rPr>
          <w:rStyle w:val="Footnote"/>
          <w:color w:val="000000"/>
          <w:sz w:val="24"/>
          <w:szCs w:val="24"/>
        </w:rPr>
        <w:t xml:space="preserve">, </w:t>
      </w:r>
      <w:r w:rsidR="00AD48B0">
        <w:rPr>
          <w:rStyle w:val="Footnote"/>
          <w:color w:val="000000"/>
          <w:sz w:val="24"/>
          <w:szCs w:val="24"/>
        </w:rPr>
        <w:t xml:space="preserve">В.Н. Собашниковым и И.В. </w:t>
      </w:r>
      <w:proofErr w:type="spellStart"/>
      <w:r w:rsidR="00AD48B0">
        <w:rPr>
          <w:rStyle w:val="Footnote"/>
          <w:color w:val="000000"/>
          <w:sz w:val="24"/>
          <w:szCs w:val="24"/>
        </w:rPr>
        <w:t>Ирняе</w:t>
      </w:r>
      <w:r w:rsidRPr="001D0D90">
        <w:rPr>
          <w:rStyle w:val="Footnote"/>
          <w:color w:val="000000"/>
          <w:sz w:val="24"/>
          <w:szCs w:val="24"/>
        </w:rPr>
        <w:t>вым</w:t>
      </w:r>
      <w:proofErr w:type="spellEnd"/>
      <w:r w:rsidRPr="001D0D90">
        <w:rPr>
          <w:rStyle w:val="Footnote"/>
          <w:color w:val="000000"/>
          <w:sz w:val="24"/>
          <w:szCs w:val="24"/>
        </w:rPr>
        <w:t xml:space="preserve"> в 1876 и 1877 гг. / Сост. начальник экспедиции X. Даль. М., 1877. С. XV, 117 и карта.</w:t>
      </w:r>
    </w:p>
  </w:footnote>
  <w:footnote w:id="31">
    <w:p w:rsidR="001D0D90" w:rsidRPr="001D0D90" w:rsidRDefault="001D0D90" w:rsidP="00DD015D">
      <w:pPr>
        <w:pStyle w:val="Footnote0"/>
        <w:shd w:val="clear" w:color="auto" w:fill="auto"/>
        <w:tabs>
          <w:tab w:val="center" w:pos="16943"/>
        </w:tabs>
        <w:spacing w:line="240" w:lineRule="auto"/>
        <w:ind w:firstLine="0"/>
        <w:rPr>
          <w:b w:val="0"/>
          <w:sz w:val="24"/>
          <w:szCs w:val="24"/>
        </w:rPr>
      </w:pPr>
      <w:r w:rsidRPr="001D0D90">
        <w:rPr>
          <w:rStyle w:val="Footnote"/>
          <w:color w:val="000000"/>
          <w:sz w:val="24"/>
          <w:szCs w:val="24"/>
          <w:vertAlign w:val="superscript"/>
        </w:rPr>
        <w:footnoteRef/>
      </w:r>
      <w:r w:rsidRPr="001D0D90">
        <w:rPr>
          <w:rStyle w:val="Footnote"/>
          <w:color w:val="000000"/>
          <w:sz w:val="24"/>
          <w:szCs w:val="24"/>
        </w:rPr>
        <w:t xml:space="preserve"> </w:t>
      </w:r>
      <w:r w:rsidRPr="001D0D90">
        <w:rPr>
          <w:rStyle w:val="Footnote"/>
          <w:color w:val="000000"/>
          <w:sz w:val="24"/>
          <w:szCs w:val="24"/>
          <w:lang w:val="lv-LV" w:eastAsia="lv-LV"/>
        </w:rPr>
        <w:t xml:space="preserve">Sarakste. </w:t>
      </w:r>
      <w:r w:rsidRPr="001D0D90">
        <w:rPr>
          <w:rStyle w:val="Footnote"/>
          <w:color w:val="000000"/>
          <w:sz w:val="24"/>
          <w:szCs w:val="24"/>
        </w:rPr>
        <w:t xml:space="preserve">№ 128, 284.-285. </w:t>
      </w:r>
      <w:r w:rsidRPr="001D0D90">
        <w:rPr>
          <w:rStyle w:val="Footnote"/>
          <w:color w:val="000000"/>
          <w:sz w:val="24"/>
          <w:szCs w:val="24"/>
          <w:lang w:val="lv-LV" w:eastAsia="lv-LV"/>
        </w:rPr>
        <w:t>lpp.</w:t>
      </w:r>
      <w:r w:rsidRPr="001D0D90">
        <w:rPr>
          <w:rStyle w:val="Footnote"/>
          <w:color w:val="000000"/>
          <w:sz w:val="24"/>
          <w:szCs w:val="24"/>
          <w:lang w:val="lv-LV" w:eastAsia="lv-LV"/>
        </w:rPr>
        <w:tab/>
      </w:r>
      <w:r w:rsidRPr="001D0D90">
        <w:rPr>
          <w:rStyle w:val="Footnote"/>
          <w:color w:val="000000"/>
          <w:sz w:val="24"/>
          <w:szCs w:val="24"/>
          <w:vertAlign w:val="subscript"/>
          <w:lang w:val="lv-LV" w:eastAsia="lv-LV"/>
        </w:rPr>
        <w:t>f</w:t>
      </w:r>
    </w:p>
  </w:footnote>
  <w:footnote w:id="32">
    <w:p w:rsidR="001D0D90" w:rsidRPr="001D0D90" w:rsidRDefault="001D0D90" w:rsidP="00DD015D">
      <w:pPr>
        <w:pStyle w:val="Footnote0"/>
        <w:shd w:val="clear" w:color="auto" w:fill="auto"/>
        <w:spacing w:line="240" w:lineRule="auto"/>
        <w:ind w:firstLine="0"/>
        <w:jc w:val="left"/>
        <w:rPr>
          <w:b w:val="0"/>
          <w:sz w:val="24"/>
          <w:szCs w:val="24"/>
        </w:rPr>
      </w:pPr>
      <w:r w:rsidRPr="001D0D90">
        <w:rPr>
          <w:rStyle w:val="Footnote"/>
          <w:color w:val="000000"/>
          <w:sz w:val="24"/>
          <w:szCs w:val="24"/>
          <w:vertAlign w:val="superscript"/>
        </w:rPr>
        <w:footnoteRef/>
      </w:r>
      <w:r w:rsidRPr="001D0D90">
        <w:rPr>
          <w:rStyle w:val="Footnote"/>
          <w:color w:val="000000"/>
          <w:sz w:val="24"/>
          <w:szCs w:val="24"/>
        </w:rPr>
        <w:t xml:space="preserve"> Описание двух экспедиций...</w:t>
      </w:r>
      <w:r>
        <w:rPr>
          <w:rStyle w:val="Footnote"/>
          <w:color w:val="000000"/>
        </w:rPr>
        <w:t xml:space="preserve"> </w:t>
      </w:r>
      <w:r w:rsidRPr="001D0D90">
        <w:rPr>
          <w:rStyle w:val="Footnote"/>
          <w:color w:val="000000"/>
          <w:sz w:val="24"/>
          <w:szCs w:val="24"/>
        </w:rPr>
        <w:t>С. 7.</w:t>
      </w:r>
    </w:p>
  </w:footnote>
  <w:footnote w:id="33">
    <w:p w:rsidR="001D0D90" w:rsidRPr="001D0D90" w:rsidRDefault="001D0D90" w:rsidP="00DD015D">
      <w:pPr>
        <w:pStyle w:val="Footnote0"/>
        <w:shd w:val="clear" w:color="auto" w:fill="auto"/>
        <w:spacing w:line="240" w:lineRule="auto"/>
        <w:ind w:left="40" w:right="20" w:firstLine="0"/>
        <w:rPr>
          <w:b w:val="0"/>
          <w:sz w:val="24"/>
          <w:szCs w:val="24"/>
          <w:lang w:val="en-US"/>
        </w:rPr>
      </w:pPr>
      <w:r w:rsidRPr="001D0D90">
        <w:rPr>
          <w:rStyle w:val="Footnote"/>
          <w:color w:val="000000"/>
          <w:sz w:val="24"/>
          <w:szCs w:val="24"/>
          <w:vertAlign w:val="superscript"/>
        </w:rPr>
        <w:footnoteRef/>
      </w:r>
      <w:r w:rsidRPr="001D0D90">
        <w:rPr>
          <w:rStyle w:val="Footnote"/>
          <w:color w:val="000000"/>
          <w:sz w:val="24"/>
          <w:szCs w:val="24"/>
        </w:rPr>
        <w:t xml:space="preserve"> Даль предложил Трофимову</w:t>
      </w:r>
      <w:r>
        <w:rPr>
          <w:rStyle w:val="Footnote"/>
          <w:color w:val="000000"/>
        </w:rPr>
        <w:t xml:space="preserve"> </w:t>
      </w:r>
      <w:r w:rsidRPr="001D0D90">
        <w:rPr>
          <w:rStyle w:val="Footnote"/>
          <w:color w:val="000000"/>
          <w:sz w:val="24"/>
          <w:szCs w:val="24"/>
        </w:rPr>
        <w:t>заключить договор по обеспечению экспе</w:t>
      </w:r>
      <w:r w:rsidRPr="001D0D90">
        <w:rPr>
          <w:rStyle w:val="Footnote"/>
          <w:color w:val="000000"/>
          <w:sz w:val="24"/>
          <w:szCs w:val="24"/>
        </w:rPr>
        <w:softHyphen/>
        <w:t xml:space="preserve">диции, тот без объяснения причин отказался. Таким образом, вместо тяжелого </w:t>
      </w:r>
      <w:r w:rsidR="00AD48B0">
        <w:rPr>
          <w:rStyle w:val="Footnote"/>
          <w:color w:val="000000"/>
          <w:sz w:val="24"/>
          <w:szCs w:val="24"/>
        </w:rPr>
        <w:t>балласта</w:t>
      </w:r>
      <w:r w:rsidRPr="001D0D90">
        <w:rPr>
          <w:rStyle w:val="Footnote"/>
          <w:color w:val="000000"/>
          <w:sz w:val="24"/>
          <w:szCs w:val="24"/>
        </w:rPr>
        <w:t xml:space="preserve"> для устойчивости судна он загрузил мешки с мукой. </w:t>
      </w:r>
      <w:proofErr w:type="gramStart"/>
      <w:r w:rsidRPr="001D0D90">
        <w:rPr>
          <w:rStyle w:val="Footnote"/>
          <w:color w:val="000000"/>
          <w:sz w:val="24"/>
          <w:szCs w:val="24"/>
        </w:rPr>
        <w:t>Дело дошло до кон</w:t>
      </w:r>
      <w:r w:rsidRPr="001D0D90">
        <w:rPr>
          <w:rStyle w:val="Footnote"/>
          <w:color w:val="000000"/>
          <w:sz w:val="24"/>
          <w:szCs w:val="24"/>
        </w:rPr>
        <w:softHyphen/>
        <w:t>фликта, тогда Трофимов заявил, что он рискует своим капиталом, а Даль отве</w:t>
      </w:r>
      <w:r w:rsidRPr="001D0D90">
        <w:rPr>
          <w:rStyle w:val="Footnote"/>
          <w:color w:val="000000"/>
          <w:sz w:val="24"/>
          <w:szCs w:val="24"/>
        </w:rPr>
        <w:softHyphen/>
        <w:t xml:space="preserve">тил, что жизнь людей может быть в опасности, хотя в Сибири жизнь человека </w:t>
      </w:r>
      <w:r w:rsidR="00DD015D">
        <w:rPr>
          <w:rStyle w:val="Footnote"/>
          <w:color w:val="000000"/>
          <w:sz w:val="24"/>
          <w:szCs w:val="24"/>
        </w:rPr>
        <w:t>не</w:t>
      </w:r>
      <w:r w:rsidRPr="001D0D90">
        <w:rPr>
          <w:rStyle w:val="Footnote"/>
          <w:color w:val="000000"/>
          <w:sz w:val="24"/>
          <w:szCs w:val="24"/>
        </w:rPr>
        <w:t xml:space="preserve"> важна, а важнее капитал (см.: Описание двух экспедиций...</w:t>
      </w:r>
      <w:proofErr w:type="gramEnd"/>
      <w:r w:rsidRPr="001D0D90">
        <w:rPr>
          <w:rStyle w:val="Footnote"/>
          <w:color w:val="000000"/>
          <w:sz w:val="24"/>
          <w:szCs w:val="24"/>
        </w:rPr>
        <w:t xml:space="preserve"> </w:t>
      </w:r>
      <w:proofErr w:type="gramStart"/>
      <w:r w:rsidRPr="001D0D90">
        <w:rPr>
          <w:rStyle w:val="Footnote"/>
          <w:color w:val="000000"/>
          <w:sz w:val="24"/>
          <w:szCs w:val="24"/>
        </w:rPr>
        <w:t>С</w:t>
      </w:r>
      <w:r w:rsidRPr="001D0D90">
        <w:rPr>
          <w:rStyle w:val="Footnote"/>
          <w:color w:val="000000"/>
          <w:sz w:val="24"/>
          <w:szCs w:val="24"/>
          <w:lang w:val="en-US"/>
        </w:rPr>
        <w:t>. 35-37).</w:t>
      </w:r>
      <w:proofErr w:type="gramEnd"/>
    </w:p>
  </w:footnote>
  <w:footnote w:id="34">
    <w:p w:rsidR="001D0D90" w:rsidRPr="001D0D90" w:rsidRDefault="001D0D90" w:rsidP="002056ED">
      <w:pPr>
        <w:pStyle w:val="Footnote0"/>
        <w:shd w:val="clear" w:color="auto" w:fill="auto"/>
        <w:spacing w:line="240" w:lineRule="auto"/>
        <w:ind w:firstLine="0"/>
        <w:rPr>
          <w:b w:val="0"/>
          <w:sz w:val="24"/>
          <w:szCs w:val="24"/>
          <w:lang w:val="en-US"/>
        </w:rPr>
      </w:pPr>
      <w:r w:rsidRPr="001D0D90">
        <w:rPr>
          <w:rStyle w:val="Footnote"/>
          <w:color w:val="000000"/>
          <w:sz w:val="24"/>
          <w:szCs w:val="24"/>
          <w:vertAlign w:val="superscript"/>
        </w:rPr>
        <w:footnoteRef/>
      </w:r>
      <w:r w:rsidRPr="001D0D90">
        <w:rPr>
          <w:rStyle w:val="Footnote"/>
          <w:color w:val="000000"/>
          <w:sz w:val="24"/>
          <w:szCs w:val="24"/>
          <w:lang w:val="en-US"/>
        </w:rPr>
        <w:t xml:space="preserve"> </w:t>
      </w:r>
      <w:r w:rsidRPr="001D0D90">
        <w:rPr>
          <w:rStyle w:val="Footnote"/>
          <w:color w:val="000000"/>
          <w:sz w:val="24"/>
          <w:szCs w:val="24"/>
        </w:rPr>
        <w:t>Там</w:t>
      </w:r>
      <w:r w:rsidRPr="001D0D90">
        <w:rPr>
          <w:rStyle w:val="Footnote"/>
          <w:color w:val="000000"/>
          <w:sz w:val="24"/>
          <w:szCs w:val="24"/>
          <w:lang w:val="en-US"/>
        </w:rPr>
        <w:t xml:space="preserve"> </w:t>
      </w:r>
      <w:r w:rsidRPr="001D0D90">
        <w:rPr>
          <w:rStyle w:val="Footnote"/>
          <w:color w:val="000000"/>
          <w:sz w:val="24"/>
          <w:szCs w:val="24"/>
        </w:rPr>
        <w:t>же</w:t>
      </w:r>
      <w:r w:rsidRPr="001D0D90">
        <w:rPr>
          <w:rStyle w:val="Footnote"/>
          <w:color w:val="000000"/>
          <w:sz w:val="24"/>
          <w:szCs w:val="24"/>
          <w:lang w:val="en-US"/>
        </w:rPr>
        <w:t xml:space="preserve">. </w:t>
      </w:r>
      <w:r w:rsidRPr="001D0D90">
        <w:rPr>
          <w:rStyle w:val="Footnote"/>
          <w:color w:val="000000"/>
          <w:sz w:val="24"/>
          <w:szCs w:val="24"/>
        </w:rPr>
        <w:t>С</w:t>
      </w:r>
      <w:r w:rsidRPr="001D0D90">
        <w:rPr>
          <w:rStyle w:val="Footnote"/>
          <w:color w:val="000000"/>
          <w:sz w:val="24"/>
          <w:szCs w:val="24"/>
          <w:lang w:val="en-US"/>
        </w:rPr>
        <w:t>. 35-37, 54.</w:t>
      </w:r>
    </w:p>
  </w:footnote>
  <w:footnote w:id="35">
    <w:p w:rsidR="00DD015D" w:rsidRPr="001D0D90" w:rsidRDefault="00DD015D" w:rsidP="002056ED">
      <w:pPr>
        <w:pStyle w:val="Footnote0"/>
        <w:shd w:val="clear" w:color="auto" w:fill="auto"/>
        <w:spacing w:line="240" w:lineRule="auto"/>
        <w:ind w:firstLine="0"/>
        <w:rPr>
          <w:b w:val="0"/>
          <w:sz w:val="24"/>
          <w:szCs w:val="24"/>
          <w:lang w:val="lv-LV"/>
        </w:rPr>
      </w:pPr>
      <w:r w:rsidRPr="001D0D90">
        <w:rPr>
          <w:rStyle w:val="Footnote"/>
          <w:color w:val="000000"/>
          <w:sz w:val="24"/>
          <w:szCs w:val="24"/>
          <w:vertAlign w:val="superscript"/>
        </w:rPr>
        <w:footnoteRef/>
      </w:r>
      <w:r w:rsidRPr="001D0D90">
        <w:rPr>
          <w:rStyle w:val="Footnote"/>
          <w:color w:val="000000"/>
          <w:sz w:val="24"/>
          <w:szCs w:val="24"/>
          <w:lang w:val="en-US"/>
        </w:rPr>
        <w:t xml:space="preserve"> </w:t>
      </w:r>
      <w:r w:rsidRPr="001D0D90">
        <w:rPr>
          <w:rStyle w:val="Footnote"/>
          <w:color w:val="000000"/>
          <w:sz w:val="24"/>
          <w:szCs w:val="24"/>
          <w:lang w:val="lv-LV" w:eastAsia="lv-LV"/>
        </w:rPr>
        <w:t>Mittheilungen aus Justus Parthes Geographischer Anstalt iiber wichtige neue</w:t>
      </w:r>
      <w:r w:rsidR="002056ED">
        <w:rPr>
          <w:rStyle w:val="Footnote"/>
          <w:color w:val="000000"/>
          <w:sz w:val="24"/>
          <w:szCs w:val="24"/>
          <w:lang w:val="lv-LV" w:eastAsia="lv-LV"/>
        </w:rPr>
        <w:t xml:space="preserve"> Erfor</w:t>
      </w:r>
      <w:r w:rsidRPr="001D0D90">
        <w:rPr>
          <w:rStyle w:val="Footnote"/>
          <w:color w:val="000000"/>
          <w:sz w:val="24"/>
          <w:szCs w:val="24"/>
          <w:lang w:val="lv-LV" w:eastAsia="lv-LV"/>
        </w:rPr>
        <w:t>schungen auf dem Gesammtgebiete der</w:t>
      </w:r>
      <w:r>
        <w:rPr>
          <w:rStyle w:val="Footnote"/>
          <w:color w:val="000000"/>
          <w:lang w:val="lv-LV" w:eastAsia="lv-LV"/>
        </w:rPr>
        <w:t xml:space="preserve"> </w:t>
      </w:r>
      <w:r w:rsidRPr="001D0D90">
        <w:rPr>
          <w:rStyle w:val="Footnote"/>
          <w:color w:val="000000"/>
          <w:sz w:val="24"/>
          <w:szCs w:val="24"/>
          <w:lang w:val="lv-LV" w:eastAsia="lv-LV"/>
        </w:rPr>
        <w:t xml:space="preserve">Geographie von A. Petermann’s. Bd 25. </w:t>
      </w:r>
      <w:r w:rsidR="00AC4D1A">
        <w:rPr>
          <w:rStyle w:val="Footnote"/>
          <w:color w:val="000000"/>
          <w:sz w:val="24"/>
          <w:szCs w:val="24"/>
          <w:lang w:val="lv-LV" w:eastAsia="lv-LV"/>
        </w:rPr>
        <w:t>Gotha</w:t>
      </w:r>
      <w:r w:rsidRPr="001D0D90">
        <w:rPr>
          <w:rStyle w:val="Footnote"/>
          <w:color w:val="000000"/>
          <w:sz w:val="24"/>
          <w:szCs w:val="24"/>
          <w:lang w:val="lv-LV" w:eastAsia="lv-LV"/>
        </w:rPr>
        <w:t>, 1879, VIII. S. 281-292, Mit Karte. Tafel 15.</w:t>
      </w:r>
    </w:p>
  </w:footnote>
  <w:footnote w:id="36">
    <w:p w:rsidR="002056ED" w:rsidRPr="001D0D90" w:rsidRDefault="002056ED" w:rsidP="002056ED">
      <w:pPr>
        <w:pStyle w:val="Footnote0"/>
        <w:shd w:val="clear" w:color="auto" w:fill="auto"/>
        <w:spacing w:line="240" w:lineRule="auto"/>
        <w:ind w:firstLine="0"/>
        <w:rPr>
          <w:b w:val="0"/>
          <w:sz w:val="24"/>
          <w:szCs w:val="24"/>
          <w:lang w:val="lv-LV"/>
        </w:rPr>
      </w:pPr>
      <w:r w:rsidRPr="001D0D90">
        <w:rPr>
          <w:rStyle w:val="Footnote"/>
          <w:color w:val="000000"/>
          <w:sz w:val="24"/>
          <w:szCs w:val="24"/>
          <w:vertAlign w:val="superscript"/>
          <w:lang w:val="lv-LV" w:eastAsia="lv-LV"/>
        </w:rPr>
        <w:footnoteRef/>
      </w:r>
      <w:r w:rsidRPr="001D0D90">
        <w:rPr>
          <w:rStyle w:val="Footnote"/>
          <w:color w:val="000000"/>
          <w:sz w:val="24"/>
          <w:szCs w:val="24"/>
          <w:lang w:val="lv-LV" w:eastAsia="lv-LV"/>
        </w:rPr>
        <w:t xml:space="preserve"> </w:t>
      </w:r>
      <w:r w:rsidRPr="001D0D90">
        <w:rPr>
          <w:rStyle w:val="Footnote"/>
          <w:color w:val="000000"/>
          <w:sz w:val="24"/>
          <w:szCs w:val="24"/>
          <w:lang w:val="lv-LV"/>
        </w:rPr>
        <w:t>Описание двух экспедиций... С. 35-37.</w:t>
      </w:r>
    </w:p>
  </w:footnote>
  <w:footnote w:id="37">
    <w:p w:rsidR="00CE17E9" w:rsidRPr="00AC4D1A" w:rsidRDefault="00CE17E9" w:rsidP="00AC4D1A">
      <w:pPr>
        <w:pStyle w:val="Footnote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  <w:r w:rsidRPr="00AC4D1A">
        <w:rPr>
          <w:rStyle w:val="Footnote"/>
          <w:color w:val="000000"/>
          <w:sz w:val="24"/>
          <w:szCs w:val="24"/>
          <w:vertAlign w:val="superscript"/>
        </w:rPr>
        <w:footnoteRef/>
      </w:r>
      <w:r w:rsidRPr="00AC4D1A">
        <w:rPr>
          <w:rStyle w:val="Footnote"/>
          <w:color w:val="000000"/>
          <w:sz w:val="24"/>
          <w:szCs w:val="24"/>
        </w:rPr>
        <w:t xml:space="preserve"> Там же. С. 114-117. Даль пользовался </w:t>
      </w:r>
      <w:proofErr w:type="spellStart"/>
      <w:r w:rsidRPr="00AC4D1A">
        <w:rPr>
          <w:rStyle w:val="Footnote"/>
          <w:color w:val="000000"/>
          <w:sz w:val="24"/>
          <w:szCs w:val="24"/>
        </w:rPr>
        <w:t>остяцко-русским</w:t>
      </w:r>
      <w:proofErr w:type="spellEnd"/>
      <w:r w:rsidRPr="00AC4D1A">
        <w:rPr>
          <w:rStyle w:val="Footnote"/>
          <w:color w:val="000000"/>
          <w:sz w:val="24"/>
          <w:szCs w:val="24"/>
        </w:rPr>
        <w:t xml:space="preserve"> словарем, соста</w:t>
      </w:r>
      <w:r w:rsidRPr="00AC4D1A">
        <w:rPr>
          <w:rStyle w:val="Footnote"/>
          <w:color w:val="000000"/>
          <w:sz w:val="24"/>
          <w:szCs w:val="24"/>
        </w:rPr>
        <w:softHyphen/>
        <w:t>вленным священником Поповым.</w:t>
      </w:r>
    </w:p>
  </w:footnote>
  <w:footnote w:id="38">
    <w:p w:rsidR="00CE17E9" w:rsidRPr="00AC4D1A" w:rsidRDefault="00CE17E9" w:rsidP="00184755">
      <w:pPr>
        <w:pStyle w:val="Footnote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  <w:r w:rsidRPr="00AC4D1A">
        <w:rPr>
          <w:rStyle w:val="Footnote"/>
          <w:color w:val="000000"/>
          <w:sz w:val="24"/>
          <w:szCs w:val="24"/>
          <w:vertAlign w:val="superscript"/>
        </w:rPr>
        <w:footnoteRef/>
      </w:r>
      <w:r w:rsidRPr="00AC4D1A">
        <w:rPr>
          <w:rStyle w:val="Footnote"/>
          <w:color w:val="000000"/>
          <w:sz w:val="24"/>
          <w:szCs w:val="24"/>
        </w:rPr>
        <w:t xml:space="preserve"> Там же. С. 2.</w:t>
      </w:r>
    </w:p>
  </w:footnote>
  <w:footnote w:id="39">
    <w:p w:rsidR="00CE17E9" w:rsidRPr="00184755" w:rsidRDefault="00CE17E9" w:rsidP="00C62C5B">
      <w:pPr>
        <w:pStyle w:val="Footnote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  <w:r w:rsidRPr="00184755">
        <w:rPr>
          <w:rStyle w:val="Footnote"/>
          <w:color w:val="000000"/>
          <w:sz w:val="24"/>
          <w:szCs w:val="24"/>
          <w:vertAlign w:val="superscript"/>
        </w:rPr>
        <w:footnoteRef/>
      </w:r>
      <w:r w:rsidRPr="00184755">
        <w:rPr>
          <w:rStyle w:val="Footnote"/>
          <w:color w:val="000000"/>
          <w:sz w:val="24"/>
          <w:szCs w:val="24"/>
        </w:rPr>
        <w:t xml:space="preserve"> Там же. С. XIII.</w:t>
      </w:r>
    </w:p>
  </w:footnote>
  <w:footnote w:id="40">
    <w:p w:rsidR="00E67902" w:rsidRPr="00C62C5B" w:rsidRDefault="00E67902" w:rsidP="00C62C5B">
      <w:pPr>
        <w:pStyle w:val="Footnote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  <w:r w:rsidRPr="00C62C5B">
        <w:rPr>
          <w:rStyle w:val="Footnote"/>
          <w:color w:val="000000"/>
          <w:sz w:val="24"/>
          <w:szCs w:val="24"/>
          <w:vertAlign w:val="superscript"/>
        </w:rPr>
        <w:footnoteRef/>
      </w:r>
      <w:r w:rsidRPr="00C62C5B">
        <w:rPr>
          <w:rStyle w:val="Footnote"/>
          <w:color w:val="000000"/>
          <w:sz w:val="24"/>
          <w:szCs w:val="24"/>
        </w:rPr>
        <w:t xml:space="preserve"> Там же. С. </w:t>
      </w:r>
      <w:r w:rsidRPr="00C62C5B">
        <w:rPr>
          <w:rStyle w:val="Footnote"/>
          <w:color w:val="000000"/>
          <w:sz w:val="24"/>
          <w:szCs w:val="24"/>
          <w:lang w:val="lv-LV" w:eastAsia="lv-LV"/>
        </w:rPr>
        <w:t>XIV-XV.</w:t>
      </w:r>
    </w:p>
  </w:footnote>
  <w:footnote w:id="41">
    <w:p w:rsidR="00E67902" w:rsidRPr="00C62C5B" w:rsidRDefault="00E67902" w:rsidP="00C62C5B">
      <w:pPr>
        <w:pStyle w:val="Footnote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  <w:r w:rsidRPr="00C62C5B">
        <w:rPr>
          <w:rStyle w:val="Footnote"/>
          <w:color w:val="000000"/>
          <w:sz w:val="24"/>
          <w:szCs w:val="24"/>
          <w:vertAlign w:val="superscript"/>
        </w:rPr>
        <w:footnoteRef/>
      </w:r>
      <w:r w:rsidRPr="00C62C5B">
        <w:rPr>
          <w:rStyle w:val="Footnote"/>
          <w:color w:val="000000"/>
          <w:sz w:val="24"/>
          <w:szCs w:val="24"/>
        </w:rPr>
        <w:t xml:space="preserve"> История открытия морского</w:t>
      </w:r>
      <w:r>
        <w:rPr>
          <w:rStyle w:val="Footnote"/>
          <w:color w:val="000000"/>
        </w:rPr>
        <w:t xml:space="preserve"> </w:t>
      </w:r>
      <w:r w:rsidRPr="00C62C5B">
        <w:rPr>
          <w:rStyle w:val="Footnote"/>
          <w:color w:val="000000"/>
          <w:sz w:val="24"/>
          <w:szCs w:val="24"/>
        </w:rPr>
        <w:t>пути из Европы... С. 254.</w:t>
      </w:r>
    </w:p>
  </w:footnote>
  <w:footnote w:id="42">
    <w:p w:rsidR="00E67902" w:rsidRPr="007E3AC5" w:rsidRDefault="00E67902" w:rsidP="007E3AC5">
      <w:pPr>
        <w:pStyle w:val="Footnote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  <w:r w:rsidRPr="007E3AC5">
        <w:rPr>
          <w:rStyle w:val="Footnote"/>
          <w:color w:val="000000"/>
          <w:sz w:val="24"/>
          <w:szCs w:val="24"/>
          <w:vertAlign w:val="superscript"/>
        </w:rPr>
        <w:footnoteRef/>
      </w:r>
      <w:r w:rsidRPr="007E3AC5">
        <w:rPr>
          <w:rStyle w:val="Footnote"/>
          <w:color w:val="000000"/>
          <w:sz w:val="24"/>
          <w:szCs w:val="24"/>
        </w:rPr>
        <w:t xml:space="preserve"> Рижский вестник. 1877. № 225.</w:t>
      </w:r>
    </w:p>
  </w:footnote>
  <w:footnote w:id="43">
    <w:p w:rsidR="007E3AC5" w:rsidRPr="006D7198" w:rsidRDefault="007E3AC5" w:rsidP="006D7198">
      <w:pPr>
        <w:pStyle w:val="Footnote0"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  <w:r w:rsidRPr="006D7198">
        <w:rPr>
          <w:rStyle w:val="a6"/>
          <w:b w:val="0"/>
          <w:sz w:val="24"/>
          <w:szCs w:val="24"/>
        </w:rPr>
        <w:footnoteRef/>
      </w:r>
      <w:r w:rsidRPr="006D7198">
        <w:rPr>
          <w:b w:val="0"/>
          <w:sz w:val="24"/>
          <w:szCs w:val="24"/>
        </w:rPr>
        <w:t xml:space="preserve"> </w:t>
      </w:r>
      <w:r w:rsidRPr="006D7198">
        <w:rPr>
          <w:rStyle w:val="Footnote"/>
          <w:color w:val="000000"/>
          <w:sz w:val="24"/>
          <w:szCs w:val="24"/>
        </w:rPr>
        <w:t>ГГИА. Ф. 95. Оп. 1. Ед. хр. 548. С. 165-168.</w:t>
      </w:r>
    </w:p>
    <w:p w:rsidR="006D7198" w:rsidRPr="006D7198" w:rsidRDefault="006D7198" w:rsidP="008C6BBE">
      <w:pPr>
        <w:pStyle w:val="a3"/>
        <w:rPr>
          <w:b/>
        </w:rPr>
      </w:pPr>
      <w:r>
        <w:rPr>
          <w:vertAlign w:val="superscript"/>
        </w:rPr>
        <w:t xml:space="preserve"> 44</w:t>
      </w:r>
      <w:r w:rsidRPr="006D7198">
        <w:t xml:space="preserve"> </w:t>
      </w:r>
      <w:r w:rsidR="005007B6">
        <w:rPr>
          <w:rStyle w:val="Bodytext33pt"/>
          <w:color w:val="000000"/>
          <w:sz w:val="24"/>
          <w:szCs w:val="24"/>
        </w:rPr>
        <w:t xml:space="preserve">  </w:t>
      </w:r>
      <w:r w:rsidR="005007B6">
        <w:rPr>
          <w:rStyle w:val="Bodytext33pt"/>
          <w:b w:val="0"/>
          <w:color w:val="000000"/>
          <w:sz w:val="24"/>
          <w:szCs w:val="24"/>
        </w:rPr>
        <w:t xml:space="preserve">  </w:t>
      </w:r>
      <w:r w:rsidR="005007B6">
        <w:rPr>
          <w:rStyle w:val="Footnote"/>
          <w:b w:val="0"/>
          <w:color w:val="000000"/>
          <w:sz w:val="24"/>
          <w:szCs w:val="24"/>
        </w:rPr>
        <w:t xml:space="preserve">Труды </w:t>
      </w:r>
      <w:r w:rsidRPr="006D7198">
        <w:rPr>
          <w:rStyle w:val="Footnote"/>
          <w:b w:val="0"/>
          <w:color w:val="000000"/>
          <w:sz w:val="24"/>
          <w:szCs w:val="24"/>
        </w:rPr>
        <w:t>Петербургского отделения Общества для содействия русскому</w:t>
      </w:r>
      <w:r>
        <w:rPr>
          <w:rStyle w:val="Footnote"/>
          <w:b w:val="0"/>
          <w:color w:val="000000"/>
          <w:sz w:val="24"/>
          <w:szCs w:val="24"/>
        </w:rPr>
        <w:t xml:space="preserve"> торговому </w:t>
      </w:r>
    </w:p>
    <w:p w:rsidR="005007B6" w:rsidRDefault="006D7198" w:rsidP="005007B6">
      <w:pPr>
        <w:pStyle w:val="a3"/>
        <w:contextualSpacing/>
        <w:rPr>
          <w:rStyle w:val="Footnote"/>
          <w:b w:val="0"/>
          <w:bCs w:val="0"/>
          <w:sz w:val="24"/>
          <w:szCs w:val="24"/>
        </w:rPr>
      </w:pPr>
      <w:r w:rsidRPr="005007B6">
        <w:rPr>
          <w:rStyle w:val="Footnote"/>
          <w:b w:val="0"/>
          <w:bCs w:val="0"/>
          <w:sz w:val="24"/>
          <w:szCs w:val="24"/>
        </w:rPr>
        <w:t xml:space="preserve">    мореходству. 1878 г. СПб</w:t>
      </w:r>
      <w:proofErr w:type="gramStart"/>
      <w:r w:rsidRPr="005007B6">
        <w:rPr>
          <w:rStyle w:val="Footnote"/>
          <w:b w:val="0"/>
          <w:bCs w:val="0"/>
          <w:sz w:val="24"/>
          <w:szCs w:val="24"/>
        </w:rPr>
        <w:t xml:space="preserve">., </w:t>
      </w:r>
      <w:proofErr w:type="gramEnd"/>
      <w:r w:rsidRPr="005007B6">
        <w:rPr>
          <w:rStyle w:val="Footnote"/>
          <w:b w:val="0"/>
          <w:bCs w:val="0"/>
          <w:sz w:val="24"/>
          <w:szCs w:val="24"/>
        </w:rPr>
        <w:t>1879. С. 175-183.</w:t>
      </w:r>
    </w:p>
    <w:p w:rsidR="005007B6" w:rsidRPr="008C6BBE" w:rsidRDefault="005007B6" w:rsidP="005007B6">
      <w:pPr>
        <w:pStyle w:val="a3"/>
        <w:contextualSpacing/>
      </w:pPr>
      <w:r w:rsidRPr="005007B6">
        <w:rPr>
          <w:rStyle w:val="a6"/>
          <w:rFonts w:ascii="Times New Roman" w:hAnsi="Times New Roman" w:cs="Times New Roman"/>
          <w:sz w:val="24"/>
          <w:szCs w:val="24"/>
        </w:rPr>
        <w:t xml:space="preserve"> 4</w:t>
      </w:r>
      <w:r w:rsidRPr="005007B6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5007B6">
        <w:rPr>
          <w:rStyle w:val="Footnote"/>
          <w:b w:val="0"/>
          <w:bCs w:val="0"/>
          <w:sz w:val="24"/>
          <w:szCs w:val="24"/>
        </w:rPr>
        <w:t>Описание двух экспедиций. С.</w:t>
      </w:r>
      <w:r w:rsidRPr="008C6BBE">
        <w:rPr>
          <w:rStyle w:val="Footnote"/>
          <w:b w:val="0"/>
          <w:bCs w:val="0"/>
          <w:sz w:val="24"/>
          <w:szCs w:val="24"/>
        </w:rPr>
        <w:t xml:space="preserve"> I.</w:t>
      </w:r>
    </w:p>
    <w:p w:rsidR="005007B6" w:rsidRPr="008C6BBE" w:rsidRDefault="005007B6" w:rsidP="005007B6">
      <w:pPr>
        <w:pStyle w:val="a3"/>
        <w:contextualSpacing/>
        <w:rPr>
          <w:rFonts w:ascii="Times New Roman" w:hAnsi="Times New Roman" w:cs="Times New Roman"/>
          <w:b/>
        </w:rPr>
      </w:pPr>
      <w:r>
        <w:rPr>
          <w:rStyle w:val="a6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07B6" w:rsidRPr="008C6BBE" w:rsidRDefault="005007B6" w:rsidP="005007B6">
      <w:pPr>
        <w:pStyle w:val="a3"/>
        <w:contextualSpacing/>
      </w:pPr>
    </w:p>
    <w:p w:rsidR="007E3AC5" w:rsidRPr="005007B6" w:rsidRDefault="007E3AC5" w:rsidP="005007B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</w:p>
  </w:footnote>
  <w:footnote w:id="44">
    <w:p w:rsidR="006D7198" w:rsidRPr="005007B6" w:rsidRDefault="006D7198" w:rsidP="005007B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</w:p>
  </w:footnote>
  <w:footnote w:id="45">
    <w:p w:rsidR="006D7198" w:rsidRPr="008C6BBE" w:rsidRDefault="005007B6" w:rsidP="005007B6">
      <w:pPr>
        <w:pStyle w:val="a3"/>
        <w:contextualSpacing/>
      </w:pPr>
      <w:r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</w:p>
  </w:footnote>
  <w:footnote w:id="46">
    <w:p w:rsidR="006D7198" w:rsidRPr="005007B6" w:rsidRDefault="006D7198" w:rsidP="008C6BBE">
      <w:pPr>
        <w:pStyle w:val="a3"/>
        <w:contextualSpacing/>
        <w:rPr>
          <w:rFonts w:ascii="Times New Roman" w:hAnsi="Times New Roman" w:cs="Times New Roman"/>
          <w:b/>
        </w:rPr>
      </w:pPr>
      <w:r w:rsidRPr="008C6BBE">
        <w:rPr>
          <w:rStyle w:val="a6"/>
          <w:rFonts w:ascii="Times New Roman" w:hAnsi="Times New Roman" w:cs="Times New Roman"/>
          <w:b/>
          <w:sz w:val="24"/>
          <w:szCs w:val="24"/>
        </w:rPr>
        <w:footnoteRef/>
      </w:r>
      <w:r w:rsidRPr="008C6BBE">
        <w:rPr>
          <w:rFonts w:ascii="Times New Roman" w:hAnsi="Times New Roman" w:cs="Times New Roman"/>
          <w:b/>
        </w:rPr>
        <w:t xml:space="preserve"> </w:t>
      </w:r>
      <w:r w:rsidRPr="008C6BBE">
        <w:rPr>
          <w:rStyle w:val="Footnote"/>
          <w:b w:val="0"/>
          <w:color w:val="000000"/>
          <w:sz w:val="24"/>
          <w:szCs w:val="24"/>
        </w:rPr>
        <w:t>Рижский вестник. 1877. № 230.</w:t>
      </w:r>
    </w:p>
  </w:footnote>
  <w:footnote w:id="47">
    <w:p w:rsidR="008C6BBE" w:rsidRPr="00635B77" w:rsidRDefault="008C6BBE" w:rsidP="00397B37">
      <w:pPr>
        <w:pStyle w:val="Footnote0"/>
        <w:shd w:val="clear" w:color="auto" w:fill="auto"/>
        <w:spacing w:line="240" w:lineRule="auto"/>
        <w:ind w:left="20" w:right="40" w:hanging="20"/>
        <w:rPr>
          <w:sz w:val="24"/>
          <w:szCs w:val="24"/>
        </w:rPr>
      </w:pPr>
      <w:r w:rsidRPr="00635B77">
        <w:rPr>
          <w:rStyle w:val="Footnote"/>
          <w:color w:val="000000"/>
          <w:sz w:val="24"/>
          <w:szCs w:val="24"/>
          <w:vertAlign w:val="superscript"/>
        </w:rPr>
        <w:footnoteRef/>
      </w:r>
      <w:r w:rsidRPr="00635B77">
        <w:rPr>
          <w:rStyle w:val="Footnote"/>
          <w:color w:val="000000"/>
          <w:sz w:val="24"/>
          <w:szCs w:val="24"/>
        </w:rPr>
        <w:t xml:space="preserve"> Сами эти города в список не включались. См.: ИИО. М., 1887. </w:t>
      </w:r>
      <w:proofErr w:type="spellStart"/>
      <w:r w:rsidRPr="00635B77">
        <w:rPr>
          <w:rStyle w:val="Footnote"/>
          <w:color w:val="000000"/>
          <w:sz w:val="24"/>
          <w:szCs w:val="24"/>
        </w:rPr>
        <w:t>Вып</w:t>
      </w:r>
      <w:proofErr w:type="spellEnd"/>
      <w:r w:rsidRPr="00635B77">
        <w:rPr>
          <w:rStyle w:val="Footnote"/>
          <w:color w:val="000000"/>
          <w:sz w:val="24"/>
          <w:szCs w:val="24"/>
        </w:rPr>
        <w:t>. XXV. С. 86-95.</w:t>
      </w:r>
    </w:p>
  </w:footnote>
  <w:footnote w:id="48">
    <w:p w:rsidR="008C6BBE" w:rsidRPr="00D954CF" w:rsidRDefault="008C6BBE" w:rsidP="00397B37">
      <w:pPr>
        <w:pStyle w:val="Footnote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635B77">
        <w:rPr>
          <w:rStyle w:val="Footnote"/>
          <w:color w:val="000000"/>
          <w:sz w:val="24"/>
          <w:szCs w:val="24"/>
          <w:vertAlign w:val="superscript"/>
        </w:rPr>
        <w:footnoteRef/>
      </w:r>
      <w:r w:rsidRPr="00635B77">
        <w:rPr>
          <w:rStyle w:val="Footnote"/>
          <w:color w:val="000000"/>
          <w:sz w:val="24"/>
          <w:szCs w:val="24"/>
        </w:rPr>
        <w:t xml:space="preserve"> РГИА. Ф. 95. Оп. 1. Ед. хр. 1221. С</w:t>
      </w:r>
      <w:r w:rsidRPr="00D954CF">
        <w:rPr>
          <w:rStyle w:val="Footnote"/>
          <w:color w:val="000000"/>
          <w:sz w:val="24"/>
          <w:szCs w:val="24"/>
        </w:rPr>
        <w:t>. 27.</w:t>
      </w:r>
    </w:p>
  </w:footnote>
  <w:footnote w:id="49">
    <w:p w:rsidR="008C6BBE" w:rsidRPr="00635B77" w:rsidRDefault="008C6BBE" w:rsidP="00397B37">
      <w:pPr>
        <w:pStyle w:val="Footnote0"/>
        <w:shd w:val="clear" w:color="auto" w:fill="auto"/>
        <w:spacing w:line="240" w:lineRule="auto"/>
        <w:ind w:hanging="20"/>
        <w:rPr>
          <w:sz w:val="24"/>
          <w:szCs w:val="24"/>
        </w:rPr>
      </w:pPr>
      <w:r w:rsidRPr="00635B77">
        <w:rPr>
          <w:rStyle w:val="Footnote"/>
          <w:color w:val="000000"/>
          <w:sz w:val="24"/>
          <w:szCs w:val="24"/>
          <w:vertAlign w:val="superscript"/>
        </w:rPr>
        <w:footnoteRef/>
      </w:r>
      <w:r w:rsidRPr="00D954CF">
        <w:rPr>
          <w:rStyle w:val="Footnote"/>
          <w:color w:val="000000"/>
          <w:sz w:val="24"/>
          <w:szCs w:val="24"/>
        </w:rPr>
        <w:t xml:space="preserve"> </w:t>
      </w:r>
      <w:r w:rsidRPr="00635B77">
        <w:rPr>
          <w:rStyle w:val="Footnote"/>
          <w:color w:val="000000"/>
          <w:sz w:val="24"/>
          <w:szCs w:val="24"/>
          <w:lang w:val="lv-LV" w:eastAsia="lv-LV"/>
        </w:rPr>
        <w:t xml:space="preserve">Enciklopēdija. </w:t>
      </w:r>
      <w:r w:rsidRPr="00635B77">
        <w:rPr>
          <w:rStyle w:val="Footnote"/>
          <w:color w:val="000000"/>
          <w:sz w:val="24"/>
          <w:szCs w:val="24"/>
          <w:lang w:val="en-US"/>
        </w:rPr>
        <w:t xml:space="preserve">220.-221. </w:t>
      </w:r>
      <w:r w:rsidRPr="00635B77">
        <w:rPr>
          <w:rStyle w:val="Footnote"/>
          <w:color w:val="000000"/>
          <w:sz w:val="24"/>
          <w:szCs w:val="24"/>
          <w:lang w:val="lv-LV" w:eastAsia="lv-LV"/>
        </w:rPr>
        <w:t xml:space="preserve">lpp.: Cimermane </w:t>
      </w:r>
      <w:r w:rsidRPr="00635B77">
        <w:rPr>
          <w:rStyle w:val="Footnote"/>
          <w:color w:val="000000"/>
          <w:sz w:val="24"/>
          <w:szCs w:val="24"/>
          <w:lang w:val="en-US"/>
        </w:rPr>
        <w:t xml:space="preserve">I. </w:t>
      </w:r>
      <w:r w:rsidRPr="00635B77">
        <w:rPr>
          <w:rStyle w:val="Footnote"/>
          <w:color w:val="000000"/>
          <w:sz w:val="24"/>
          <w:szCs w:val="24"/>
          <w:lang w:val="lv-LV" w:eastAsia="lv-LV"/>
        </w:rPr>
        <w:t xml:space="preserve">Burnieku kapteinis Pēteris Šņore </w:t>
      </w:r>
      <w:r w:rsidRPr="00635B77">
        <w:rPr>
          <w:rStyle w:val="Footnote"/>
          <w:color w:val="000000"/>
          <w:sz w:val="24"/>
          <w:szCs w:val="24"/>
          <w:lang w:val="en-US"/>
        </w:rPr>
        <w:t xml:space="preserve">// </w:t>
      </w:r>
      <w:r w:rsidRPr="00635B77">
        <w:rPr>
          <w:rStyle w:val="Footnote"/>
          <w:color w:val="000000"/>
          <w:sz w:val="24"/>
          <w:szCs w:val="24"/>
          <w:lang w:val="lv-LV" w:eastAsia="lv-LV"/>
        </w:rPr>
        <w:t>Latvijas Vēstures Institūta žurnāls. Kiga, 2000. № 2. 122. lpp.</w:t>
      </w:r>
    </w:p>
  </w:footnote>
  <w:footnote w:id="50">
    <w:p w:rsidR="00397B37" w:rsidRPr="00635B77" w:rsidRDefault="00397B37" w:rsidP="00397B37">
      <w:pPr>
        <w:pStyle w:val="Footnote0"/>
        <w:shd w:val="clear" w:color="auto" w:fill="auto"/>
        <w:spacing w:line="240" w:lineRule="auto"/>
        <w:ind w:left="60" w:right="40" w:hanging="60"/>
        <w:rPr>
          <w:sz w:val="24"/>
          <w:szCs w:val="24"/>
        </w:rPr>
      </w:pPr>
      <w:r w:rsidRPr="00635B77">
        <w:rPr>
          <w:rStyle w:val="BodytextConsolas"/>
          <w:color w:val="000000"/>
          <w:sz w:val="24"/>
          <w:szCs w:val="24"/>
          <w:vertAlign w:val="superscript"/>
        </w:rPr>
        <w:footnoteRef/>
      </w:r>
      <w:r w:rsidRPr="00635B77">
        <w:rPr>
          <w:rStyle w:val="Footnote27pt1"/>
          <w:color w:val="000000"/>
          <w:sz w:val="24"/>
          <w:szCs w:val="24"/>
          <w:lang w:eastAsia="ru-RU"/>
        </w:rPr>
        <w:t xml:space="preserve"> </w:t>
      </w:r>
      <w:r w:rsidRPr="00635B77">
        <w:rPr>
          <w:rStyle w:val="FootnoteItalic"/>
          <w:color w:val="000000"/>
          <w:sz w:val="24"/>
          <w:szCs w:val="24"/>
        </w:rPr>
        <w:t>Бирон Л.</w:t>
      </w:r>
      <w:r w:rsidRPr="00635B77">
        <w:rPr>
          <w:rStyle w:val="Footnote27pt1"/>
          <w:color w:val="000000"/>
          <w:sz w:val="24"/>
          <w:szCs w:val="24"/>
          <w:lang w:eastAsia="ru-RU"/>
        </w:rPr>
        <w:t xml:space="preserve"> </w:t>
      </w:r>
      <w:proofErr w:type="spellStart"/>
      <w:r w:rsidRPr="00635B77">
        <w:rPr>
          <w:rStyle w:val="Footnote"/>
          <w:color w:val="000000"/>
          <w:sz w:val="24"/>
          <w:szCs w:val="24"/>
        </w:rPr>
        <w:t>Кришьянис</w:t>
      </w:r>
      <w:proofErr w:type="spellEnd"/>
      <w:r w:rsidRPr="00635B77">
        <w:rPr>
          <w:rStyle w:val="Footnote"/>
          <w:color w:val="000000"/>
          <w:sz w:val="24"/>
          <w:szCs w:val="24"/>
        </w:rPr>
        <w:t xml:space="preserve"> Валдемарс как деятель мореходного образования в России. С. 13.</w:t>
      </w:r>
    </w:p>
  </w:footnote>
  <w:footnote w:id="51">
    <w:p w:rsidR="00397B37" w:rsidRPr="00635B77" w:rsidRDefault="00397B37" w:rsidP="00397B37">
      <w:pPr>
        <w:pStyle w:val="Footnote0"/>
        <w:shd w:val="clear" w:color="auto" w:fill="auto"/>
        <w:spacing w:line="240" w:lineRule="auto"/>
        <w:ind w:left="80" w:right="20" w:hanging="60"/>
        <w:rPr>
          <w:sz w:val="24"/>
          <w:szCs w:val="24"/>
        </w:rPr>
      </w:pPr>
      <w:r w:rsidRPr="00635B77">
        <w:rPr>
          <w:rStyle w:val="Footnote"/>
          <w:color w:val="000000"/>
          <w:sz w:val="24"/>
          <w:szCs w:val="24"/>
          <w:vertAlign w:val="superscript"/>
        </w:rPr>
        <w:footnoteRef/>
      </w:r>
      <w:r w:rsidRPr="00635B77">
        <w:rPr>
          <w:rStyle w:val="Footnote"/>
          <w:color w:val="000000"/>
          <w:sz w:val="24"/>
          <w:szCs w:val="24"/>
        </w:rPr>
        <w:t xml:space="preserve"> Даль полностью поддер</w:t>
      </w:r>
      <w:r w:rsidR="009B2A7C">
        <w:rPr>
          <w:rStyle w:val="Footnote"/>
          <w:color w:val="000000"/>
          <w:sz w:val="24"/>
          <w:szCs w:val="24"/>
        </w:rPr>
        <w:t>живал в это</w:t>
      </w:r>
      <w:r w:rsidR="004B4326">
        <w:rPr>
          <w:rStyle w:val="Footnote"/>
          <w:color w:val="000000"/>
          <w:sz w:val="24"/>
          <w:szCs w:val="24"/>
        </w:rPr>
        <w:t>м отношении К. Валдемарса, кото</w:t>
      </w:r>
      <w:r w:rsidRPr="00635B77">
        <w:rPr>
          <w:rStyle w:val="Footnote"/>
          <w:color w:val="000000"/>
          <w:sz w:val="24"/>
          <w:szCs w:val="24"/>
        </w:rPr>
        <w:t>рый считал, что в случае закрытия сельских мореходных школ 200 тыс. кабо</w:t>
      </w:r>
      <w:r w:rsidRPr="00635B77">
        <w:rPr>
          <w:rStyle w:val="Footnote"/>
          <w:color w:val="000000"/>
          <w:sz w:val="24"/>
          <w:szCs w:val="24"/>
        </w:rPr>
        <w:softHyphen/>
        <w:t>тажников в Российской империи будут лиш</w:t>
      </w:r>
      <w:r w:rsidR="009B2A7C">
        <w:rPr>
          <w:rStyle w:val="Footnote"/>
          <w:color w:val="000000"/>
          <w:sz w:val="24"/>
          <w:szCs w:val="24"/>
        </w:rPr>
        <w:t xml:space="preserve">ены возможности получить специальное </w:t>
      </w:r>
      <w:r w:rsidRPr="00635B77">
        <w:rPr>
          <w:rStyle w:val="Footnote"/>
          <w:color w:val="000000"/>
          <w:sz w:val="24"/>
          <w:szCs w:val="24"/>
        </w:rPr>
        <w:t xml:space="preserve">образование. См.: </w:t>
      </w:r>
      <w:r w:rsidRPr="00635B77">
        <w:rPr>
          <w:rStyle w:val="FootnoteItalic"/>
          <w:color w:val="000000"/>
          <w:sz w:val="24"/>
          <w:szCs w:val="24"/>
        </w:rPr>
        <w:t>Валъдемар X.</w:t>
      </w:r>
      <w:r w:rsidRPr="00635B77">
        <w:rPr>
          <w:rStyle w:val="Footnote27pt1"/>
          <w:color w:val="000000"/>
          <w:sz w:val="24"/>
          <w:szCs w:val="24"/>
          <w:lang w:eastAsia="ru-RU"/>
        </w:rPr>
        <w:t xml:space="preserve"> </w:t>
      </w:r>
      <w:r w:rsidRPr="00635B77">
        <w:rPr>
          <w:rStyle w:val="Footnote"/>
          <w:color w:val="000000"/>
          <w:sz w:val="24"/>
          <w:szCs w:val="24"/>
        </w:rPr>
        <w:t xml:space="preserve">Организация наших мореходных </w:t>
      </w:r>
      <w:r w:rsidRPr="00635B77">
        <w:rPr>
          <w:rStyle w:val="Footnote27pt1"/>
          <w:color w:val="000000"/>
          <w:sz w:val="24"/>
          <w:szCs w:val="24"/>
          <w:lang w:eastAsia="ru-RU"/>
        </w:rPr>
        <w:t xml:space="preserve">школ. </w:t>
      </w:r>
      <w:r w:rsidRPr="00635B77">
        <w:rPr>
          <w:rStyle w:val="Footnote"/>
          <w:color w:val="000000"/>
          <w:sz w:val="24"/>
          <w:szCs w:val="24"/>
        </w:rPr>
        <w:t xml:space="preserve">М., 1888. С. 94; </w:t>
      </w:r>
      <w:r w:rsidRPr="00635B77">
        <w:rPr>
          <w:rStyle w:val="FootnoteItalic"/>
          <w:color w:val="000000"/>
          <w:sz w:val="24"/>
          <w:szCs w:val="24"/>
        </w:rPr>
        <w:t>Он же.</w:t>
      </w:r>
      <w:r w:rsidRPr="00635B77">
        <w:rPr>
          <w:rStyle w:val="Footnote27pt1"/>
          <w:color w:val="000000"/>
          <w:sz w:val="24"/>
          <w:szCs w:val="24"/>
          <w:lang w:eastAsia="ru-RU"/>
        </w:rPr>
        <w:t xml:space="preserve"> </w:t>
      </w:r>
      <w:r w:rsidRPr="00635B77">
        <w:rPr>
          <w:rStyle w:val="Footnote"/>
          <w:color w:val="000000"/>
          <w:sz w:val="24"/>
          <w:szCs w:val="24"/>
        </w:rPr>
        <w:t xml:space="preserve">Преобразование мореходных классов. М., 1886. </w:t>
      </w:r>
      <w:r w:rsidR="009B2A7C">
        <w:rPr>
          <w:rStyle w:val="Footnote"/>
          <w:color w:val="000000"/>
          <w:sz w:val="24"/>
          <w:szCs w:val="24"/>
        </w:rPr>
        <w:t>С.</w:t>
      </w:r>
      <w:r w:rsidRPr="00635B77">
        <w:rPr>
          <w:rStyle w:val="Footnote"/>
          <w:color w:val="000000"/>
          <w:sz w:val="24"/>
          <w:szCs w:val="24"/>
        </w:rPr>
        <w:t xml:space="preserve"> 29-30.</w:t>
      </w:r>
    </w:p>
  </w:footnote>
  <w:footnote w:id="52">
    <w:p w:rsidR="00397B37" w:rsidRPr="00635B77" w:rsidRDefault="00397B37" w:rsidP="00397B37">
      <w:pPr>
        <w:pStyle w:val="Footnote0"/>
        <w:shd w:val="clear" w:color="auto" w:fill="auto"/>
        <w:spacing w:line="240" w:lineRule="auto"/>
        <w:ind w:left="60" w:hanging="60"/>
        <w:rPr>
          <w:sz w:val="24"/>
          <w:szCs w:val="24"/>
        </w:rPr>
      </w:pPr>
      <w:r w:rsidRPr="00635B77">
        <w:rPr>
          <w:rStyle w:val="Footnote"/>
          <w:color w:val="000000"/>
          <w:sz w:val="24"/>
          <w:szCs w:val="24"/>
          <w:vertAlign w:val="superscript"/>
        </w:rPr>
        <w:footnoteRef/>
      </w:r>
      <w:r w:rsidRPr="00635B77">
        <w:rPr>
          <w:rStyle w:val="Footnote"/>
          <w:color w:val="000000"/>
          <w:sz w:val="24"/>
          <w:szCs w:val="24"/>
        </w:rPr>
        <w:t xml:space="preserve"> Березин И. </w:t>
      </w:r>
      <w:r w:rsidR="004B4326">
        <w:rPr>
          <w:rStyle w:val="Bodytext"/>
          <w:color w:val="000000"/>
          <w:sz w:val="28"/>
          <w:szCs w:val="28"/>
        </w:rPr>
        <w:t>–</w:t>
      </w:r>
      <w:r w:rsidRPr="00635B77">
        <w:rPr>
          <w:rStyle w:val="Footnote"/>
          <w:color w:val="000000"/>
          <w:sz w:val="24"/>
          <w:szCs w:val="24"/>
        </w:rPr>
        <w:t xml:space="preserve"> капитан I ранга, работал в Петербургском яхт</w:t>
      </w:r>
      <w:r w:rsidR="004B4326">
        <w:rPr>
          <w:rStyle w:val="Footnote"/>
          <w:color w:val="000000"/>
          <w:sz w:val="24"/>
          <w:szCs w:val="24"/>
        </w:rPr>
        <w:t xml:space="preserve"> </w:t>
      </w:r>
      <w:r w:rsidRPr="00635B77">
        <w:rPr>
          <w:rStyle w:val="Footnote"/>
          <w:color w:val="000000"/>
          <w:sz w:val="24"/>
          <w:szCs w:val="24"/>
        </w:rPr>
        <w:t>клубе, пре</w:t>
      </w:r>
      <w:r w:rsidRPr="00635B77">
        <w:rPr>
          <w:rStyle w:val="Footnote"/>
          <w:color w:val="000000"/>
          <w:sz w:val="24"/>
          <w:szCs w:val="24"/>
        </w:rPr>
        <w:softHyphen/>
        <w:t xml:space="preserve">подавал в мореходной школе. </w:t>
      </w:r>
      <w:proofErr w:type="spellStart"/>
      <w:r w:rsidRPr="00635B77">
        <w:rPr>
          <w:rStyle w:val="Footnote"/>
          <w:color w:val="000000"/>
          <w:sz w:val="24"/>
          <w:szCs w:val="24"/>
        </w:rPr>
        <w:t>Шелатников</w:t>
      </w:r>
      <w:proofErr w:type="spellEnd"/>
      <w:r w:rsidRPr="00635B77">
        <w:rPr>
          <w:rStyle w:val="Footnote"/>
          <w:color w:val="000000"/>
          <w:sz w:val="24"/>
          <w:szCs w:val="24"/>
        </w:rPr>
        <w:t xml:space="preserve"> Валентин - зав. отделом техниче</w:t>
      </w:r>
      <w:r w:rsidRPr="00635B77">
        <w:rPr>
          <w:rStyle w:val="Footnote"/>
          <w:color w:val="000000"/>
          <w:sz w:val="24"/>
          <w:szCs w:val="24"/>
        </w:rPr>
        <w:softHyphen/>
        <w:t xml:space="preserve">ских училищ Министерства народного просвещения. См.: </w:t>
      </w:r>
      <w:r w:rsidRPr="00635B77">
        <w:rPr>
          <w:rStyle w:val="Footnote27pt1"/>
          <w:color w:val="000000"/>
          <w:sz w:val="24"/>
          <w:szCs w:val="24"/>
        </w:rPr>
        <w:t xml:space="preserve">Sarakste. </w:t>
      </w:r>
      <w:r w:rsidRPr="00635B77">
        <w:rPr>
          <w:rStyle w:val="Footnote"/>
          <w:color w:val="000000"/>
          <w:sz w:val="24"/>
          <w:szCs w:val="24"/>
        </w:rPr>
        <w:t>№ 233,443. 1</w:t>
      </w:r>
      <w:r w:rsidR="009B2A7C">
        <w:rPr>
          <w:rStyle w:val="Footnote"/>
          <w:color w:val="000000"/>
          <w:sz w:val="24"/>
          <w:szCs w:val="24"/>
        </w:rPr>
        <w:t>р</w:t>
      </w:r>
      <w:r w:rsidRPr="00635B77">
        <w:rPr>
          <w:rStyle w:val="Footnote"/>
          <w:color w:val="000000"/>
          <w:sz w:val="24"/>
          <w:szCs w:val="24"/>
        </w:rPr>
        <w:t>р. В другом письме Валдемарс называет его «</w:t>
      </w:r>
      <w:proofErr w:type="spellStart"/>
      <w:r w:rsidRPr="00635B77">
        <w:rPr>
          <w:rStyle w:val="Footnote"/>
          <w:color w:val="000000"/>
          <w:sz w:val="24"/>
          <w:szCs w:val="24"/>
        </w:rPr>
        <w:t>Шелашниковым</w:t>
      </w:r>
      <w:proofErr w:type="spellEnd"/>
      <w:r w:rsidRPr="00635B77">
        <w:rPr>
          <w:rStyle w:val="Footnote"/>
          <w:color w:val="000000"/>
          <w:sz w:val="24"/>
          <w:szCs w:val="24"/>
        </w:rPr>
        <w:t xml:space="preserve">» </w:t>
      </w:r>
      <w:r w:rsidRPr="00635B77">
        <w:rPr>
          <w:rStyle w:val="Footnote"/>
          <w:color w:val="000000"/>
          <w:sz w:val="24"/>
          <w:szCs w:val="24"/>
          <w:lang w:val="lv-LV" w:eastAsia="lv-LV"/>
        </w:rPr>
        <w:t xml:space="preserve">(Ibid. </w:t>
      </w:r>
      <w:r w:rsidRPr="00635B77">
        <w:rPr>
          <w:rStyle w:val="Footnote"/>
          <w:color w:val="000000"/>
          <w:sz w:val="24"/>
          <w:szCs w:val="24"/>
        </w:rPr>
        <w:t xml:space="preserve">№ 398. </w:t>
      </w:r>
      <w:r w:rsidR="009B2A7C">
        <w:rPr>
          <w:rStyle w:val="Footnote"/>
          <w:color w:val="000000"/>
          <w:sz w:val="24"/>
          <w:szCs w:val="24"/>
        </w:rPr>
        <w:t>6</w:t>
      </w:r>
      <w:r w:rsidRPr="00635B77">
        <w:rPr>
          <w:rStyle w:val="Footnote"/>
          <w:color w:val="000000"/>
          <w:sz w:val="24"/>
          <w:szCs w:val="24"/>
        </w:rPr>
        <w:t>69. 1рр.).</w:t>
      </w:r>
    </w:p>
  </w:footnote>
  <w:footnote w:id="53">
    <w:p w:rsidR="00397B37" w:rsidRPr="00635B77" w:rsidRDefault="00397B37" w:rsidP="00397B37">
      <w:pPr>
        <w:pStyle w:val="Footnote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635B77">
        <w:rPr>
          <w:rStyle w:val="BodytextConsolas"/>
          <w:color w:val="000000"/>
          <w:sz w:val="24"/>
          <w:szCs w:val="24"/>
          <w:vertAlign w:val="superscript"/>
        </w:rPr>
        <w:footnoteRef/>
      </w:r>
      <w:r w:rsidRPr="00635B77">
        <w:rPr>
          <w:rStyle w:val="Footnote27pt1"/>
          <w:color w:val="000000"/>
          <w:sz w:val="24"/>
          <w:szCs w:val="24"/>
          <w:lang w:eastAsia="ru-RU"/>
        </w:rPr>
        <w:t xml:space="preserve"> </w:t>
      </w:r>
      <w:r w:rsidRPr="00635B77">
        <w:rPr>
          <w:rStyle w:val="Footnote27pt1"/>
          <w:color w:val="000000"/>
          <w:sz w:val="24"/>
          <w:szCs w:val="24"/>
        </w:rPr>
        <w:t xml:space="preserve">Sarakste. </w:t>
      </w:r>
      <w:r w:rsidRPr="00635B77">
        <w:rPr>
          <w:rStyle w:val="Footnote"/>
          <w:color w:val="000000"/>
          <w:sz w:val="24"/>
          <w:szCs w:val="24"/>
        </w:rPr>
        <w:t>№ 398, 400-668, 671.1рр.</w:t>
      </w:r>
    </w:p>
  </w:footnote>
  <w:footnote w:id="54">
    <w:p w:rsidR="00DA2DEA" w:rsidRPr="00DA2DEA" w:rsidRDefault="00DA2DEA" w:rsidP="00DA2DEA">
      <w:pPr>
        <w:pStyle w:val="Bodytext20"/>
        <w:shd w:val="clear" w:color="auto" w:fill="auto"/>
        <w:spacing w:before="0" w:after="424" w:line="600" w:lineRule="exact"/>
        <w:ind w:left="80"/>
        <w:rPr>
          <w:sz w:val="24"/>
          <w:szCs w:val="24"/>
        </w:rPr>
      </w:pPr>
      <w:r w:rsidRPr="00DA2DEA">
        <w:rPr>
          <w:rStyle w:val="a6"/>
          <w:sz w:val="24"/>
          <w:szCs w:val="24"/>
        </w:rPr>
        <w:footnoteRef/>
      </w:r>
      <w:r w:rsidRPr="00DA2DEA">
        <w:rPr>
          <w:sz w:val="24"/>
          <w:szCs w:val="24"/>
        </w:rPr>
        <w:t xml:space="preserve"> </w:t>
      </w:r>
      <w:r w:rsidRPr="00DA2DEA">
        <w:rPr>
          <w:rStyle w:val="Bodytext2"/>
          <w:color w:val="000000"/>
          <w:sz w:val="24"/>
          <w:szCs w:val="24"/>
        </w:rPr>
        <w:t>ИИО. М., 1887. Вып. XXV. С. 38-46.</w:t>
      </w:r>
    </w:p>
    <w:p w:rsidR="00DA2DEA" w:rsidRPr="00DA2DEA" w:rsidRDefault="00DA2DEA">
      <w:pPr>
        <w:pStyle w:val="a4"/>
        <w:rPr>
          <w:lang w:val="lv-LV"/>
        </w:rPr>
      </w:pPr>
    </w:p>
  </w:footnote>
  <w:footnote w:id="55">
    <w:p w:rsidR="00436944" w:rsidRPr="00CB0E73" w:rsidRDefault="00DA2DEA" w:rsidP="00DA2DEA">
      <w:pPr>
        <w:pStyle w:val="Footnote0"/>
        <w:shd w:val="clear" w:color="auto" w:fill="auto"/>
        <w:spacing w:line="240" w:lineRule="auto"/>
        <w:ind w:right="40" w:firstLine="0"/>
        <w:rPr>
          <w:sz w:val="24"/>
          <w:szCs w:val="24"/>
          <w:lang w:val="lv-LV"/>
        </w:rPr>
      </w:pPr>
      <w:r>
        <w:rPr>
          <w:rStyle w:val="Footnote"/>
          <w:color w:val="000000"/>
          <w:sz w:val="24"/>
          <w:szCs w:val="24"/>
        </w:rPr>
        <w:t xml:space="preserve">    </w:t>
      </w:r>
      <w:r w:rsidR="00436944" w:rsidRPr="00CB0E73">
        <w:rPr>
          <w:rStyle w:val="Footnote"/>
          <w:color w:val="000000"/>
          <w:sz w:val="24"/>
          <w:szCs w:val="24"/>
          <w:vertAlign w:val="superscript"/>
        </w:rPr>
        <w:footnoteRef/>
      </w:r>
      <w:r w:rsidR="00436944" w:rsidRPr="00CB0E73">
        <w:rPr>
          <w:rStyle w:val="Footnote"/>
          <w:color w:val="000000"/>
          <w:sz w:val="24"/>
          <w:szCs w:val="24"/>
        </w:rPr>
        <w:t xml:space="preserve"> Записка была представлена министру просвещения графу И. </w:t>
      </w:r>
      <w:proofErr w:type="spellStart"/>
      <w:r w:rsidR="00436944" w:rsidRPr="00CB0E73">
        <w:rPr>
          <w:rStyle w:val="Footnote"/>
          <w:color w:val="000000"/>
          <w:sz w:val="24"/>
          <w:szCs w:val="24"/>
        </w:rPr>
        <w:t>Делянову</w:t>
      </w:r>
      <w:proofErr w:type="spellEnd"/>
      <w:r w:rsidR="00436944" w:rsidRPr="00CB0E73">
        <w:rPr>
          <w:rStyle w:val="Footnote"/>
          <w:color w:val="000000"/>
          <w:sz w:val="24"/>
          <w:szCs w:val="24"/>
        </w:rPr>
        <w:t xml:space="preserve">. </w:t>
      </w:r>
      <w:proofErr w:type="gramStart"/>
      <w:r w:rsidR="00436944" w:rsidRPr="00CB0E73">
        <w:rPr>
          <w:rStyle w:val="Footnote"/>
          <w:color w:val="000000"/>
          <w:sz w:val="24"/>
          <w:szCs w:val="24"/>
        </w:rPr>
        <w:t>В ней Валдемарс предлагал отложить на несколько лет реформу закона 1867 г., ссылаясь на несоответствие предлагаемого проекта реформы потреб</w:t>
      </w:r>
      <w:r w:rsidR="00436944" w:rsidRPr="00CB0E73">
        <w:rPr>
          <w:rStyle w:val="Footnote"/>
          <w:color w:val="000000"/>
          <w:sz w:val="24"/>
          <w:szCs w:val="24"/>
        </w:rPr>
        <w:softHyphen/>
        <w:t>ностям торгового флота, на то, что изменения могут привести к тому, что не</w:t>
      </w:r>
      <w:r w:rsidR="00436944" w:rsidRPr="00CB0E73">
        <w:rPr>
          <w:rStyle w:val="Footnote"/>
          <w:color w:val="000000"/>
          <w:sz w:val="24"/>
          <w:szCs w:val="24"/>
        </w:rPr>
        <w:softHyphen/>
        <w:t>померно возрастут финансовые расходы государства на содержание торгово</w:t>
      </w:r>
      <w:r w:rsidR="00436944" w:rsidRPr="00CB0E73">
        <w:rPr>
          <w:rStyle w:val="Footnote"/>
          <w:color w:val="000000"/>
          <w:sz w:val="24"/>
          <w:szCs w:val="24"/>
        </w:rPr>
        <w:softHyphen/>
        <w:t>го флота, что проект при подготовке кадров не учитывает разные задачи во</w:t>
      </w:r>
      <w:r w:rsidR="00436944" w:rsidRPr="00CB0E73">
        <w:rPr>
          <w:rStyle w:val="Footnote"/>
          <w:color w:val="000000"/>
          <w:sz w:val="24"/>
          <w:szCs w:val="24"/>
        </w:rPr>
        <w:softHyphen/>
        <w:t>енного и торгового флотов.</w:t>
      </w:r>
      <w:proofErr w:type="gramEnd"/>
      <w:r w:rsidR="00436944" w:rsidRPr="00CB0E73">
        <w:rPr>
          <w:rStyle w:val="Footnote"/>
          <w:color w:val="000000"/>
          <w:sz w:val="24"/>
          <w:szCs w:val="24"/>
        </w:rPr>
        <w:t xml:space="preserve"> Наиболее целесообразно не разрушать сложив</w:t>
      </w:r>
      <w:r w:rsidR="00436944" w:rsidRPr="00CB0E73">
        <w:rPr>
          <w:rStyle w:val="Footnote"/>
          <w:color w:val="000000"/>
          <w:sz w:val="24"/>
          <w:szCs w:val="24"/>
        </w:rPr>
        <w:softHyphen/>
        <w:t>шуюся систему мореходного образования, но при финансировании школ и подготовке учебных планов конкретнее учитывать различия в общеобразова</w:t>
      </w:r>
      <w:r w:rsidR="00436944" w:rsidRPr="00CB0E73">
        <w:rPr>
          <w:rStyle w:val="Footnote"/>
          <w:color w:val="000000"/>
          <w:sz w:val="24"/>
          <w:szCs w:val="24"/>
        </w:rPr>
        <w:softHyphen/>
        <w:t>тельном уровне населения, социальных особенностях, хозяйственных особен</w:t>
      </w:r>
      <w:r w:rsidR="00436944" w:rsidRPr="00CB0E73">
        <w:rPr>
          <w:rStyle w:val="Footnote"/>
          <w:color w:val="000000"/>
          <w:sz w:val="24"/>
          <w:szCs w:val="24"/>
        </w:rPr>
        <w:softHyphen/>
        <w:t>ностях в разных приморских регионах Российской империи (</w:t>
      </w:r>
      <w:proofErr w:type="gramStart"/>
      <w:r w:rsidR="00436944" w:rsidRPr="00CB0E73">
        <w:rPr>
          <w:rStyle w:val="Footnote"/>
          <w:color w:val="000000"/>
          <w:sz w:val="24"/>
          <w:szCs w:val="24"/>
        </w:rPr>
        <w:t>см</w:t>
      </w:r>
      <w:proofErr w:type="gramEnd"/>
      <w:r w:rsidR="00436944" w:rsidRPr="00CB0E73">
        <w:rPr>
          <w:rStyle w:val="Footnote"/>
          <w:color w:val="000000"/>
          <w:sz w:val="24"/>
          <w:szCs w:val="24"/>
        </w:rPr>
        <w:t xml:space="preserve">.: </w:t>
      </w:r>
      <w:r w:rsidR="00436944" w:rsidRPr="00CB0E73">
        <w:rPr>
          <w:rStyle w:val="Footnote"/>
          <w:color w:val="000000"/>
          <w:sz w:val="24"/>
          <w:szCs w:val="24"/>
          <w:lang w:val="lv-LV" w:eastAsia="lv-LV"/>
        </w:rPr>
        <w:t xml:space="preserve">Sarakste. </w:t>
      </w:r>
      <w:r w:rsidR="00436944" w:rsidRPr="00CB0E73">
        <w:rPr>
          <w:rStyle w:val="Footnote"/>
          <w:color w:val="000000"/>
          <w:sz w:val="24"/>
          <w:szCs w:val="24"/>
          <w:lang w:val="lv-LV"/>
        </w:rPr>
        <w:t>№ 525-526, 872.-875, 879.1рр.).</w:t>
      </w:r>
    </w:p>
  </w:footnote>
  <w:footnote w:id="56">
    <w:p w:rsidR="00436944" w:rsidRPr="00CB0E73" w:rsidRDefault="00436944" w:rsidP="00DA2DEA">
      <w:pPr>
        <w:pStyle w:val="Footnote0"/>
        <w:shd w:val="clear" w:color="auto" w:fill="auto"/>
        <w:spacing w:line="240" w:lineRule="auto"/>
        <w:ind w:firstLine="0"/>
        <w:jc w:val="left"/>
        <w:rPr>
          <w:sz w:val="24"/>
          <w:szCs w:val="24"/>
          <w:lang w:val="lv-LV"/>
        </w:rPr>
      </w:pPr>
      <w:r w:rsidRPr="00CB0E73">
        <w:rPr>
          <w:rStyle w:val="Footnote"/>
          <w:color w:val="000000"/>
          <w:sz w:val="24"/>
          <w:szCs w:val="24"/>
          <w:vertAlign w:val="superscript"/>
        </w:rPr>
        <w:footnoteRef/>
      </w:r>
      <w:r w:rsidRPr="00CB0E73">
        <w:rPr>
          <w:rStyle w:val="Footnote"/>
          <w:color w:val="000000"/>
          <w:sz w:val="24"/>
          <w:szCs w:val="24"/>
          <w:lang w:val="lv-LV"/>
        </w:rPr>
        <w:t xml:space="preserve"> </w:t>
      </w:r>
      <w:r w:rsidRPr="00CB0E73">
        <w:rPr>
          <w:rStyle w:val="Footnote"/>
          <w:color w:val="000000"/>
          <w:sz w:val="24"/>
          <w:szCs w:val="24"/>
          <w:lang w:val="lv-LV" w:eastAsia="lv-LV"/>
        </w:rPr>
        <w:t xml:space="preserve">Katehisms par kuģošanu priekš kuģošanas skolām un priekš mācīšanās mājās </w:t>
      </w:r>
      <w:r w:rsidRPr="00CB0E73">
        <w:rPr>
          <w:rStyle w:val="Footnote"/>
          <w:color w:val="000000"/>
          <w:sz w:val="24"/>
          <w:szCs w:val="24"/>
          <w:lang w:val="lv-LV"/>
        </w:rPr>
        <w:t xml:space="preserve">/ </w:t>
      </w:r>
      <w:r w:rsidRPr="00CB0E73">
        <w:rPr>
          <w:rStyle w:val="Footnote"/>
          <w:color w:val="000000"/>
          <w:sz w:val="24"/>
          <w:szCs w:val="24"/>
          <w:lang w:val="lv-LV" w:eastAsia="lv-LV"/>
        </w:rPr>
        <w:t>Red. N. Asmus. Rīga, 1869. 198. lpp.</w:t>
      </w:r>
    </w:p>
  </w:footnote>
  <w:footnote w:id="57">
    <w:p w:rsidR="00DA2DEA" w:rsidRPr="00CB0E73" w:rsidRDefault="00DA2DEA" w:rsidP="00DA2DEA">
      <w:pPr>
        <w:pStyle w:val="Footnote0"/>
        <w:shd w:val="clear" w:color="auto" w:fill="auto"/>
        <w:spacing w:line="240" w:lineRule="auto"/>
        <w:ind w:firstLine="0"/>
        <w:jc w:val="left"/>
        <w:rPr>
          <w:sz w:val="24"/>
          <w:szCs w:val="24"/>
          <w:lang w:val="lv-LV"/>
        </w:rPr>
      </w:pPr>
      <w:r w:rsidRPr="00CB0E73">
        <w:rPr>
          <w:rStyle w:val="Footnote"/>
          <w:color w:val="000000"/>
          <w:sz w:val="24"/>
          <w:szCs w:val="24"/>
          <w:vertAlign w:val="superscript"/>
          <w:lang w:val="lv-LV" w:eastAsia="lv-LV"/>
        </w:rPr>
        <w:footnoteRef/>
      </w:r>
      <w:r w:rsidRPr="00CB0E73">
        <w:rPr>
          <w:rStyle w:val="Footnote"/>
          <w:color w:val="000000"/>
          <w:sz w:val="24"/>
          <w:szCs w:val="24"/>
          <w:lang w:val="lv-LV" w:eastAsia="lv-LV"/>
        </w:rPr>
        <w:t xml:space="preserve"> Sarakste. № 454, 763. lpp.</w:t>
      </w:r>
    </w:p>
  </w:footnote>
  <w:footnote w:id="58">
    <w:p w:rsidR="00DA2DEA" w:rsidRPr="00DF6C3F" w:rsidRDefault="00DA2DEA" w:rsidP="00DA2DEA">
      <w:pPr>
        <w:pStyle w:val="Footnote0"/>
        <w:shd w:val="clear" w:color="auto" w:fill="auto"/>
        <w:spacing w:line="240" w:lineRule="auto"/>
        <w:ind w:right="100" w:firstLine="0"/>
        <w:rPr>
          <w:sz w:val="24"/>
          <w:szCs w:val="24"/>
          <w:lang w:val="lv-LV"/>
        </w:rPr>
      </w:pPr>
      <w:r w:rsidRPr="00CB0E73">
        <w:rPr>
          <w:rStyle w:val="Footnote"/>
          <w:color w:val="000000"/>
          <w:sz w:val="24"/>
          <w:szCs w:val="24"/>
          <w:vertAlign w:val="superscript"/>
        </w:rPr>
        <w:footnoteRef/>
      </w:r>
      <w:r w:rsidRPr="00CB0E73">
        <w:rPr>
          <w:rStyle w:val="Footnote"/>
          <w:color w:val="000000"/>
          <w:sz w:val="24"/>
          <w:szCs w:val="24"/>
          <w:lang w:val="lv-LV"/>
        </w:rPr>
        <w:t xml:space="preserve"> </w:t>
      </w:r>
      <w:r w:rsidRPr="00CB0E73">
        <w:rPr>
          <w:rStyle w:val="Footnote"/>
          <w:color w:val="000000"/>
          <w:sz w:val="24"/>
          <w:szCs w:val="24"/>
          <w:lang w:val="lv-LV" w:eastAsia="lv-LV"/>
        </w:rPr>
        <w:t xml:space="preserve">Ibid. </w:t>
      </w:r>
      <w:r w:rsidRPr="00CB0E73">
        <w:rPr>
          <w:rStyle w:val="Footnote"/>
          <w:color w:val="000000"/>
          <w:sz w:val="24"/>
          <w:szCs w:val="24"/>
          <w:lang w:val="lv-LV"/>
        </w:rPr>
        <w:t xml:space="preserve">№ 468, 780. </w:t>
      </w:r>
      <w:r w:rsidRPr="00CB0E73">
        <w:rPr>
          <w:rStyle w:val="Footnote"/>
          <w:color w:val="000000"/>
          <w:sz w:val="24"/>
          <w:szCs w:val="24"/>
          <w:lang w:val="lv-LV" w:eastAsia="lv-LV"/>
        </w:rPr>
        <w:t xml:space="preserve">lpp.; Jūrniecības rakstu krājums (1889-1903) </w:t>
      </w:r>
      <w:r w:rsidRPr="00CB0E73">
        <w:rPr>
          <w:rStyle w:val="Footnote"/>
          <w:color w:val="000000"/>
          <w:sz w:val="24"/>
          <w:szCs w:val="24"/>
          <w:lang w:val="lv-LV"/>
        </w:rPr>
        <w:t xml:space="preserve">/ </w:t>
      </w:r>
      <w:r w:rsidRPr="00CB0E73">
        <w:rPr>
          <w:rStyle w:val="Footnote"/>
          <w:color w:val="000000"/>
          <w:sz w:val="24"/>
          <w:szCs w:val="24"/>
          <w:lang w:val="lv-LV" w:eastAsia="lv-LV"/>
        </w:rPr>
        <w:t xml:space="preserve">sastād. </w:t>
      </w:r>
      <w:r w:rsidR="00DF6C3F">
        <w:rPr>
          <w:rStyle w:val="Footnote"/>
          <w:color w:val="000000"/>
          <w:sz w:val="24"/>
          <w:szCs w:val="24"/>
          <w:lang w:val="lv-LV"/>
        </w:rPr>
        <w:t xml:space="preserve"> </w:t>
      </w:r>
      <w:r w:rsidR="00DF6C3F">
        <w:rPr>
          <w:rStyle w:val="Footnote"/>
          <w:color w:val="000000"/>
          <w:sz w:val="24"/>
          <w:szCs w:val="24"/>
          <w:lang w:val="lv-LV"/>
        </w:rPr>
        <w:t>A.</w:t>
      </w:r>
      <w:r w:rsidRPr="00CB0E73">
        <w:rPr>
          <w:rStyle w:val="Footnote"/>
          <w:color w:val="000000"/>
          <w:sz w:val="24"/>
          <w:szCs w:val="24"/>
          <w:lang w:val="lv-LV"/>
        </w:rPr>
        <w:t xml:space="preserve"> </w:t>
      </w:r>
      <w:r w:rsidR="00DF6C3F">
        <w:rPr>
          <w:rStyle w:val="Footnote"/>
          <w:color w:val="000000"/>
          <w:sz w:val="24"/>
          <w:szCs w:val="24"/>
          <w:lang w:val="lv-LV" w:eastAsia="lv-LV"/>
        </w:rPr>
        <w:t>B</w:t>
      </w:r>
      <w:r w:rsidRPr="00CB0E73">
        <w:rPr>
          <w:rStyle w:val="Footnote"/>
          <w:color w:val="000000"/>
          <w:sz w:val="24"/>
          <w:szCs w:val="24"/>
          <w:lang w:val="lv-LV" w:eastAsia="lv-LV"/>
        </w:rPr>
        <w:t xml:space="preserve">andrēvičs. </w:t>
      </w:r>
      <w:r w:rsidRPr="00CB0E73">
        <w:rPr>
          <w:rStyle w:val="Footnote"/>
          <w:color w:val="000000"/>
          <w:sz w:val="24"/>
          <w:szCs w:val="24"/>
          <w:lang w:val="lv-LV"/>
        </w:rPr>
        <w:t xml:space="preserve">Приложение к </w:t>
      </w:r>
      <w:r w:rsidRPr="00CB0E73">
        <w:rPr>
          <w:rStyle w:val="Footnote"/>
          <w:color w:val="000000"/>
          <w:sz w:val="24"/>
          <w:szCs w:val="24"/>
          <w:lang w:val="lv-LV" w:eastAsia="lv-LV"/>
        </w:rPr>
        <w:t xml:space="preserve">«Baltijas Jūrniecības rakstu krājums kuģu ipašniekiem, </w:t>
      </w:r>
      <w:r w:rsidR="00DF6C3F">
        <w:rPr>
          <w:rStyle w:val="Footnote"/>
          <w:color w:val="000000"/>
          <w:sz w:val="24"/>
          <w:szCs w:val="24"/>
          <w:lang w:val="lv-LV" w:eastAsia="lv-LV"/>
        </w:rPr>
        <w:t>kapteinim</w:t>
      </w:r>
      <w:r w:rsidRPr="00CB0E73">
        <w:rPr>
          <w:rStyle w:val="Footnote"/>
          <w:color w:val="000000"/>
          <w:sz w:val="24"/>
          <w:szCs w:val="24"/>
          <w:lang w:val="lv-LV" w:eastAsia="lv-LV"/>
        </w:rPr>
        <w:t>, jūrskolām». Rīgā, Jelgavā, 1889-1897, 1902-1910; Enciklopēdija. 218. lpp.</w:t>
      </w:r>
    </w:p>
  </w:footnote>
  <w:footnote w:id="59">
    <w:p w:rsidR="00DA2DEA" w:rsidRPr="00CB0E73" w:rsidRDefault="00DA2DEA" w:rsidP="00455355">
      <w:pPr>
        <w:pStyle w:val="Footnote0"/>
        <w:shd w:val="clear" w:color="auto" w:fill="auto"/>
        <w:spacing w:line="240" w:lineRule="auto"/>
        <w:ind w:left="60" w:right="20" w:hanging="60"/>
        <w:rPr>
          <w:sz w:val="24"/>
          <w:szCs w:val="24"/>
        </w:rPr>
      </w:pPr>
      <w:r w:rsidRPr="00CB0E73">
        <w:rPr>
          <w:rStyle w:val="Footnote"/>
          <w:color w:val="000000"/>
          <w:sz w:val="24"/>
          <w:szCs w:val="24"/>
          <w:vertAlign w:val="superscript"/>
          <w:lang w:val="lv-LV" w:eastAsia="lv-LV"/>
        </w:rPr>
        <w:footnoteRef/>
      </w:r>
      <w:r w:rsidRPr="00CB0E73">
        <w:rPr>
          <w:rStyle w:val="Footnote"/>
          <w:color w:val="000000"/>
          <w:sz w:val="24"/>
          <w:szCs w:val="24"/>
          <w:lang w:val="lv-LV" w:eastAsia="lv-LV"/>
        </w:rPr>
        <w:t xml:space="preserve"> </w:t>
      </w:r>
      <w:proofErr w:type="spellStart"/>
      <w:proofErr w:type="gramStart"/>
      <w:r w:rsidRPr="00CB0E73">
        <w:rPr>
          <w:rStyle w:val="Footnote"/>
          <w:color w:val="000000"/>
          <w:sz w:val="24"/>
          <w:szCs w:val="24"/>
        </w:rPr>
        <w:t>Скарайнис</w:t>
      </w:r>
      <w:proofErr w:type="spellEnd"/>
      <w:r w:rsidRPr="00CB0E73">
        <w:rPr>
          <w:rStyle w:val="Footnote"/>
          <w:color w:val="000000"/>
          <w:sz w:val="24"/>
          <w:szCs w:val="24"/>
        </w:rPr>
        <w:t xml:space="preserve"> </w:t>
      </w:r>
      <w:proofErr w:type="spellStart"/>
      <w:r w:rsidRPr="00CB0E73">
        <w:rPr>
          <w:rStyle w:val="Footnote"/>
          <w:color w:val="000000"/>
          <w:sz w:val="24"/>
          <w:szCs w:val="24"/>
        </w:rPr>
        <w:t>Янис</w:t>
      </w:r>
      <w:proofErr w:type="spellEnd"/>
      <w:r w:rsidRPr="00CB0E73">
        <w:rPr>
          <w:rStyle w:val="Footnote"/>
          <w:color w:val="000000"/>
          <w:sz w:val="24"/>
          <w:szCs w:val="24"/>
        </w:rPr>
        <w:t xml:space="preserve"> </w:t>
      </w:r>
      <w:r w:rsidRPr="00CB0E73">
        <w:rPr>
          <w:rStyle w:val="Footnote"/>
          <w:color w:val="000000"/>
          <w:sz w:val="24"/>
          <w:szCs w:val="24"/>
          <w:lang w:val="lv-LV" w:eastAsia="lv-LV"/>
        </w:rPr>
        <w:t>(1856-</w:t>
      </w:r>
      <w:r w:rsidR="00455355">
        <w:rPr>
          <w:rStyle w:val="Footnote"/>
          <w:color w:val="000000"/>
          <w:sz w:val="24"/>
          <w:szCs w:val="24"/>
          <w:lang w:eastAsia="lv-LV"/>
        </w:rPr>
        <w:t>?</w:t>
      </w:r>
      <w:r w:rsidRPr="00CB0E73">
        <w:rPr>
          <w:rStyle w:val="Footnote"/>
          <w:color w:val="000000"/>
          <w:sz w:val="24"/>
          <w:szCs w:val="24"/>
          <w:lang w:val="lv-LV" w:eastAsia="lv-LV"/>
        </w:rPr>
        <w:t xml:space="preserve">) </w:t>
      </w:r>
      <w:r w:rsidR="00DF6C3F">
        <w:rPr>
          <w:rStyle w:val="Bodytext"/>
          <w:color w:val="000000"/>
          <w:sz w:val="28"/>
          <w:szCs w:val="28"/>
        </w:rPr>
        <w:t>–</w:t>
      </w:r>
      <w:r w:rsidRPr="00CB0E73">
        <w:rPr>
          <w:rStyle w:val="Footnote"/>
          <w:color w:val="000000"/>
          <w:sz w:val="24"/>
          <w:szCs w:val="24"/>
          <w:lang w:val="lv-LV" w:eastAsia="lv-LV"/>
        </w:rPr>
        <w:t xml:space="preserve"> </w:t>
      </w:r>
      <w:r w:rsidRPr="00CB0E73">
        <w:rPr>
          <w:rStyle w:val="Footnote"/>
          <w:color w:val="000000"/>
          <w:sz w:val="24"/>
          <w:szCs w:val="24"/>
        </w:rPr>
        <w:t xml:space="preserve">полярник, принял участие в трех полярных </w:t>
      </w:r>
      <w:r w:rsidR="00455355">
        <w:rPr>
          <w:rStyle w:val="Footnote"/>
          <w:color w:val="000000"/>
          <w:sz w:val="24"/>
          <w:szCs w:val="24"/>
        </w:rPr>
        <w:t>эксп</w:t>
      </w:r>
      <w:r w:rsidRPr="00CB0E73">
        <w:rPr>
          <w:rStyle w:val="Footnote"/>
          <w:color w:val="000000"/>
          <w:sz w:val="24"/>
          <w:szCs w:val="24"/>
        </w:rPr>
        <w:t xml:space="preserve">едициях, за мужество в 1880 г. награжден большой серебряной медалью </w:t>
      </w:r>
      <w:r w:rsidR="00455355">
        <w:rPr>
          <w:rStyle w:val="Footnote"/>
          <w:color w:val="000000"/>
          <w:sz w:val="24"/>
          <w:szCs w:val="24"/>
        </w:rPr>
        <w:t xml:space="preserve">Общества </w:t>
      </w:r>
      <w:r w:rsidRPr="00CB0E73">
        <w:rPr>
          <w:rStyle w:val="Footnote"/>
          <w:color w:val="000000"/>
          <w:sz w:val="24"/>
          <w:szCs w:val="24"/>
        </w:rPr>
        <w:t xml:space="preserve">для содействия русского торгового мореходства </w:t>
      </w:r>
      <w:r w:rsidRPr="00CB0E73">
        <w:rPr>
          <w:rStyle w:val="Footnote"/>
          <w:color w:val="000000"/>
          <w:sz w:val="24"/>
          <w:szCs w:val="24"/>
          <w:lang w:val="lv-LV" w:eastAsia="lv-LV"/>
        </w:rPr>
        <w:t>(Latvijas</w:t>
      </w:r>
      <w:r>
        <w:rPr>
          <w:rStyle w:val="Footnote"/>
          <w:color w:val="000000"/>
          <w:lang w:val="lv-LV" w:eastAsia="lv-LV"/>
        </w:rPr>
        <w:t xml:space="preserve"> </w:t>
      </w:r>
      <w:r w:rsidRPr="00CB0E73">
        <w:rPr>
          <w:rStyle w:val="Footnote"/>
          <w:color w:val="000000"/>
          <w:sz w:val="24"/>
          <w:szCs w:val="24"/>
          <w:lang w:val="lv-LV" w:eastAsia="lv-LV"/>
        </w:rPr>
        <w:t>jū</w:t>
      </w:r>
      <w:r w:rsidR="00455355">
        <w:rPr>
          <w:rStyle w:val="Footnote"/>
          <w:color w:val="000000"/>
          <w:sz w:val="24"/>
          <w:szCs w:val="24"/>
          <w:lang w:val="lv-LV" w:eastAsia="lv-LV"/>
        </w:rPr>
        <w:t>rn</w:t>
      </w:r>
      <w:r w:rsidRPr="00CB0E73">
        <w:rPr>
          <w:rStyle w:val="Footnote"/>
          <w:color w:val="000000"/>
          <w:sz w:val="24"/>
          <w:szCs w:val="24"/>
          <w:lang w:val="lv-LV" w:eastAsia="lv-LV"/>
        </w:rPr>
        <w:t xml:space="preserve">iecības </w:t>
      </w:r>
      <w:r w:rsidR="00455355">
        <w:rPr>
          <w:rStyle w:val="Footnote"/>
          <w:color w:val="000000"/>
          <w:sz w:val="24"/>
          <w:szCs w:val="24"/>
          <w:lang w:val="en-US" w:eastAsia="lv-LV"/>
        </w:rPr>
        <w:t>v</w:t>
      </w:r>
      <w:proofErr w:type="spellStart"/>
      <w:r w:rsidR="00455355" w:rsidRPr="00D954CF">
        <w:rPr>
          <w:rStyle w:val="Footnote"/>
          <w:color w:val="000000"/>
          <w:sz w:val="24"/>
          <w:szCs w:val="24"/>
          <w:lang w:eastAsia="lv-LV"/>
        </w:rPr>
        <w:t>ē</w:t>
      </w:r>
      <w:r w:rsidR="00455355">
        <w:rPr>
          <w:rStyle w:val="Footnote"/>
          <w:color w:val="000000"/>
          <w:sz w:val="24"/>
          <w:szCs w:val="24"/>
          <w:lang w:val="en-US" w:eastAsia="lv-LV"/>
        </w:rPr>
        <w:t>sture</w:t>
      </w:r>
      <w:proofErr w:type="spellEnd"/>
      <w:r w:rsidRPr="00CB0E73">
        <w:rPr>
          <w:rStyle w:val="BodytextTahoma"/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B0E73">
        <w:rPr>
          <w:rStyle w:val="BodytextTahom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0E73">
        <w:rPr>
          <w:rStyle w:val="Footnote"/>
          <w:color w:val="000000"/>
          <w:sz w:val="24"/>
          <w:szCs w:val="24"/>
          <w:lang w:val="lv-LV" w:eastAsia="lv-LV"/>
        </w:rPr>
        <w:t>Rīga, 1998. 123. lpp.).</w:t>
      </w:r>
    </w:p>
  </w:footnote>
  <w:footnote w:id="60">
    <w:p w:rsidR="00DA2DEA" w:rsidRPr="00CB0E73" w:rsidRDefault="00DA2DEA" w:rsidP="000858F4">
      <w:pPr>
        <w:pStyle w:val="Footnote0"/>
        <w:shd w:val="clear" w:color="auto" w:fill="auto"/>
        <w:spacing w:line="240" w:lineRule="auto"/>
        <w:ind w:left="60" w:hanging="60"/>
        <w:rPr>
          <w:sz w:val="24"/>
          <w:szCs w:val="24"/>
        </w:rPr>
      </w:pPr>
      <w:r w:rsidRPr="00CB0E73">
        <w:rPr>
          <w:rStyle w:val="Footnote"/>
          <w:color w:val="000000"/>
          <w:sz w:val="24"/>
          <w:szCs w:val="24"/>
          <w:vertAlign w:val="superscript"/>
          <w:lang w:val="lv-LV" w:eastAsia="lv-LV"/>
        </w:rPr>
        <w:footnoteRef/>
      </w:r>
      <w:r w:rsidRPr="00CB0E73">
        <w:rPr>
          <w:rStyle w:val="Footnote"/>
          <w:color w:val="000000"/>
          <w:sz w:val="24"/>
          <w:szCs w:val="24"/>
          <w:lang w:val="lv-LV" w:eastAsia="lv-LV"/>
        </w:rPr>
        <w:t xml:space="preserve"> </w:t>
      </w:r>
      <w:r w:rsidRPr="00CB0E73">
        <w:rPr>
          <w:rStyle w:val="Footnote"/>
          <w:color w:val="000000"/>
          <w:sz w:val="24"/>
          <w:szCs w:val="24"/>
        </w:rPr>
        <w:t xml:space="preserve">Раудсеп Николай </w:t>
      </w:r>
      <w:r w:rsidRPr="00CB0E73">
        <w:rPr>
          <w:rStyle w:val="Footnote"/>
          <w:color w:val="000000"/>
          <w:sz w:val="24"/>
          <w:szCs w:val="24"/>
          <w:lang w:val="lv-LV" w:eastAsia="lv-LV"/>
        </w:rPr>
        <w:t xml:space="preserve">(1848-1918), </w:t>
      </w:r>
      <w:r w:rsidRPr="00CB0E73">
        <w:rPr>
          <w:rStyle w:val="Footnote"/>
          <w:color w:val="000000"/>
          <w:sz w:val="24"/>
          <w:szCs w:val="24"/>
        </w:rPr>
        <w:t>капитан дальнего плавания, полярник, уча</w:t>
      </w:r>
      <w:r w:rsidR="00455355">
        <w:rPr>
          <w:rStyle w:val="Footnote"/>
          <w:color w:val="000000"/>
          <w:sz w:val="24"/>
          <w:szCs w:val="24"/>
        </w:rPr>
        <w:t>стник</w:t>
      </w:r>
      <w:r w:rsidRPr="00CB0E73">
        <w:rPr>
          <w:rStyle w:val="Footnote"/>
          <w:color w:val="000000"/>
          <w:sz w:val="24"/>
          <w:szCs w:val="24"/>
        </w:rPr>
        <w:t xml:space="preserve"> двух экспедиций в Северный Ледовитый океан и </w:t>
      </w:r>
      <w:r w:rsidR="00455355">
        <w:rPr>
          <w:rStyle w:val="Footnote"/>
          <w:color w:val="000000"/>
          <w:sz w:val="24"/>
          <w:szCs w:val="24"/>
        </w:rPr>
        <w:t xml:space="preserve">на </w:t>
      </w:r>
      <w:r w:rsidRPr="00CB0E73">
        <w:rPr>
          <w:rStyle w:val="Footnote"/>
          <w:color w:val="000000"/>
          <w:sz w:val="24"/>
          <w:szCs w:val="24"/>
        </w:rPr>
        <w:t xml:space="preserve">Обь, преподаватель </w:t>
      </w:r>
      <w:proofErr w:type="spellStart"/>
      <w:r w:rsidRPr="00CB0E73">
        <w:rPr>
          <w:rStyle w:val="Footnote"/>
          <w:color w:val="000000"/>
          <w:sz w:val="24"/>
          <w:szCs w:val="24"/>
        </w:rPr>
        <w:t>Айнажской</w:t>
      </w:r>
      <w:proofErr w:type="spellEnd"/>
      <w:r w:rsidRPr="00CB0E73">
        <w:rPr>
          <w:rStyle w:val="Footnote"/>
          <w:color w:val="000000"/>
          <w:sz w:val="24"/>
          <w:szCs w:val="24"/>
        </w:rPr>
        <w:t xml:space="preserve"> школы с 1870 г. и ее начальник в 1893-1915 гг., в 1882 г. обследовал побережье Каспийского моря. Награжден орденами</w:t>
      </w:r>
      <w:proofErr w:type="gramStart"/>
      <w:r w:rsidRPr="00CB0E73">
        <w:rPr>
          <w:rStyle w:val="Footnote"/>
          <w:color w:val="000000"/>
          <w:sz w:val="24"/>
          <w:szCs w:val="24"/>
        </w:rPr>
        <w:t xml:space="preserve"> С</w:t>
      </w:r>
      <w:proofErr w:type="gramEnd"/>
      <w:r w:rsidRPr="00CB0E73">
        <w:rPr>
          <w:rStyle w:val="Footnote"/>
          <w:color w:val="000000"/>
          <w:sz w:val="24"/>
          <w:szCs w:val="24"/>
        </w:rPr>
        <w:t>в. Станислава 3-й степе</w:t>
      </w:r>
      <w:r w:rsidRPr="00CB0E73">
        <w:rPr>
          <w:rStyle w:val="Footnote"/>
          <w:color w:val="000000"/>
          <w:sz w:val="24"/>
          <w:szCs w:val="24"/>
        </w:rPr>
        <w:softHyphen/>
        <w:t>ни, Св. Анны 3-й степени и малой серебряной медалью Общества для содейст</w:t>
      </w:r>
      <w:r w:rsidRPr="00CB0E73">
        <w:rPr>
          <w:rStyle w:val="Footnote"/>
          <w:color w:val="000000"/>
          <w:sz w:val="24"/>
          <w:szCs w:val="24"/>
        </w:rPr>
        <w:softHyphen/>
        <w:t>вии русскому торговому мореходству. Кроме того, получил чин статского сове</w:t>
      </w:r>
      <w:r w:rsidR="00455355">
        <w:rPr>
          <w:rStyle w:val="Footnote"/>
          <w:color w:val="000000"/>
          <w:sz w:val="24"/>
          <w:szCs w:val="24"/>
        </w:rPr>
        <w:t xml:space="preserve">тника </w:t>
      </w:r>
      <w:r w:rsidRPr="00CB0E73">
        <w:rPr>
          <w:rStyle w:val="Footnote"/>
          <w:color w:val="000000"/>
          <w:sz w:val="24"/>
          <w:szCs w:val="24"/>
        </w:rPr>
        <w:t xml:space="preserve"> (</w:t>
      </w:r>
      <w:proofErr w:type="gramStart"/>
      <w:r w:rsidRPr="00CB0E73">
        <w:rPr>
          <w:rStyle w:val="Footnote"/>
          <w:color w:val="000000"/>
          <w:sz w:val="24"/>
          <w:szCs w:val="24"/>
        </w:rPr>
        <w:t>см</w:t>
      </w:r>
      <w:proofErr w:type="gramEnd"/>
      <w:r w:rsidRPr="00CB0E73">
        <w:rPr>
          <w:rStyle w:val="Footnote"/>
          <w:color w:val="000000"/>
          <w:sz w:val="24"/>
          <w:szCs w:val="24"/>
        </w:rPr>
        <w:t xml:space="preserve">.: </w:t>
      </w:r>
      <w:r w:rsidRPr="00CB0E73">
        <w:rPr>
          <w:rStyle w:val="Footnote"/>
          <w:color w:val="000000"/>
          <w:sz w:val="24"/>
          <w:szCs w:val="24"/>
          <w:lang w:val="lv-LV" w:eastAsia="lv-LV"/>
        </w:rPr>
        <w:t xml:space="preserve">Baltijas Jūrnieku kalendārs. </w:t>
      </w:r>
      <w:r w:rsidRPr="00CB0E73">
        <w:rPr>
          <w:rStyle w:val="Footnote"/>
          <w:color w:val="000000"/>
          <w:sz w:val="24"/>
          <w:szCs w:val="24"/>
        </w:rPr>
        <w:t xml:space="preserve">1903. </w:t>
      </w:r>
      <w:r w:rsidRPr="00CB0E73">
        <w:rPr>
          <w:rStyle w:val="Footnote"/>
          <w:color w:val="000000"/>
          <w:sz w:val="24"/>
          <w:szCs w:val="24"/>
          <w:lang w:val="lv-LV" w:eastAsia="lv-LV"/>
        </w:rPr>
        <w:t>g. 12. sej. 97. lpp.).</w:t>
      </w:r>
    </w:p>
  </w:footnote>
  <w:footnote w:id="61">
    <w:p w:rsidR="000858F4" w:rsidRPr="00D954CF" w:rsidRDefault="000858F4" w:rsidP="000858F4">
      <w:pPr>
        <w:pStyle w:val="Footnote0"/>
        <w:shd w:val="clear" w:color="auto" w:fill="auto"/>
        <w:spacing w:line="240" w:lineRule="auto"/>
        <w:ind w:firstLine="0"/>
        <w:rPr>
          <w:lang w:val="en-US"/>
        </w:rPr>
      </w:pPr>
      <w:r w:rsidRPr="000858F4">
        <w:rPr>
          <w:rStyle w:val="Footnote"/>
          <w:color w:val="000000"/>
          <w:sz w:val="24"/>
          <w:szCs w:val="24"/>
          <w:vertAlign w:val="superscript"/>
          <w:lang w:eastAsia="ru-RU"/>
        </w:rPr>
        <w:footnoteRef/>
      </w:r>
      <w:r w:rsidRPr="000858F4">
        <w:rPr>
          <w:rStyle w:val="Footnote"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858F4">
        <w:rPr>
          <w:rStyle w:val="Footnote"/>
          <w:color w:val="000000"/>
          <w:sz w:val="24"/>
          <w:szCs w:val="24"/>
          <w:lang w:val="en-US"/>
        </w:rPr>
        <w:t>Laikr</w:t>
      </w:r>
      <w:proofErr w:type="spellEnd"/>
      <w:r w:rsidRPr="000858F4">
        <w:rPr>
          <w:rStyle w:val="Footnote"/>
          <w:color w:val="000000"/>
          <w:sz w:val="24"/>
          <w:szCs w:val="24"/>
          <w:lang w:val="en-US"/>
        </w:rPr>
        <w:t>.</w:t>
      </w:r>
      <w:proofErr w:type="gramEnd"/>
      <w:r w:rsidRPr="000858F4">
        <w:rPr>
          <w:rStyle w:val="Footnote"/>
          <w:color w:val="000000"/>
          <w:sz w:val="24"/>
          <w:szCs w:val="24"/>
          <w:lang w:val="en-US"/>
        </w:rPr>
        <w:t xml:space="preserve"> «</w:t>
      </w:r>
      <w:proofErr w:type="spellStart"/>
      <w:r w:rsidRPr="000858F4">
        <w:rPr>
          <w:rStyle w:val="Footnote"/>
          <w:color w:val="000000"/>
          <w:sz w:val="24"/>
          <w:szCs w:val="24"/>
          <w:lang w:val="en-US"/>
        </w:rPr>
        <w:t>Balss</w:t>
      </w:r>
      <w:proofErr w:type="spellEnd"/>
      <w:r w:rsidRPr="000858F4">
        <w:rPr>
          <w:rStyle w:val="Footnote"/>
          <w:color w:val="000000"/>
          <w:sz w:val="24"/>
          <w:szCs w:val="24"/>
          <w:lang w:val="en-US"/>
        </w:rPr>
        <w:t xml:space="preserve">», </w:t>
      </w:r>
      <w:proofErr w:type="spellStart"/>
      <w:r w:rsidRPr="000858F4">
        <w:rPr>
          <w:rStyle w:val="Footnote"/>
          <w:color w:val="000000"/>
          <w:sz w:val="24"/>
          <w:szCs w:val="24"/>
          <w:lang w:val="en-US"/>
        </w:rPr>
        <w:t>Tirdzniecības</w:t>
      </w:r>
      <w:proofErr w:type="spellEnd"/>
      <w:r w:rsidRPr="000858F4">
        <w:rPr>
          <w:rStyle w:val="Footnote"/>
          <w:color w:val="000000"/>
          <w:sz w:val="24"/>
          <w:szCs w:val="24"/>
          <w:lang w:val="en-US"/>
        </w:rPr>
        <w:t xml:space="preserve"> </w:t>
      </w:r>
      <w:proofErr w:type="gramStart"/>
      <w:r w:rsidRPr="000858F4">
        <w:rPr>
          <w:rStyle w:val="Footnote"/>
          <w:color w:val="000000"/>
          <w:sz w:val="24"/>
          <w:szCs w:val="24"/>
          <w:lang w:val="en-US"/>
        </w:rPr>
        <w:t>un</w:t>
      </w:r>
      <w:proofErr w:type="gramEnd"/>
      <w:r w:rsidRPr="000858F4">
        <w:rPr>
          <w:rStyle w:val="Footnote"/>
          <w:color w:val="000000"/>
          <w:lang w:val="en-US"/>
        </w:rPr>
        <w:t xml:space="preserve"> </w:t>
      </w:r>
      <w:proofErr w:type="spellStart"/>
      <w:r w:rsidRPr="000858F4">
        <w:rPr>
          <w:rStyle w:val="Footnote"/>
          <w:color w:val="000000"/>
          <w:sz w:val="24"/>
          <w:szCs w:val="24"/>
          <w:lang w:val="en-US"/>
        </w:rPr>
        <w:t>kuģniecības</w:t>
      </w:r>
      <w:proofErr w:type="spellEnd"/>
      <w:r w:rsidRPr="000858F4">
        <w:rPr>
          <w:rStyle w:val="Footnote"/>
          <w:color w:val="000000"/>
          <w:sz w:val="24"/>
          <w:szCs w:val="24"/>
          <w:lang w:val="en-US"/>
        </w:rPr>
        <w:t xml:space="preserve"> </w:t>
      </w:r>
      <w:proofErr w:type="spellStart"/>
      <w:r w:rsidRPr="000858F4">
        <w:rPr>
          <w:rStyle w:val="Footnote"/>
          <w:color w:val="000000"/>
          <w:sz w:val="24"/>
          <w:szCs w:val="24"/>
          <w:lang w:val="en-US"/>
        </w:rPr>
        <w:t>pielikums</w:t>
      </w:r>
      <w:proofErr w:type="spellEnd"/>
      <w:r w:rsidRPr="000858F4">
        <w:rPr>
          <w:rStyle w:val="Footnote"/>
          <w:color w:val="000000"/>
          <w:sz w:val="24"/>
          <w:szCs w:val="24"/>
          <w:lang w:val="en-US"/>
        </w:rPr>
        <w:t>.</w:t>
      </w:r>
      <w:r w:rsidRPr="000858F4">
        <w:rPr>
          <w:rStyle w:val="Footnote"/>
          <w:color w:val="000000"/>
          <w:lang w:val="en-US"/>
        </w:rPr>
        <w:t xml:space="preserve"> </w:t>
      </w:r>
      <w:proofErr w:type="gramStart"/>
      <w:r w:rsidRPr="00D954CF">
        <w:rPr>
          <w:rStyle w:val="Footnote"/>
          <w:color w:val="000000"/>
          <w:sz w:val="24"/>
          <w:szCs w:val="24"/>
          <w:lang w:val="en-US"/>
        </w:rPr>
        <w:t>1897, № 17.</w:t>
      </w:r>
      <w:proofErr w:type="gramEnd"/>
    </w:p>
  </w:footnote>
  <w:footnote w:id="62">
    <w:p w:rsidR="00EB3F75" w:rsidRPr="00DF6C3F" w:rsidRDefault="00EB3F75">
      <w:pPr>
        <w:pStyle w:val="a4"/>
        <w:rPr>
          <w:sz w:val="24"/>
          <w:szCs w:val="24"/>
          <w:lang w:val="en-US"/>
        </w:rPr>
      </w:pPr>
      <w:r>
        <w:rPr>
          <w:rStyle w:val="a6"/>
        </w:rPr>
        <w:footnoteRef/>
      </w:r>
      <w:r w:rsidRPr="00EB3F75">
        <w:rPr>
          <w:lang w:val="en-US"/>
        </w:rPr>
        <w:t xml:space="preserve">  </w:t>
      </w:r>
      <w:r w:rsidRPr="00DF6C3F">
        <w:rPr>
          <w:rStyle w:val="Picturecaption"/>
          <w:color w:val="000000"/>
          <w:sz w:val="24"/>
          <w:szCs w:val="24"/>
        </w:rPr>
        <w:t>Jūrnieks. Tirdzniecības un kuģniecības pielikums. 1911. g. № 39 (28 febr.), 40</w:t>
      </w:r>
      <w:r w:rsidR="00FC3463" w:rsidRPr="00DF6C3F">
        <w:rPr>
          <w:rStyle w:val="Picturecaption"/>
          <w:color w:val="000000"/>
          <w:sz w:val="24"/>
          <w:szCs w:val="24"/>
        </w:rPr>
        <w:t xml:space="preserve"> </w:t>
      </w:r>
      <w:r w:rsidRPr="00DF6C3F">
        <w:rPr>
          <w:rStyle w:val="Picturecaption"/>
          <w:color w:val="000000"/>
          <w:sz w:val="24"/>
          <w:szCs w:val="24"/>
          <w:lang w:val="en-US"/>
        </w:rPr>
        <w:t xml:space="preserve">(18 </w:t>
      </w:r>
      <w:proofErr w:type="spellStart"/>
      <w:r w:rsidRPr="00DF6C3F">
        <w:rPr>
          <w:rStyle w:val="Picturecaption"/>
          <w:color w:val="000000"/>
          <w:sz w:val="24"/>
          <w:szCs w:val="24"/>
          <w:lang w:val="en-US"/>
        </w:rPr>
        <w:t>okt</w:t>
      </w:r>
      <w:proofErr w:type="spellEnd"/>
      <w:r w:rsidRPr="00DF6C3F">
        <w:rPr>
          <w:rStyle w:val="Picturecaption"/>
          <w:color w:val="000000"/>
          <w:sz w:val="24"/>
          <w:szCs w:val="24"/>
          <w:lang w:val="en-US"/>
        </w:rPr>
        <w:t>.)</w:t>
      </w:r>
      <w:r w:rsidRPr="00DF6C3F">
        <w:rPr>
          <w:rStyle w:val="Picturecaption"/>
          <w:color w:val="000000"/>
          <w:sz w:val="24"/>
          <w:szCs w:val="24"/>
        </w:rPr>
        <w:t xml:space="preserve"> </w:t>
      </w:r>
      <w:r w:rsidRPr="00DF6C3F">
        <w:rPr>
          <w:rStyle w:val="Picturecaption"/>
          <w:color w:val="000000"/>
          <w:sz w:val="24"/>
          <w:szCs w:val="24"/>
          <w:lang w:val="en-US"/>
        </w:rPr>
        <w:t xml:space="preserve"> </w:t>
      </w:r>
    </w:p>
  </w:footnote>
  <w:footnote w:id="63">
    <w:p w:rsidR="00FC3463" w:rsidRPr="00FC3463" w:rsidRDefault="00FC3463" w:rsidP="00FC3463">
      <w:pPr>
        <w:pStyle w:val="Picturecaption0"/>
        <w:shd w:val="clear" w:color="auto" w:fill="auto"/>
        <w:spacing w:line="276" w:lineRule="auto"/>
        <w:ind w:firstLine="0"/>
        <w:rPr>
          <w:sz w:val="24"/>
          <w:szCs w:val="24"/>
        </w:rPr>
      </w:pPr>
      <w:r w:rsidRPr="00FC3463">
        <w:rPr>
          <w:rStyle w:val="a6"/>
          <w:sz w:val="24"/>
          <w:szCs w:val="24"/>
        </w:rPr>
        <w:footnoteRef/>
      </w:r>
      <w:r w:rsidRPr="00FC3463">
        <w:rPr>
          <w:sz w:val="24"/>
          <w:szCs w:val="24"/>
        </w:rPr>
        <w:t xml:space="preserve"> </w:t>
      </w:r>
      <w:r w:rsidRPr="00FC3463">
        <w:rPr>
          <w:rStyle w:val="Picturecaption"/>
          <w:color w:val="000000"/>
          <w:sz w:val="24"/>
          <w:szCs w:val="24"/>
        </w:rPr>
        <w:t>Enciklopēdija. 99.-100., 110-114., 131-134., 139.-140. lpp.</w:t>
      </w:r>
    </w:p>
    <w:p w:rsidR="00FC3463" w:rsidRPr="00FC3463" w:rsidRDefault="00FC3463">
      <w:pPr>
        <w:pStyle w:val="a4"/>
        <w:rPr>
          <w:lang w:val="en-U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6"/>
        <w:szCs w:val="66"/>
        <w:u w:val="none"/>
      </w:rPr>
    </w:lvl>
    <w:lvl w:ilvl="1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6"/>
        <w:szCs w:val="66"/>
        <w:u w:val="none"/>
      </w:rPr>
    </w:lvl>
    <w:lvl w:ilvl="2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6"/>
        <w:szCs w:val="66"/>
        <w:u w:val="none"/>
      </w:rPr>
    </w:lvl>
    <w:lvl w:ilvl="3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6"/>
        <w:szCs w:val="66"/>
        <w:u w:val="none"/>
      </w:rPr>
    </w:lvl>
    <w:lvl w:ilvl="4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6"/>
        <w:szCs w:val="66"/>
        <w:u w:val="none"/>
      </w:rPr>
    </w:lvl>
    <w:lvl w:ilvl="5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6"/>
        <w:szCs w:val="66"/>
        <w:u w:val="none"/>
      </w:rPr>
    </w:lvl>
    <w:lvl w:ilvl="6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6"/>
        <w:szCs w:val="66"/>
        <w:u w:val="none"/>
      </w:rPr>
    </w:lvl>
    <w:lvl w:ilvl="7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6"/>
        <w:szCs w:val="66"/>
        <w:u w:val="none"/>
      </w:rPr>
    </w:lvl>
    <w:lvl w:ilvl="8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6"/>
        <w:szCs w:val="6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3203E9"/>
    <w:rsid w:val="000725CF"/>
    <w:rsid w:val="000858F4"/>
    <w:rsid w:val="000A5DBA"/>
    <w:rsid w:val="001551D6"/>
    <w:rsid w:val="00184755"/>
    <w:rsid w:val="001A0157"/>
    <w:rsid w:val="001D0D90"/>
    <w:rsid w:val="0020341B"/>
    <w:rsid w:val="002056ED"/>
    <w:rsid w:val="00226D43"/>
    <w:rsid w:val="00274CFB"/>
    <w:rsid w:val="002A105D"/>
    <w:rsid w:val="003203E9"/>
    <w:rsid w:val="00351A88"/>
    <w:rsid w:val="00380156"/>
    <w:rsid w:val="00397B37"/>
    <w:rsid w:val="003B199D"/>
    <w:rsid w:val="003C08B7"/>
    <w:rsid w:val="003D70ED"/>
    <w:rsid w:val="003E431F"/>
    <w:rsid w:val="00412E5B"/>
    <w:rsid w:val="004153EC"/>
    <w:rsid w:val="00436944"/>
    <w:rsid w:val="00455355"/>
    <w:rsid w:val="00464DB0"/>
    <w:rsid w:val="00487C2C"/>
    <w:rsid w:val="004B4326"/>
    <w:rsid w:val="005007B6"/>
    <w:rsid w:val="005B2ED7"/>
    <w:rsid w:val="005E59C3"/>
    <w:rsid w:val="006435D1"/>
    <w:rsid w:val="006C758F"/>
    <w:rsid w:val="006D7198"/>
    <w:rsid w:val="0072017E"/>
    <w:rsid w:val="00732928"/>
    <w:rsid w:val="00755196"/>
    <w:rsid w:val="0075628F"/>
    <w:rsid w:val="007E3AC5"/>
    <w:rsid w:val="008002B3"/>
    <w:rsid w:val="0080323E"/>
    <w:rsid w:val="008A4EC8"/>
    <w:rsid w:val="008C6BBE"/>
    <w:rsid w:val="008E6AAB"/>
    <w:rsid w:val="009005B2"/>
    <w:rsid w:val="009B2A7C"/>
    <w:rsid w:val="009B7C15"/>
    <w:rsid w:val="00A36841"/>
    <w:rsid w:val="00AC4D1A"/>
    <w:rsid w:val="00AD48B0"/>
    <w:rsid w:val="00B07EC4"/>
    <w:rsid w:val="00B71662"/>
    <w:rsid w:val="00B776B6"/>
    <w:rsid w:val="00BF6F3B"/>
    <w:rsid w:val="00C57A3C"/>
    <w:rsid w:val="00C62C5B"/>
    <w:rsid w:val="00C6638F"/>
    <w:rsid w:val="00CE17E9"/>
    <w:rsid w:val="00D403A0"/>
    <w:rsid w:val="00D954CF"/>
    <w:rsid w:val="00DA2DEA"/>
    <w:rsid w:val="00DD015D"/>
    <w:rsid w:val="00DD0AEE"/>
    <w:rsid w:val="00DF6C3F"/>
    <w:rsid w:val="00E67902"/>
    <w:rsid w:val="00E706CD"/>
    <w:rsid w:val="00EB3F75"/>
    <w:rsid w:val="00ED5366"/>
    <w:rsid w:val="00EF2798"/>
    <w:rsid w:val="00F9572A"/>
    <w:rsid w:val="00FC3463"/>
    <w:rsid w:val="00FD3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uiPriority w:val="99"/>
    <w:rsid w:val="003203E9"/>
    <w:rPr>
      <w:rFonts w:ascii="Times New Roman" w:hAnsi="Times New Roman" w:cs="Times New Roman"/>
      <w:sz w:val="74"/>
      <w:szCs w:val="74"/>
      <w:shd w:val="clear" w:color="auto" w:fill="FFFFFF"/>
    </w:rPr>
  </w:style>
  <w:style w:type="character" w:customStyle="1" w:styleId="Heading2">
    <w:name w:val="Heading #2_"/>
    <w:basedOn w:val="a0"/>
    <w:link w:val="Heading20"/>
    <w:uiPriority w:val="99"/>
    <w:rsid w:val="003203E9"/>
    <w:rPr>
      <w:rFonts w:ascii="Times New Roman" w:hAnsi="Times New Roman" w:cs="Times New Roman"/>
      <w:i/>
      <w:iCs/>
      <w:spacing w:val="20"/>
      <w:w w:val="75"/>
      <w:sz w:val="92"/>
      <w:szCs w:val="92"/>
      <w:shd w:val="clear" w:color="auto" w:fill="FFFFFF"/>
    </w:rPr>
  </w:style>
  <w:style w:type="character" w:customStyle="1" w:styleId="Bodytext">
    <w:name w:val="Body text_"/>
    <w:basedOn w:val="a0"/>
    <w:link w:val="Bodytext0"/>
    <w:uiPriority w:val="99"/>
    <w:rsid w:val="003203E9"/>
    <w:rPr>
      <w:rFonts w:ascii="Times New Roman" w:hAnsi="Times New Roman" w:cs="Times New Roman"/>
      <w:sz w:val="68"/>
      <w:szCs w:val="68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3203E9"/>
    <w:pPr>
      <w:widowControl w:val="0"/>
      <w:shd w:val="clear" w:color="auto" w:fill="FFFFFF"/>
      <w:spacing w:after="180" w:line="983" w:lineRule="exact"/>
      <w:jc w:val="center"/>
      <w:outlineLvl w:val="0"/>
    </w:pPr>
    <w:rPr>
      <w:rFonts w:ascii="Times New Roman" w:hAnsi="Times New Roman" w:cs="Times New Roman"/>
      <w:sz w:val="74"/>
      <w:szCs w:val="74"/>
    </w:rPr>
  </w:style>
  <w:style w:type="paragraph" w:customStyle="1" w:styleId="Heading20">
    <w:name w:val="Heading #2"/>
    <w:basedOn w:val="a"/>
    <w:link w:val="Heading2"/>
    <w:uiPriority w:val="99"/>
    <w:rsid w:val="003203E9"/>
    <w:pPr>
      <w:widowControl w:val="0"/>
      <w:shd w:val="clear" w:color="auto" w:fill="FFFFFF"/>
      <w:spacing w:before="180" w:after="360" w:line="240" w:lineRule="atLeast"/>
      <w:jc w:val="center"/>
      <w:outlineLvl w:val="1"/>
    </w:pPr>
    <w:rPr>
      <w:rFonts w:ascii="Times New Roman" w:hAnsi="Times New Roman" w:cs="Times New Roman"/>
      <w:i/>
      <w:iCs/>
      <w:spacing w:val="20"/>
      <w:w w:val="75"/>
      <w:sz w:val="92"/>
      <w:szCs w:val="92"/>
    </w:rPr>
  </w:style>
  <w:style w:type="paragraph" w:customStyle="1" w:styleId="Bodytext0">
    <w:name w:val="Body text"/>
    <w:basedOn w:val="a"/>
    <w:link w:val="Bodytext"/>
    <w:uiPriority w:val="99"/>
    <w:rsid w:val="003203E9"/>
    <w:pPr>
      <w:widowControl w:val="0"/>
      <w:shd w:val="clear" w:color="auto" w:fill="FFFFFF"/>
      <w:spacing w:before="360" w:after="1200" w:line="240" w:lineRule="atLeast"/>
      <w:jc w:val="center"/>
    </w:pPr>
    <w:rPr>
      <w:rFonts w:ascii="Times New Roman" w:hAnsi="Times New Roman" w:cs="Times New Roman"/>
      <w:sz w:val="68"/>
      <w:szCs w:val="68"/>
    </w:rPr>
  </w:style>
  <w:style w:type="paragraph" w:styleId="a3">
    <w:name w:val="No Spacing"/>
    <w:uiPriority w:val="1"/>
    <w:qFormat/>
    <w:rsid w:val="003203E9"/>
    <w:pPr>
      <w:spacing w:after="0" w:line="240" w:lineRule="auto"/>
    </w:pPr>
  </w:style>
  <w:style w:type="character" w:customStyle="1" w:styleId="Bodytext32pt">
    <w:name w:val="Body text + 32 pt"/>
    <w:aliases w:val="Spacing 1 pt,Scale 30%,Body text + 31 pt"/>
    <w:basedOn w:val="Bodytext"/>
    <w:uiPriority w:val="99"/>
    <w:rsid w:val="003203E9"/>
    <w:rPr>
      <w:spacing w:val="20"/>
      <w:sz w:val="64"/>
      <w:szCs w:val="64"/>
      <w:u w:val="none"/>
    </w:rPr>
  </w:style>
  <w:style w:type="character" w:customStyle="1" w:styleId="BodytextGeorgia">
    <w:name w:val="Body text + Georgia"/>
    <w:aliases w:val="27 pt,Spacing 3 pt,Body text + 28 pt,Body text + Candara1,Spacing 5 pt"/>
    <w:basedOn w:val="Bodytext"/>
    <w:uiPriority w:val="99"/>
    <w:rsid w:val="003203E9"/>
    <w:rPr>
      <w:rFonts w:ascii="Georgia" w:hAnsi="Georgia" w:cs="Georgia"/>
      <w:spacing w:val="60"/>
      <w:sz w:val="54"/>
      <w:szCs w:val="54"/>
      <w:u w:val="none"/>
    </w:rPr>
  </w:style>
  <w:style w:type="character" w:customStyle="1" w:styleId="Bodytext33pt">
    <w:name w:val="Body text + 33 pt"/>
    <w:aliases w:val="Bold,Spacing -2 pt,Scale 120%,Italic1,Body text + 27 pt,Body text + Times New Roman,47 pt,Footnote + 25 pt1"/>
    <w:basedOn w:val="Bodytext"/>
    <w:uiPriority w:val="99"/>
    <w:rsid w:val="003203E9"/>
    <w:rPr>
      <w:b/>
      <w:bCs/>
      <w:spacing w:val="-50"/>
      <w:w w:val="120"/>
      <w:sz w:val="66"/>
      <w:szCs w:val="66"/>
      <w:u w:val="none"/>
    </w:rPr>
  </w:style>
  <w:style w:type="paragraph" w:styleId="a4">
    <w:name w:val="footnote text"/>
    <w:basedOn w:val="a"/>
    <w:link w:val="a5"/>
    <w:uiPriority w:val="99"/>
    <w:semiHidden/>
    <w:unhideWhenUsed/>
    <w:rsid w:val="003203E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203E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203E9"/>
    <w:rPr>
      <w:vertAlign w:val="superscript"/>
    </w:rPr>
  </w:style>
  <w:style w:type="character" w:customStyle="1" w:styleId="Bodytext25pt">
    <w:name w:val="Body text + 25 pt"/>
    <w:aliases w:val="Spacing 2 pt,Body text + 24 pt,Footnote + Constantia,29 pt,Spacing 2 pt3,Footnote + Not Bold2,Footnote + 16 pt,Body text (3) + Times New Roman,Body text + 29 pt,Bold1,Spacing 5 pt1,Body text + Italic,Body text + 46 pt,Scale 60%"/>
    <w:basedOn w:val="Bodytext"/>
    <w:uiPriority w:val="99"/>
    <w:rsid w:val="003203E9"/>
    <w:rPr>
      <w:spacing w:val="40"/>
      <w:sz w:val="50"/>
      <w:szCs w:val="50"/>
      <w:u w:val="none"/>
    </w:rPr>
  </w:style>
  <w:style w:type="character" w:customStyle="1" w:styleId="BodytextTahoma">
    <w:name w:val="Body text + Tahoma"/>
    <w:aliases w:val="23 pt,Spacing 1 pt1,Footnote + Lucida Sans Unicode"/>
    <w:basedOn w:val="Bodytext"/>
    <w:uiPriority w:val="99"/>
    <w:rsid w:val="003203E9"/>
    <w:rPr>
      <w:rFonts w:ascii="Tahoma" w:hAnsi="Tahoma" w:cs="Tahoma"/>
      <w:spacing w:val="20"/>
      <w:sz w:val="46"/>
      <w:szCs w:val="46"/>
      <w:u w:val="none"/>
    </w:rPr>
  </w:style>
  <w:style w:type="character" w:customStyle="1" w:styleId="Bodytext5Exact">
    <w:name w:val="Body text (5) Exact"/>
    <w:basedOn w:val="a0"/>
    <w:link w:val="Bodytext5"/>
    <w:uiPriority w:val="99"/>
    <w:rsid w:val="001551D6"/>
    <w:rPr>
      <w:rFonts w:ascii="Sylfaen" w:hAnsi="Sylfaen" w:cs="Sylfaen"/>
      <w:spacing w:val="27"/>
      <w:sz w:val="34"/>
      <w:szCs w:val="34"/>
      <w:shd w:val="clear" w:color="auto" w:fill="FFFFFF"/>
      <w:lang w:val="lv-LV" w:eastAsia="lv-LV"/>
    </w:rPr>
  </w:style>
  <w:style w:type="paragraph" w:customStyle="1" w:styleId="Bodytext5">
    <w:name w:val="Body text (5)"/>
    <w:basedOn w:val="a"/>
    <w:link w:val="Bodytext5Exact"/>
    <w:uiPriority w:val="99"/>
    <w:rsid w:val="001551D6"/>
    <w:pPr>
      <w:widowControl w:val="0"/>
      <w:shd w:val="clear" w:color="auto" w:fill="FFFFFF"/>
      <w:spacing w:after="0" w:line="240" w:lineRule="atLeast"/>
    </w:pPr>
    <w:rPr>
      <w:rFonts w:ascii="Sylfaen" w:hAnsi="Sylfaen" w:cs="Sylfaen"/>
      <w:spacing w:val="27"/>
      <w:sz w:val="34"/>
      <w:szCs w:val="34"/>
      <w:lang w:val="lv-LV" w:eastAsia="lv-LV"/>
    </w:rPr>
  </w:style>
  <w:style w:type="character" w:customStyle="1" w:styleId="Bodytext2">
    <w:name w:val="Body text (2)_"/>
    <w:basedOn w:val="a0"/>
    <w:link w:val="Bodytext20"/>
    <w:uiPriority w:val="99"/>
    <w:rsid w:val="001551D6"/>
    <w:rPr>
      <w:rFonts w:ascii="Times New Roman" w:hAnsi="Times New Roman" w:cs="Times New Roman"/>
      <w:spacing w:val="20"/>
      <w:sz w:val="56"/>
      <w:szCs w:val="56"/>
      <w:shd w:val="clear" w:color="auto" w:fill="FFFFFF"/>
      <w:lang w:val="lv-LV" w:eastAsia="lv-LV"/>
    </w:rPr>
  </w:style>
  <w:style w:type="paragraph" w:customStyle="1" w:styleId="Bodytext20">
    <w:name w:val="Body text (2)"/>
    <w:basedOn w:val="a"/>
    <w:link w:val="Bodytext2"/>
    <w:uiPriority w:val="99"/>
    <w:rsid w:val="001551D6"/>
    <w:pPr>
      <w:widowControl w:val="0"/>
      <w:shd w:val="clear" w:color="auto" w:fill="FFFFFF"/>
      <w:spacing w:before="840" w:after="180" w:line="240" w:lineRule="atLeast"/>
    </w:pPr>
    <w:rPr>
      <w:rFonts w:ascii="Times New Roman" w:hAnsi="Times New Roman" w:cs="Times New Roman"/>
      <w:spacing w:val="20"/>
      <w:sz w:val="56"/>
      <w:szCs w:val="56"/>
      <w:lang w:val="lv-LV" w:eastAsia="lv-LV"/>
    </w:rPr>
  </w:style>
  <w:style w:type="character" w:customStyle="1" w:styleId="BodytextTahoma1">
    <w:name w:val="Body text + Tahoma1"/>
    <w:aliases w:val="21 pt,Italic,Footnote + Not Bold,Spacing 0 pt,Body text + Microsoft Sans Serif,26 pt1,Body text (3) + Italic,Body text + Corbel"/>
    <w:basedOn w:val="Bodytext"/>
    <w:uiPriority w:val="99"/>
    <w:rsid w:val="001551D6"/>
    <w:rPr>
      <w:rFonts w:ascii="Tahoma" w:hAnsi="Tahoma" w:cs="Tahoma"/>
      <w:i/>
      <w:iCs/>
      <w:sz w:val="42"/>
      <w:szCs w:val="42"/>
      <w:u w:val="none"/>
      <w:lang w:val="lv-LV" w:eastAsia="lv-LV"/>
    </w:rPr>
  </w:style>
  <w:style w:type="character" w:customStyle="1" w:styleId="Footnote">
    <w:name w:val="Footnote_"/>
    <w:basedOn w:val="a0"/>
    <w:link w:val="Footnote0"/>
    <w:uiPriority w:val="99"/>
    <w:rsid w:val="00A36841"/>
    <w:rPr>
      <w:rFonts w:ascii="Times New Roman" w:hAnsi="Times New Roman" w:cs="Times New Roman"/>
      <w:b/>
      <w:bCs/>
      <w:sz w:val="52"/>
      <w:szCs w:val="52"/>
      <w:shd w:val="clear" w:color="auto" w:fill="FFFFFF"/>
    </w:rPr>
  </w:style>
  <w:style w:type="paragraph" w:customStyle="1" w:styleId="Footnote0">
    <w:name w:val="Footnote"/>
    <w:basedOn w:val="a"/>
    <w:link w:val="Footnote"/>
    <w:uiPriority w:val="99"/>
    <w:rsid w:val="00A36841"/>
    <w:pPr>
      <w:widowControl w:val="0"/>
      <w:shd w:val="clear" w:color="auto" w:fill="FFFFFF"/>
      <w:spacing w:after="0" w:line="623" w:lineRule="exact"/>
      <w:ind w:firstLine="1120"/>
      <w:jc w:val="both"/>
    </w:pPr>
    <w:rPr>
      <w:rFonts w:ascii="Times New Roman" w:hAnsi="Times New Roman" w:cs="Times New Roman"/>
      <w:b/>
      <w:bCs/>
      <w:sz w:val="52"/>
      <w:szCs w:val="52"/>
    </w:rPr>
  </w:style>
  <w:style w:type="paragraph" w:customStyle="1" w:styleId="Bodytext1">
    <w:name w:val="Body text1"/>
    <w:basedOn w:val="a"/>
    <w:uiPriority w:val="99"/>
    <w:rsid w:val="00A36841"/>
    <w:pPr>
      <w:widowControl w:val="0"/>
      <w:shd w:val="clear" w:color="auto" w:fill="FFFFFF"/>
      <w:spacing w:after="180" w:line="743" w:lineRule="exact"/>
      <w:jc w:val="both"/>
    </w:pPr>
    <w:rPr>
      <w:rFonts w:ascii="Times New Roman" w:eastAsia="Times New Roman" w:hAnsi="Times New Roman" w:cs="Times New Roman"/>
      <w:sz w:val="66"/>
      <w:szCs w:val="66"/>
      <w:lang w:eastAsia="ru-RU"/>
    </w:rPr>
  </w:style>
  <w:style w:type="character" w:customStyle="1" w:styleId="FootnoteItalic">
    <w:name w:val="Footnote + Italic"/>
    <w:basedOn w:val="Footnote"/>
    <w:uiPriority w:val="99"/>
    <w:rsid w:val="003E431F"/>
    <w:rPr>
      <w:b/>
      <w:bCs/>
      <w:i/>
      <w:iCs/>
      <w:u w:val="none"/>
      <w:lang w:val="lv-LV" w:eastAsia="lv-LV"/>
    </w:rPr>
  </w:style>
  <w:style w:type="character" w:customStyle="1" w:styleId="BodytextCandara">
    <w:name w:val="Body text + Candara"/>
    <w:aliases w:val="24 pt,Spacing 4 pt,26 pt"/>
    <w:basedOn w:val="Bodytext"/>
    <w:uiPriority w:val="99"/>
    <w:rsid w:val="003E431F"/>
    <w:rPr>
      <w:rFonts w:ascii="Candara" w:hAnsi="Candara" w:cs="Candara"/>
      <w:spacing w:val="80"/>
      <w:sz w:val="48"/>
      <w:szCs w:val="48"/>
      <w:u w:val="none"/>
    </w:rPr>
  </w:style>
  <w:style w:type="character" w:customStyle="1" w:styleId="Bodytext3">
    <w:name w:val="Body text (3)_"/>
    <w:basedOn w:val="a0"/>
    <w:link w:val="Bodytext30"/>
    <w:uiPriority w:val="99"/>
    <w:rsid w:val="00D403A0"/>
    <w:rPr>
      <w:rFonts w:ascii="Times New Roman" w:hAnsi="Times New Roman" w:cs="Times New Roman"/>
      <w:b/>
      <w:bCs/>
      <w:sz w:val="52"/>
      <w:szCs w:val="52"/>
      <w:shd w:val="clear" w:color="auto" w:fill="FFFFFF"/>
    </w:rPr>
  </w:style>
  <w:style w:type="character" w:customStyle="1" w:styleId="Bodytext324pt">
    <w:name w:val="Body text (3) + 24 pt"/>
    <w:aliases w:val="Not Bold,Spacing 2 pt2,Body text + Constantia,29 pt1,Footnote + Candara,22 pt,Italic2,Spacing 0 pt3,Body text (3) + 21 pt,Body text (3) + Microsoft Sans Serif,41 pt,Not Bold5,Body text + 29 pt1,33 pt"/>
    <w:basedOn w:val="Bodytext3"/>
    <w:uiPriority w:val="99"/>
    <w:rsid w:val="00D403A0"/>
    <w:rPr>
      <w:spacing w:val="50"/>
      <w:sz w:val="48"/>
      <w:szCs w:val="48"/>
    </w:rPr>
  </w:style>
  <w:style w:type="character" w:customStyle="1" w:styleId="Bodytext3Candara1">
    <w:name w:val="Body text (3) + Candara1"/>
    <w:aliases w:val="17 pt,Not Bold1,Spacing 2 pt1,Body text + 30 pt"/>
    <w:basedOn w:val="Bodytext3"/>
    <w:uiPriority w:val="99"/>
    <w:rsid w:val="00D403A0"/>
    <w:rPr>
      <w:rFonts w:ascii="Candara" w:hAnsi="Candara" w:cs="Candara"/>
      <w:spacing w:val="40"/>
      <w:sz w:val="34"/>
      <w:szCs w:val="34"/>
    </w:rPr>
  </w:style>
  <w:style w:type="paragraph" w:customStyle="1" w:styleId="Bodytext30">
    <w:name w:val="Body text (3)"/>
    <w:basedOn w:val="a"/>
    <w:link w:val="Bodytext3"/>
    <w:uiPriority w:val="99"/>
    <w:rsid w:val="00D403A0"/>
    <w:pPr>
      <w:widowControl w:val="0"/>
      <w:shd w:val="clear" w:color="auto" w:fill="FFFFFF"/>
      <w:spacing w:before="780" w:after="0" w:line="623" w:lineRule="exact"/>
      <w:ind w:firstLine="360"/>
      <w:jc w:val="both"/>
    </w:pPr>
    <w:rPr>
      <w:rFonts w:ascii="Times New Roman" w:hAnsi="Times New Roman" w:cs="Times New Roman"/>
      <w:b/>
      <w:bCs/>
      <w:sz w:val="52"/>
      <w:szCs w:val="52"/>
    </w:rPr>
  </w:style>
  <w:style w:type="character" w:customStyle="1" w:styleId="BodytextSpacing5pt">
    <w:name w:val="Body text + Spacing 5 pt"/>
    <w:basedOn w:val="Bodytext"/>
    <w:uiPriority w:val="99"/>
    <w:rsid w:val="001A0157"/>
    <w:rPr>
      <w:spacing w:val="100"/>
      <w:sz w:val="66"/>
      <w:szCs w:val="66"/>
      <w:u w:val="none"/>
    </w:rPr>
  </w:style>
  <w:style w:type="character" w:customStyle="1" w:styleId="Headerorfooter">
    <w:name w:val="Header or footer"/>
    <w:basedOn w:val="a0"/>
    <w:uiPriority w:val="99"/>
    <w:rsid w:val="002A105D"/>
    <w:rPr>
      <w:rFonts w:ascii="Times New Roman" w:hAnsi="Times New Roman" w:cs="Times New Roman"/>
      <w:spacing w:val="-10"/>
      <w:sz w:val="64"/>
      <w:szCs w:val="64"/>
      <w:u w:val="none"/>
    </w:rPr>
  </w:style>
  <w:style w:type="character" w:customStyle="1" w:styleId="Bodytext15pt">
    <w:name w:val="Body text + 15 pt"/>
    <w:aliases w:val="Spacing 8 pt"/>
    <w:basedOn w:val="Bodytext"/>
    <w:uiPriority w:val="99"/>
    <w:rsid w:val="002A105D"/>
    <w:rPr>
      <w:sz w:val="30"/>
      <w:szCs w:val="30"/>
      <w:u w:val="none"/>
    </w:rPr>
  </w:style>
  <w:style w:type="character" w:customStyle="1" w:styleId="Footnote2">
    <w:name w:val="Footnote (2)_"/>
    <w:basedOn w:val="a0"/>
    <w:link w:val="Footnote20"/>
    <w:uiPriority w:val="99"/>
    <w:locked/>
    <w:rsid w:val="00EF2798"/>
    <w:rPr>
      <w:rFonts w:ascii="Times New Roman" w:hAnsi="Times New Roman" w:cs="Times New Roman"/>
      <w:b/>
      <w:bCs/>
      <w:spacing w:val="30"/>
      <w:sz w:val="54"/>
      <w:szCs w:val="54"/>
      <w:shd w:val="clear" w:color="auto" w:fill="FFFFFF"/>
    </w:rPr>
  </w:style>
  <w:style w:type="character" w:customStyle="1" w:styleId="Footnote2Spacing0pt">
    <w:name w:val="Footnote (2) + Spacing 0 pt"/>
    <w:basedOn w:val="Footnote2"/>
    <w:uiPriority w:val="99"/>
    <w:rsid w:val="00EF2798"/>
    <w:rPr>
      <w:spacing w:val="0"/>
    </w:rPr>
  </w:style>
  <w:style w:type="character" w:customStyle="1" w:styleId="FootnoteNotBold4">
    <w:name w:val="Footnote + Not Bold4"/>
    <w:aliases w:val="Spacing 0 pt4"/>
    <w:basedOn w:val="Footnote"/>
    <w:uiPriority w:val="99"/>
    <w:rsid w:val="00EF2798"/>
    <w:rPr>
      <w:spacing w:val="0"/>
      <w:sz w:val="56"/>
      <w:szCs w:val="56"/>
      <w:u w:val="none"/>
    </w:rPr>
  </w:style>
  <w:style w:type="character" w:customStyle="1" w:styleId="FootnoteNotBold3">
    <w:name w:val="Footnote + Not Bold3"/>
    <w:basedOn w:val="Footnote"/>
    <w:uiPriority w:val="99"/>
    <w:rsid w:val="00EF2798"/>
    <w:rPr>
      <w:spacing w:val="-10"/>
      <w:sz w:val="56"/>
      <w:szCs w:val="56"/>
      <w:u w:val="none"/>
    </w:rPr>
  </w:style>
  <w:style w:type="character" w:customStyle="1" w:styleId="FootnoteNotBold1">
    <w:name w:val="Footnote + Not Bold1"/>
    <w:aliases w:val="Spacing 0 pt2"/>
    <w:basedOn w:val="Footnote"/>
    <w:uiPriority w:val="99"/>
    <w:rsid w:val="00EF2798"/>
    <w:rPr>
      <w:spacing w:val="0"/>
      <w:sz w:val="56"/>
      <w:szCs w:val="56"/>
      <w:u w:val="none"/>
      <w:lang w:val="lv-LV" w:eastAsia="lv-LV"/>
    </w:rPr>
  </w:style>
  <w:style w:type="character" w:customStyle="1" w:styleId="Bodytext33pt1">
    <w:name w:val="Body text + 33 pt1"/>
    <w:basedOn w:val="Bodytext"/>
    <w:uiPriority w:val="99"/>
    <w:rsid w:val="00EF2798"/>
    <w:rPr>
      <w:sz w:val="66"/>
      <w:szCs w:val="66"/>
      <w:u w:val="none"/>
    </w:rPr>
  </w:style>
  <w:style w:type="paragraph" w:customStyle="1" w:styleId="Footnote20">
    <w:name w:val="Footnote (2)"/>
    <w:basedOn w:val="a"/>
    <w:link w:val="Footnote2"/>
    <w:uiPriority w:val="99"/>
    <w:rsid w:val="00EF2798"/>
    <w:pPr>
      <w:widowControl w:val="0"/>
      <w:shd w:val="clear" w:color="auto" w:fill="FFFFFF"/>
      <w:spacing w:after="0" w:line="615" w:lineRule="exact"/>
    </w:pPr>
    <w:rPr>
      <w:rFonts w:ascii="Times New Roman" w:hAnsi="Times New Roman" w:cs="Times New Roman"/>
      <w:b/>
      <w:bCs/>
      <w:spacing w:val="30"/>
      <w:sz w:val="54"/>
      <w:szCs w:val="54"/>
    </w:rPr>
  </w:style>
  <w:style w:type="character" w:customStyle="1" w:styleId="Bodytext2SmallCaps">
    <w:name w:val="Body text (2) + Small Caps"/>
    <w:basedOn w:val="Bodytext2"/>
    <w:uiPriority w:val="99"/>
    <w:rsid w:val="00755196"/>
    <w:rPr>
      <w:rFonts w:ascii="Microsoft Sans Serif" w:hAnsi="Microsoft Sans Serif" w:cs="Microsoft Sans Serif"/>
      <w:smallCaps/>
      <w:u w:val="none"/>
    </w:rPr>
  </w:style>
  <w:style w:type="character" w:customStyle="1" w:styleId="Bodytext47pt">
    <w:name w:val="Body text + 47 pt"/>
    <w:aliases w:val="Scale 150%,Scale 70%"/>
    <w:basedOn w:val="Bodytext"/>
    <w:uiPriority w:val="99"/>
    <w:rsid w:val="00B776B6"/>
    <w:rPr>
      <w:rFonts w:ascii="Sylfaen" w:hAnsi="Sylfaen" w:cs="Sylfaen"/>
      <w:w w:val="150"/>
      <w:sz w:val="94"/>
      <w:szCs w:val="94"/>
      <w:u w:val="none"/>
    </w:rPr>
  </w:style>
  <w:style w:type="character" w:customStyle="1" w:styleId="Bodytext35pt">
    <w:name w:val="Body text + 35 pt"/>
    <w:aliases w:val="Spacing -7 pt,Scale 250%"/>
    <w:basedOn w:val="Bodytext"/>
    <w:uiPriority w:val="99"/>
    <w:rsid w:val="00B776B6"/>
    <w:rPr>
      <w:rFonts w:ascii="Sylfaen" w:hAnsi="Sylfaen" w:cs="Sylfaen"/>
      <w:spacing w:val="-140"/>
      <w:w w:val="250"/>
      <w:sz w:val="70"/>
      <w:szCs w:val="70"/>
      <w:u w:val="none"/>
    </w:rPr>
  </w:style>
  <w:style w:type="paragraph" w:customStyle="1" w:styleId="Bodytext31">
    <w:name w:val="Body text (3)1"/>
    <w:basedOn w:val="a"/>
    <w:uiPriority w:val="99"/>
    <w:rsid w:val="00B776B6"/>
    <w:pPr>
      <w:widowControl w:val="0"/>
      <w:shd w:val="clear" w:color="auto" w:fill="FFFFFF"/>
      <w:spacing w:before="1200" w:after="0" w:line="623" w:lineRule="exact"/>
      <w:jc w:val="both"/>
    </w:pPr>
    <w:rPr>
      <w:rFonts w:ascii="Sylfaen" w:eastAsia="Times New Roman" w:hAnsi="Sylfaen" w:cs="Sylfaen"/>
      <w:b/>
      <w:bCs/>
      <w:sz w:val="54"/>
      <w:szCs w:val="54"/>
      <w:lang w:eastAsia="ru-RU"/>
    </w:rPr>
  </w:style>
  <w:style w:type="character" w:customStyle="1" w:styleId="Bodytext334pt">
    <w:name w:val="Body text (3) + 34 pt"/>
    <w:aliases w:val="Not Bold4"/>
    <w:basedOn w:val="Bodytext3"/>
    <w:uiPriority w:val="99"/>
    <w:rsid w:val="0020341B"/>
    <w:rPr>
      <w:rFonts w:ascii="Sylfaen" w:hAnsi="Sylfaen" w:cs="Sylfaen"/>
      <w:sz w:val="68"/>
      <w:szCs w:val="68"/>
      <w:u w:val="none"/>
    </w:rPr>
  </w:style>
  <w:style w:type="character" w:customStyle="1" w:styleId="Bodytext3Candara">
    <w:name w:val="Body text (3) + Candara"/>
    <w:aliases w:val="18 pt,Not Bold3"/>
    <w:basedOn w:val="Bodytext3"/>
    <w:uiPriority w:val="99"/>
    <w:rsid w:val="001D0D90"/>
    <w:rPr>
      <w:rFonts w:ascii="Candara" w:hAnsi="Candara" w:cs="Candara"/>
      <w:sz w:val="36"/>
      <w:szCs w:val="36"/>
      <w:u w:val="none"/>
    </w:rPr>
  </w:style>
  <w:style w:type="character" w:customStyle="1" w:styleId="Bodytext342pt">
    <w:name w:val="Body text (3) + 42 pt"/>
    <w:aliases w:val="Not Bold2,Spacing 0 pt1,Scale 200%"/>
    <w:basedOn w:val="Bodytext3"/>
    <w:uiPriority w:val="99"/>
    <w:rsid w:val="001D0D90"/>
    <w:rPr>
      <w:rFonts w:ascii="Sylfaen" w:hAnsi="Sylfaen" w:cs="Sylfaen"/>
      <w:spacing w:val="-10"/>
      <w:w w:val="200"/>
      <w:sz w:val="84"/>
      <w:szCs w:val="84"/>
      <w:u w:val="none"/>
      <w:lang w:val="lv-LV" w:eastAsia="lv-LV"/>
    </w:rPr>
  </w:style>
  <w:style w:type="character" w:customStyle="1" w:styleId="BodytextConsolas">
    <w:name w:val="Body text + Consolas"/>
    <w:aliases w:val="28 pt,Spacing -1 pt,Scale 75%,Footnote + 27 pt,Body text + Trebuchet MS"/>
    <w:basedOn w:val="Bodytext"/>
    <w:uiPriority w:val="99"/>
    <w:rsid w:val="00CE17E9"/>
    <w:rPr>
      <w:rFonts w:ascii="Consolas" w:hAnsi="Consolas" w:cs="Consolas"/>
      <w:spacing w:val="-30"/>
      <w:w w:val="75"/>
      <w:sz w:val="56"/>
      <w:szCs w:val="56"/>
      <w:u w:val="none"/>
    </w:rPr>
  </w:style>
  <w:style w:type="character" w:customStyle="1" w:styleId="Headerorfooter0">
    <w:name w:val="Header or footer_"/>
    <w:basedOn w:val="a0"/>
    <w:link w:val="Headerorfooter1"/>
    <w:uiPriority w:val="99"/>
    <w:rsid w:val="00E67902"/>
    <w:rPr>
      <w:rFonts w:ascii="Times New Roman" w:hAnsi="Times New Roman" w:cs="Times New Roman"/>
      <w:sz w:val="62"/>
      <w:szCs w:val="62"/>
      <w:shd w:val="clear" w:color="auto" w:fill="FFFFFF"/>
    </w:rPr>
  </w:style>
  <w:style w:type="character" w:customStyle="1" w:styleId="Bodytext28pt1">
    <w:name w:val="Body text + 28 pt1"/>
    <w:basedOn w:val="Bodytext"/>
    <w:uiPriority w:val="99"/>
    <w:rsid w:val="00E67902"/>
    <w:rPr>
      <w:sz w:val="56"/>
      <w:szCs w:val="56"/>
      <w:u w:val="none"/>
    </w:rPr>
  </w:style>
  <w:style w:type="paragraph" w:customStyle="1" w:styleId="Headerorfooter1">
    <w:name w:val="Header or footer1"/>
    <w:basedOn w:val="a"/>
    <w:link w:val="Headerorfooter0"/>
    <w:uiPriority w:val="99"/>
    <w:rsid w:val="00E67902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62"/>
      <w:szCs w:val="62"/>
    </w:rPr>
  </w:style>
  <w:style w:type="character" w:customStyle="1" w:styleId="Footnote27pt1">
    <w:name w:val="Footnote + 27 pt1"/>
    <w:basedOn w:val="Footnote"/>
    <w:uiPriority w:val="99"/>
    <w:rsid w:val="00397B37"/>
    <w:rPr>
      <w:sz w:val="54"/>
      <w:szCs w:val="54"/>
      <w:u w:val="none"/>
      <w:lang w:val="lv-LV" w:eastAsia="lv-LV"/>
    </w:rPr>
  </w:style>
  <w:style w:type="character" w:customStyle="1" w:styleId="FootnoteSpacing3pt">
    <w:name w:val="Footnote + Spacing 3 pt"/>
    <w:basedOn w:val="Footnote"/>
    <w:uiPriority w:val="99"/>
    <w:rsid w:val="00DA2DEA"/>
    <w:rPr>
      <w:spacing w:val="70"/>
      <w:sz w:val="56"/>
      <w:szCs w:val="56"/>
      <w:u w:val="none"/>
    </w:rPr>
  </w:style>
  <w:style w:type="character" w:customStyle="1" w:styleId="BodytextLucidaSansUnicode">
    <w:name w:val="Body text + Lucida Sans Unicode"/>
    <w:aliases w:val="23 pt1"/>
    <w:basedOn w:val="Bodytext"/>
    <w:uiPriority w:val="99"/>
    <w:rsid w:val="00DA2DEA"/>
    <w:rPr>
      <w:rFonts w:ascii="Lucida Sans Unicode" w:hAnsi="Lucida Sans Unicode" w:cs="Lucida Sans Unicode"/>
      <w:spacing w:val="10"/>
      <w:sz w:val="46"/>
      <w:szCs w:val="46"/>
      <w:u w:val="none"/>
    </w:rPr>
  </w:style>
  <w:style w:type="character" w:customStyle="1" w:styleId="Picturecaption">
    <w:name w:val="Picture caption_"/>
    <w:basedOn w:val="a0"/>
    <w:link w:val="Picturecaption0"/>
    <w:uiPriority w:val="99"/>
    <w:rsid w:val="00EB3F75"/>
    <w:rPr>
      <w:rFonts w:ascii="Times New Roman" w:hAnsi="Times New Roman" w:cs="Times New Roman"/>
      <w:sz w:val="54"/>
      <w:szCs w:val="54"/>
      <w:shd w:val="clear" w:color="auto" w:fill="FFFFFF"/>
      <w:lang w:val="lv-LV" w:eastAsia="lv-LV"/>
    </w:rPr>
  </w:style>
  <w:style w:type="character" w:customStyle="1" w:styleId="PicturecaptionSpacing3pt">
    <w:name w:val="Picture caption + Spacing 3 pt"/>
    <w:basedOn w:val="Picturecaption"/>
    <w:uiPriority w:val="99"/>
    <w:rsid w:val="00EB3F75"/>
    <w:rPr>
      <w:spacing w:val="60"/>
    </w:rPr>
  </w:style>
  <w:style w:type="paragraph" w:customStyle="1" w:styleId="Picturecaption0">
    <w:name w:val="Picture caption"/>
    <w:basedOn w:val="a"/>
    <w:link w:val="Picturecaption"/>
    <w:uiPriority w:val="99"/>
    <w:rsid w:val="00EB3F75"/>
    <w:pPr>
      <w:widowControl w:val="0"/>
      <w:shd w:val="clear" w:color="auto" w:fill="FFFFFF"/>
      <w:spacing w:after="0" w:line="623" w:lineRule="exact"/>
      <w:ind w:firstLine="1100"/>
    </w:pPr>
    <w:rPr>
      <w:rFonts w:ascii="Times New Roman" w:hAnsi="Times New Roman" w:cs="Times New Roman"/>
      <w:sz w:val="54"/>
      <w:szCs w:val="54"/>
      <w:lang w:val="lv-LV"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B6EC2-3E30-4670-ABB6-27FD66FA9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25</Pages>
  <Words>7637</Words>
  <Characters>43531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2013-12-10T11:37:00Z</dcterms:created>
  <dcterms:modified xsi:type="dcterms:W3CDTF">2014-02-14T09:09:00Z</dcterms:modified>
</cp:coreProperties>
</file>