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88" w:rsidRDefault="00BF3888" w:rsidP="00BF3888">
      <w:pPr>
        <w:pStyle w:val="a1"/>
        <w:shd w:val="clear" w:color="auto" w:fill="FFFFFF"/>
        <w:jc w:val="right"/>
        <w:rPr>
          <w:lang w:val="ru-RU"/>
        </w:rPr>
      </w:pPr>
      <w:r>
        <w:rPr>
          <w:lang w:val="ru-RU"/>
        </w:rPr>
        <w:t xml:space="preserve">Полный текст см.: </w:t>
      </w:r>
      <w:hyperlink r:id="rId4" w:history="1">
        <w:r>
          <w:rPr>
            <w:rStyle w:val="Hyperlink"/>
            <w:lang w:val="ru-RU"/>
          </w:rPr>
          <w:t>http://www.digar.ee/arhiiv/et/perioodika?id=1928</w:t>
        </w:r>
      </w:hyperlink>
    </w:p>
    <w:p w:rsidR="00BF3888" w:rsidRDefault="00BF3888" w:rsidP="0049770E">
      <w:pPr>
        <w:pStyle w:val="a1"/>
        <w:shd w:val="clear" w:color="auto" w:fill="FFFFFF"/>
        <w:jc w:val="center"/>
        <w:rPr>
          <w:b/>
          <w:lang w:val="ru-RU"/>
        </w:rPr>
      </w:pPr>
      <w:bookmarkStart w:id="0" w:name="_GoBack"/>
      <w:bookmarkEnd w:id="0"/>
    </w:p>
    <w:p w:rsidR="0049770E" w:rsidRDefault="0049770E" w:rsidP="0049770E">
      <w:pPr>
        <w:pStyle w:val="a1"/>
        <w:shd w:val="clear" w:color="auto" w:fill="FFFFFF"/>
        <w:jc w:val="center"/>
        <w:rPr>
          <w:b/>
          <w:lang w:val="ru-RU"/>
        </w:rPr>
      </w:pPr>
      <w:r>
        <w:rPr>
          <w:b/>
          <w:lang w:val="ru-RU"/>
        </w:rPr>
        <w:t>1937</w:t>
      </w:r>
    </w:p>
    <w:p w:rsidR="0049770E" w:rsidRDefault="0049770E" w:rsidP="0049770E">
      <w:pPr>
        <w:pStyle w:val="a1"/>
        <w:shd w:val="clear" w:color="auto" w:fill="FFFFFF"/>
        <w:jc w:val="center"/>
        <w:rPr>
          <w:b/>
          <w:lang w:val="ru-RU"/>
        </w:rPr>
      </w:pPr>
    </w:p>
    <w:p w:rsidR="0049770E" w:rsidRDefault="0049770E" w:rsidP="0049770E">
      <w:pPr>
        <w:pStyle w:val="a1"/>
        <w:shd w:val="clear" w:color="auto" w:fill="FFFFFF"/>
        <w:rPr>
          <w:rStyle w:val="a2"/>
          <w:lang w:val="et-EE"/>
        </w:rPr>
      </w:pPr>
      <w:r w:rsidRPr="0049770E">
        <w:rPr>
          <w:rStyle w:val="a2"/>
          <w:b/>
          <w:lang w:val="et-EE"/>
        </w:rPr>
        <w:t>Looming. 1937</w:t>
      </w:r>
      <w:r>
        <w:rPr>
          <w:rStyle w:val="a2"/>
          <w:lang w:val="et-EE"/>
        </w:rPr>
        <w:t>. 15</w:t>
      </w:r>
      <w:r>
        <w:rPr>
          <w:rStyle w:val="a2"/>
          <w:lang w:val="ru-RU"/>
        </w:rPr>
        <w:t>-й год издания</w:t>
      </w:r>
      <w:r>
        <w:rPr>
          <w:rStyle w:val="a2"/>
          <w:lang w:val="et-EE"/>
        </w:rPr>
        <w:t>.</w:t>
      </w:r>
    </w:p>
    <w:p w:rsidR="0049770E" w:rsidRDefault="0049770E" w:rsidP="0049770E">
      <w:pPr>
        <w:pStyle w:val="a1"/>
        <w:shd w:val="clear" w:color="auto" w:fill="FFFFFF"/>
        <w:rPr>
          <w:lang w:val="et-EE"/>
        </w:rPr>
      </w:pPr>
      <w:proofErr w:type="spellStart"/>
      <w:r>
        <w:rPr>
          <w:lang w:val="et-EE"/>
        </w:rPr>
        <w:t>Редакция</w:t>
      </w:r>
      <w:proofErr w:type="spellEnd"/>
      <w:r>
        <w:rPr>
          <w:lang w:val="et-EE"/>
        </w:rPr>
        <w:t xml:space="preserve">: Антс </w:t>
      </w:r>
      <w:proofErr w:type="spellStart"/>
      <w:r>
        <w:rPr>
          <w:lang w:val="et-EE"/>
        </w:rPr>
        <w:t>Антсон</w:t>
      </w:r>
      <w:proofErr w:type="spellEnd"/>
      <w:r>
        <w:rPr>
          <w:lang w:val="et-EE"/>
        </w:rPr>
        <w:t xml:space="preserve">, </w:t>
      </w:r>
      <w:proofErr w:type="spellStart"/>
      <w:r>
        <w:rPr>
          <w:lang w:val="et-EE"/>
        </w:rPr>
        <w:t>Йоханнес</w:t>
      </w:r>
      <w:proofErr w:type="spellEnd"/>
      <w:r>
        <w:rPr>
          <w:lang w:val="et-EE"/>
        </w:rPr>
        <w:t xml:space="preserve"> </w:t>
      </w:r>
      <w:proofErr w:type="spellStart"/>
      <w:r>
        <w:rPr>
          <w:lang w:val="et-EE"/>
        </w:rPr>
        <w:t>Семпер</w:t>
      </w:r>
      <w:proofErr w:type="spellEnd"/>
      <w:r>
        <w:rPr>
          <w:lang w:val="et-EE"/>
        </w:rPr>
        <w:t xml:space="preserve">, </w:t>
      </w:r>
      <w:proofErr w:type="spellStart"/>
      <w:r>
        <w:rPr>
          <w:lang w:val="et-EE"/>
        </w:rPr>
        <w:t>Густав</w:t>
      </w:r>
      <w:proofErr w:type="spellEnd"/>
      <w:r>
        <w:rPr>
          <w:lang w:val="et-EE"/>
        </w:rPr>
        <w:t xml:space="preserve"> Суйтс, </w:t>
      </w:r>
      <w:proofErr w:type="spellStart"/>
      <w:r>
        <w:rPr>
          <w:lang w:val="et-EE"/>
        </w:rPr>
        <w:t>Йоханнес</w:t>
      </w:r>
      <w:proofErr w:type="spellEnd"/>
      <w:r>
        <w:rPr>
          <w:lang w:val="et-EE"/>
        </w:rPr>
        <w:t xml:space="preserve"> </w:t>
      </w:r>
      <w:proofErr w:type="spellStart"/>
      <w:r>
        <w:rPr>
          <w:lang w:val="et-EE"/>
        </w:rPr>
        <w:t>Сютисте</w:t>
      </w:r>
      <w:proofErr w:type="spellEnd"/>
      <w:r>
        <w:rPr>
          <w:lang w:val="et-EE"/>
        </w:rPr>
        <w:t xml:space="preserve">. </w:t>
      </w:r>
      <w:r>
        <w:rPr>
          <w:lang w:val="et-EE"/>
        </w:rPr>
        <w:tab/>
      </w:r>
      <w:proofErr w:type="spellStart"/>
      <w:r>
        <w:rPr>
          <w:lang w:val="et-EE"/>
        </w:rPr>
        <w:t>Отв</w:t>
      </w:r>
      <w:proofErr w:type="spellEnd"/>
      <w:r>
        <w:rPr>
          <w:lang w:val="et-EE"/>
        </w:rPr>
        <w:t xml:space="preserve">. Ред. </w:t>
      </w:r>
      <w:proofErr w:type="spellStart"/>
      <w:r>
        <w:rPr>
          <w:lang w:val="et-EE"/>
        </w:rPr>
        <w:t>Йоханнес</w:t>
      </w:r>
      <w:proofErr w:type="spellEnd"/>
      <w:r>
        <w:rPr>
          <w:lang w:val="et-EE"/>
        </w:rPr>
        <w:t xml:space="preserve"> </w:t>
      </w:r>
      <w:proofErr w:type="spellStart"/>
      <w:r>
        <w:rPr>
          <w:lang w:val="et-EE"/>
        </w:rPr>
        <w:t>Семпер</w:t>
      </w:r>
      <w:proofErr w:type="spellEnd"/>
      <w:r>
        <w:rPr>
          <w:lang w:val="et-EE"/>
        </w:rPr>
        <w:t>.</w:t>
      </w:r>
    </w:p>
    <w:p w:rsidR="0049770E" w:rsidRDefault="0049770E" w:rsidP="0049770E">
      <w:pPr>
        <w:pStyle w:val="a1"/>
        <w:shd w:val="clear" w:color="auto" w:fill="FFFFFF"/>
        <w:rPr>
          <w:lang w:val="et-EE"/>
        </w:rPr>
      </w:pPr>
    </w:p>
    <w:p w:rsidR="0049770E" w:rsidRDefault="0049770E" w:rsidP="0049770E">
      <w:pPr>
        <w:pStyle w:val="a1"/>
        <w:shd w:val="clear" w:color="auto" w:fill="FFFFFF"/>
      </w:pPr>
      <w:r>
        <w:rPr>
          <w:rStyle w:val="a2"/>
          <w:b/>
          <w:lang w:val="et-EE"/>
        </w:rPr>
        <w:t xml:space="preserve">Jüri Šumakov. Boris </w:t>
      </w:r>
      <w:proofErr w:type="spellStart"/>
      <w:r>
        <w:rPr>
          <w:rStyle w:val="a2"/>
          <w:b/>
          <w:lang w:val="et-EE"/>
        </w:rPr>
        <w:t>Pasternak</w:t>
      </w:r>
      <w:proofErr w:type="spellEnd"/>
      <w:r>
        <w:rPr>
          <w:rStyle w:val="a2"/>
          <w:lang w:val="et-EE"/>
        </w:rPr>
        <w:t xml:space="preserve">. </w:t>
      </w:r>
      <w:r>
        <w:rPr>
          <w:rStyle w:val="a2"/>
          <w:lang w:val="ru-RU"/>
        </w:rPr>
        <w:t xml:space="preserve">= Юрий Шумаков. Борис Пастернак. </w:t>
      </w:r>
      <w:r>
        <w:rPr>
          <w:rStyle w:val="a2"/>
          <w:lang w:val="et-EE"/>
        </w:rPr>
        <w:t xml:space="preserve">// </w:t>
      </w:r>
      <w:proofErr w:type="spellStart"/>
      <w:r>
        <w:rPr>
          <w:rStyle w:val="a2"/>
          <w:lang w:val="et-EE"/>
        </w:rPr>
        <w:t>Lmg</w:t>
      </w:r>
      <w:proofErr w:type="spellEnd"/>
      <w:r>
        <w:rPr>
          <w:rStyle w:val="a2"/>
          <w:lang w:val="et-EE"/>
        </w:rPr>
        <w:t>. 193</w:t>
      </w:r>
      <w:r>
        <w:rPr>
          <w:rStyle w:val="a2"/>
          <w:lang w:val="ru-RU"/>
        </w:rPr>
        <w:t>7</w:t>
      </w:r>
      <w:r>
        <w:rPr>
          <w:rStyle w:val="a2"/>
          <w:lang w:val="et-EE"/>
        </w:rPr>
        <w:t xml:space="preserve">. Nr. </w:t>
      </w:r>
      <w:r>
        <w:rPr>
          <w:rStyle w:val="a2"/>
          <w:lang w:val="ru-RU"/>
        </w:rPr>
        <w:t xml:space="preserve">1 </w:t>
      </w:r>
      <w:r>
        <w:rPr>
          <w:rStyle w:val="a2"/>
          <w:lang w:val="et-EE"/>
        </w:rPr>
        <w:t>(jaanuar). Lk. 108—1</w:t>
      </w:r>
      <w:r>
        <w:rPr>
          <w:rStyle w:val="a2"/>
          <w:lang w:val="ru-RU"/>
        </w:rPr>
        <w:t>11</w:t>
      </w:r>
      <w:r>
        <w:rPr>
          <w:rStyle w:val="a2"/>
          <w:lang w:val="et-EE"/>
        </w:rPr>
        <w:t>.</w:t>
      </w:r>
    </w:p>
    <w:p w:rsidR="0049770E" w:rsidRDefault="0049770E" w:rsidP="0049770E">
      <w:pPr>
        <w:pStyle w:val="HTML"/>
        <w:shd w:val="clear" w:color="auto" w:fill="FFFFFF"/>
        <w:rPr>
          <w:rStyle w:val="a2"/>
          <w:rFonts w:ascii="Times New Roman" w:hAnsi="Times New Roman" w:cs="Times New Roman"/>
          <w:sz w:val="24"/>
          <w:szCs w:val="24"/>
          <w:lang w:val="ru-RU"/>
        </w:rPr>
      </w:pPr>
      <w:r>
        <w:rPr>
          <w:rStyle w:val="a2"/>
          <w:rFonts w:ascii="Times New Roman" w:hAnsi="Times New Roman" w:cs="Times New Roman"/>
          <w:sz w:val="24"/>
          <w:szCs w:val="24"/>
          <w:lang w:val="et-EE"/>
        </w:rPr>
        <w:t>[</w:t>
      </w:r>
      <w:r>
        <w:rPr>
          <w:rStyle w:val="a2"/>
          <w:rFonts w:ascii="Times New Roman" w:hAnsi="Times New Roman" w:cs="Times New Roman"/>
          <w:sz w:val="24"/>
          <w:szCs w:val="24"/>
          <w:lang w:val="ru-RU"/>
        </w:rPr>
        <w:t xml:space="preserve">В отличие от советских писателей в творчестве Пастернака отсутствует социальный нерв, но несмотря на это его влияние на русскую литературу и за рубежом довольно значительно. Вокруг него возникают постоянные споры – одни считают его величайшим поэтом современности, другие – человеком без ядра. Высокое образование, приобретенное в Московском и </w:t>
      </w:r>
      <w:proofErr w:type="spellStart"/>
      <w:r>
        <w:rPr>
          <w:rStyle w:val="a2"/>
          <w:rFonts w:ascii="Times New Roman" w:hAnsi="Times New Roman" w:cs="Times New Roman"/>
          <w:sz w:val="24"/>
          <w:szCs w:val="24"/>
          <w:lang w:val="ru-RU"/>
        </w:rPr>
        <w:t>Марбургском</w:t>
      </w:r>
      <w:proofErr w:type="spellEnd"/>
      <w:r>
        <w:rPr>
          <w:rStyle w:val="a2"/>
          <w:rFonts w:ascii="Times New Roman" w:hAnsi="Times New Roman" w:cs="Times New Roman"/>
          <w:sz w:val="24"/>
          <w:szCs w:val="24"/>
          <w:lang w:val="ru-RU"/>
        </w:rPr>
        <w:t xml:space="preserve"> университетах, ставит Пастернака в особое положение в среде советских писателей. Он – интеллектуал, сторонник высокой культуры всемирного уровня. В первых сборниках (1914, 1917, 1923) он выступает как поэт, позже – как </w:t>
      </w:r>
      <w:proofErr w:type="spellStart"/>
      <w:r>
        <w:rPr>
          <w:rStyle w:val="a2"/>
          <w:rFonts w:ascii="Times New Roman" w:hAnsi="Times New Roman" w:cs="Times New Roman"/>
          <w:sz w:val="24"/>
          <w:szCs w:val="24"/>
          <w:lang w:val="ru-RU"/>
        </w:rPr>
        <w:t>прозаист</w:t>
      </w:r>
      <w:proofErr w:type="spellEnd"/>
      <w:r>
        <w:rPr>
          <w:rStyle w:val="a2"/>
          <w:rFonts w:ascii="Times New Roman" w:hAnsi="Times New Roman" w:cs="Times New Roman"/>
          <w:sz w:val="24"/>
          <w:szCs w:val="24"/>
          <w:lang w:val="ru-RU"/>
        </w:rPr>
        <w:t xml:space="preserve"> субъективистско-психологического направления. В стихах заметно его пристрастие к комфорту, который он умеет живописать и в конкретных образах, и в импрессионистских тонах, он </w:t>
      </w:r>
      <w:r w:rsidR="00A144EA">
        <w:rPr>
          <w:rStyle w:val="a2"/>
          <w:rFonts w:ascii="Times New Roman" w:hAnsi="Times New Roman" w:cs="Times New Roman"/>
          <w:sz w:val="24"/>
          <w:szCs w:val="24"/>
          <w:lang w:val="ru-RU"/>
        </w:rPr>
        <w:t xml:space="preserve">– мастер </w:t>
      </w:r>
      <w:r>
        <w:rPr>
          <w:rStyle w:val="a2"/>
          <w:rFonts w:ascii="Times New Roman" w:hAnsi="Times New Roman" w:cs="Times New Roman"/>
          <w:sz w:val="24"/>
          <w:szCs w:val="24"/>
          <w:lang w:val="ru-RU"/>
        </w:rPr>
        <w:t xml:space="preserve">колорита и индивидуальных ассоциаций. </w:t>
      </w:r>
      <w:r w:rsidR="00A144EA">
        <w:rPr>
          <w:rStyle w:val="a2"/>
          <w:rFonts w:ascii="Times New Roman" w:hAnsi="Times New Roman" w:cs="Times New Roman"/>
          <w:sz w:val="24"/>
          <w:szCs w:val="24"/>
          <w:lang w:val="ru-RU"/>
        </w:rPr>
        <w:t>Сравнивает Пастернака с Тютчевым.</w:t>
      </w:r>
    </w:p>
    <w:p w:rsidR="00A144EA" w:rsidRDefault="0049770E" w:rsidP="0049770E">
      <w:pPr>
        <w:pStyle w:val="HTML"/>
        <w:shd w:val="clear" w:color="auto" w:fill="FFFFFF"/>
        <w:rPr>
          <w:rStyle w:val="a2"/>
          <w:rFonts w:ascii="Times New Roman" w:hAnsi="Times New Roman" w:cs="Times New Roman"/>
          <w:sz w:val="24"/>
          <w:szCs w:val="24"/>
          <w:lang w:val="ru-RU"/>
        </w:rPr>
      </w:pPr>
      <w:r>
        <w:rPr>
          <w:rStyle w:val="a2"/>
          <w:rFonts w:ascii="Times New Roman" w:hAnsi="Times New Roman" w:cs="Times New Roman"/>
          <w:sz w:val="24"/>
          <w:szCs w:val="24"/>
          <w:lang w:val="ru-RU"/>
        </w:rPr>
        <w:t xml:space="preserve">Шумаков дает свои переводы стихотворений Пастернака </w:t>
      </w:r>
    </w:p>
    <w:p w:rsidR="0049770E" w:rsidRDefault="0049770E" w:rsidP="0049770E">
      <w:pPr>
        <w:pStyle w:val="HTML"/>
        <w:shd w:val="clear" w:color="auto" w:fill="FFFFFF"/>
        <w:rPr>
          <w:rStyle w:val="a2"/>
          <w:rFonts w:ascii="Times New Roman" w:hAnsi="Times New Roman" w:cs="Times New Roman"/>
          <w:sz w:val="24"/>
          <w:szCs w:val="24"/>
          <w:lang w:val="ru-RU"/>
        </w:rPr>
      </w:pPr>
    </w:p>
    <w:tbl>
      <w:tblPr>
        <w:tblStyle w:val="TableGrid"/>
        <w:tblW w:w="0" w:type="auto"/>
        <w:tblLook w:val="04A0" w:firstRow="1" w:lastRow="0" w:firstColumn="1" w:lastColumn="0" w:noHBand="0" w:noVBand="1"/>
      </w:tblPr>
      <w:tblGrid>
        <w:gridCol w:w="4675"/>
        <w:gridCol w:w="4675"/>
      </w:tblGrid>
      <w:tr w:rsidR="00A144EA" w:rsidRPr="00A144EA" w:rsidTr="00A144EA">
        <w:tc>
          <w:tcPr>
            <w:tcW w:w="4675" w:type="dxa"/>
          </w:tcPr>
          <w:p w:rsidR="00A144EA" w:rsidRPr="00A144EA" w:rsidRDefault="00A144EA" w:rsidP="00A144EA">
            <w:pPr>
              <w:pStyle w:val="HTML"/>
              <w:shd w:val="clear" w:color="auto" w:fill="FFFFFF"/>
              <w:rPr>
                <w:rStyle w:val="a2"/>
                <w:rFonts w:ascii="Times New Roman" w:hAnsi="Times New Roman" w:cs="Times New Roman"/>
                <w:lang w:val="ru-RU"/>
              </w:rPr>
            </w:pPr>
            <w:r w:rsidRPr="00A144EA">
              <w:rPr>
                <w:rStyle w:val="a2"/>
                <w:rFonts w:ascii="Times New Roman" w:hAnsi="Times New Roman" w:cs="Times New Roman"/>
                <w:lang w:val="ru-RU"/>
              </w:rPr>
              <w:t xml:space="preserve">Пастернак, </w:t>
            </w:r>
            <w:r w:rsidRPr="00A144EA">
              <w:rPr>
                <w:rStyle w:val="a2"/>
                <w:rFonts w:ascii="Times New Roman" w:hAnsi="Times New Roman" w:cs="Times New Roman"/>
                <w:lang w:val="ru-RU"/>
              </w:rPr>
              <w:t>«Из</w:t>
            </w:r>
            <w:r w:rsidRPr="00A144EA">
              <w:rPr>
                <w:rStyle w:val="a2"/>
                <w:rFonts w:ascii="Times New Roman" w:hAnsi="Times New Roman" w:cs="Times New Roman"/>
                <w:lang w:val="et-EE"/>
              </w:rPr>
              <w:t xml:space="preserve"> </w:t>
            </w:r>
            <w:r w:rsidRPr="00A144EA">
              <w:rPr>
                <w:rStyle w:val="a2"/>
                <w:rFonts w:ascii="Times New Roman" w:hAnsi="Times New Roman" w:cs="Times New Roman"/>
                <w:lang w:val="ru-RU"/>
              </w:rPr>
              <w:t>суеверия»:</w:t>
            </w:r>
          </w:p>
        </w:tc>
        <w:tc>
          <w:tcPr>
            <w:tcW w:w="4675" w:type="dxa"/>
          </w:tcPr>
          <w:p w:rsidR="00A144EA" w:rsidRPr="00A144EA" w:rsidRDefault="00A144EA" w:rsidP="00A144EA">
            <w:pPr>
              <w:pStyle w:val="HTML"/>
              <w:rPr>
                <w:rStyle w:val="a2"/>
                <w:rFonts w:ascii="Times New Roman" w:hAnsi="Times New Roman" w:cs="Times New Roman"/>
                <w:lang w:val="ru-RU"/>
              </w:rPr>
            </w:pPr>
            <w:r w:rsidRPr="00A144EA">
              <w:rPr>
                <w:rStyle w:val="a2"/>
                <w:rFonts w:ascii="Times New Roman" w:hAnsi="Times New Roman" w:cs="Times New Roman"/>
                <w:lang w:val="ru-RU"/>
              </w:rPr>
              <w:t>Шумаков</w:t>
            </w:r>
            <w:r w:rsidRPr="00A144EA">
              <w:rPr>
                <w:rStyle w:val="a2"/>
                <w:rFonts w:ascii="Times New Roman" w:hAnsi="Times New Roman" w:cs="Times New Roman"/>
                <w:i/>
                <w:lang w:val="et-EE"/>
              </w:rPr>
              <w:t xml:space="preserve"> </w:t>
            </w:r>
            <w:r w:rsidRPr="00A144EA">
              <w:rPr>
                <w:rStyle w:val="a2"/>
                <w:rFonts w:ascii="Times New Roman" w:hAnsi="Times New Roman" w:cs="Times New Roman"/>
                <w:i/>
                <w:lang w:val="ru-RU"/>
              </w:rPr>
              <w:t>«</w:t>
            </w:r>
            <w:r w:rsidRPr="00A144EA">
              <w:rPr>
                <w:rStyle w:val="a2"/>
                <w:rFonts w:ascii="Times New Roman" w:hAnsi="Times New Roman" w:cs="Times New Roman"/>
                <w:i/>
                <w:lang w:val="et-EE"/>
              </w:rPr>
              <w:t>Ebausu pärast</w:t>
            </w:r>
            <w:r w:rsidRPr="00A144EA">
              <w:rPr>
                <w:rStyle w:val="a2"/>
                <w:rFonts w:ascii="Times New Roman" w:hAnsi="Times New Roman" w:cs="Times New Roman"/>
                <w:i/>
              </w:rPr>
              <w:t>”</w:t>
            </w:r>
          </w:p>
        </w:tc>
      </w:tr>
      <w:tr w:rsidR="00A144EA" w:rsidRPr="00A144EA" w:rsidTr="00A144EA">
        <w:tc>
          <w:tcPr>
            <w:tcW w:w="4675" w:type="dxa"/>
          </w:tcPr>
          <w:p w:rsidR="00A144EA" w:rsidRPr="00A144EA" w:rsidRDefault="00A144EA" w:rsidP="0049770E">
            <w:pPr>
              <w:pStyle w:val="HTML"/>
              <w:rPr>
                <w:rStyle w:val="a2"/>
                <w:rFonts w:ascii="Times New Roman" w:hAnsi="Times New Roman" w:cs="Times New Roman"/>
                <w:lang w:val="ru-RU"/>
              </w:rPr>
            </w:pPr>
            <w:r w:rsidRPr="00A144EA">
              <w:rPr>
                <w:rStyle w:val="a2"/>
                <w:rFonts w:ascii="Times New Roman" w:hAnsi="Times New Roman" w:cs="Times New Roman"/>
                <w:lang w:val="ru-RU"/>
              </w:rPr>
              <w:t>Коробка с красным померанцем</w:t>
            </w:r>
          </w:p>
          <w:p w:rsidR="00A144EA" w:rsidRPr="00A144EA" w:rsidRDefault="00A144EA" w:rsidP="0049770E">
            <w:pPr>
              <w:pStyle w:val="HTML"/>
              <w:rPr>
                <w:rStyle w:val="a2"/>
                <w:rFonts w:ascii="Times New Roman" w:hAnsi="Times New Roman" w:cs="Times New Roman"/>
                <w:lang w:val="ru-RU"/>
              </w:rPr>
            </w:pPr>
            <w:r w:rsidRPr="00A144EA">
              <w:rPr>
                <w:rStyle w:val="a2"/>
                <w:rFonts w:ascii="Times New Roman" w:hAnsi="Times New Roman" w:cs="Times New Roman"/>
                <w:lang w:val="ru-RU"/>
              </w:rPr>
              <w:t xml:space="preserve"> – моя коморка…</w:t>
            </w:r>
          </w:p>
          <w:p w:rsidR="00A144EA" w:rsidRPr="00A144EA" w:rsidRDefault="00A144EA" w:rsidP="0049770E">
            <w:pPr>
              <w:pStyle w:val="HTML"/>
              <w:rPr>
                <w:rStyle w:val="a2"/>
                <w:rFonts w:ascii="Times New Roman" w:hAnsi="Times New Roman" w:cs="Times New Roman"/>
                <w:lang w:val="ru-RU"/>
              </w:rPr>
            </w:pPr>
            <w:r w:rsidRPr="00A144EA">
              <w:rPr>
                <w:rStyle w:val="a2"/>
                <w:rFonts w:ascii="Times New Roman" w:hAnsi="Times New Roman" w:cs="Times New Roman"/>
                <w:lang w:val="ru-RU"/>
              </w:rPr>
              <w:t xml:space="preserve">О, не об номера ж мараться </w:t>
            </w:r>
          </w:p>
          <w:p w:rsidR="00A144EA" w:rsidRPr="00A144EA" w:rsidRDefault="00A144EA" w:rsidP="0049770E">
            <w:pPr>
              <w:pStyle w:val="HTML"/>
              <w:rPr>
                <w:rStyle w:val="a2"/>
                <w:rFonts w:ascii="Times New Roman" w:hAnsi="Times New Roman" w:cs="Times New Roman"/>
                <w:lang w:val="ru-RU"/>
              </w:rPr>
            </w:pPr>
            <w:r w:rsidRPr="00A144EA">
              <w:rPr>
                <w:rStyle w:val="a2"/>
                <w:rFonts w:ascii="Times New Roman" w:hAnsi="Times New Roman" w:cs="Times New Roman"/>
                <w:lang w:val="ru-RU"/>
              </w:rPr>
              <w:t>По гроб до морга! –</w:t>
            </w:r>
          </w:p>
        </w:tc>
        <w:tc>
          <w:tcPr>
            <w:tcW w:w="4675" w:type="dxa"/>
          </w:tcPr>
          <w:p w:rsidR="00A144EA" w:rsidRPr="00A144EA" w:rsidRDefault="00A144EA" w:rsidP="0049770E">
            <w:pPr>
              <w:pStyle w:val="HTML"/>
              <w:rPr>
                <w:rStyle w:val="a2"/>
                <w:rFonts w:ascii="Times New Roman" w:hAnsi="Times New Roman" w:cs="Times New Roman"/>
                <w:i/>
                <w:lang w:val="et-EE"/>
              </w:rPr>
            </w:pPr>
            <w:r w:rsidRPr="00A144EA">
              <w:rPr>
                <w:rStyle w:val="a2"/>
                <w:rFonts w:ascii="Times New Roman" w:hAnsi="Times New Roman" w:cs="Times New Roman"/>
                <w:i/>
              </w:rPr>
              <w:t xml:space="preserve">– </w:t>
            </w:r>
            <w:r w:rsidRPr="00A144EA">
              <w:rPr>
                <w:rStyle w:val="a2"/>
                <w:rFonts w:ascii="Times New Roman" w:hAnsi="Times New Roman" w:cs="Times New Roman"/>
                <w:i/>
                <w:lang w:val="et-EE"/>
              </w:rPr>
              <w:t>Karp – pomerantsi-punas tuba,</w:t>
            </w:r>
          </w:p>
          <w:p w:rsidR="00A144EA" w:rsidRPr="00A144EA" w:rsidRDefault="00A144EA" w:rsidP="0049770E">
            <w:pPr>
              <w:pStyle w:val="HTML"/>
              <w:rPr>
                <w:rStyle w:val="a2"/>
                <w:rFonts w:ascii="Times New Roman" w:hAnsi="Times New Roman" w:cs="Times New Roman"/>
                <w:i/>
              </w:rPr>
            </w:pPr>
            <w:r w:rsidRPr="00A144EA">
              <w:rPr>
                <w:rStyle w:val="a2"/>
                <w:rFonts w:ascii="Times New Roman" w:hAnsi="Times New Roman" w:cs="Times New Roman"/>
                <w:i/>
                <w:lang w:val="et-EE"/>
              </w:rPr>
              <w:t xml:space="preserve"> Kus surra tahan,</w:t>
            </w:r>
            <w:r w:rsidRPr="00A144EA">
              <w:rPr>
                <w:rStyle w:val="a2"/>
                <w:rFonts w:ascii="Times New Roman" w:hAnsi="Times New Roman" w:cs="Times New Roman"/>
                <w:i/>
              </w:rPr>
              <w:t xml:space="preserve"> </w:t>
            </w:r>
          </w:p>
          <w:p w:rsidR="00A144EA" w:rsidRPr="00A144EA" w:rsidRDefault="00A144EA" w:rsidP="0049770E">
            <w:pPr>
              <w:pStyle w:val="HTML"/>
              <w:rPr>
                <w:rStyle w:val="a2"/>
                <w:rFonts w:ascii="Times New Roman" w:hAnsi="Times New Roman" w:cs="Times New Roman"/>
                <w:i/>
                <w:lang w:val="et-EE"/>
              </w:rPr>
            </w:pPr>
            <w:r w:rsidRPr="00A144EA">
              <w:rPr>
                <w:rStyle w:val="a2"/>
                <w:rFonts w:ascii="Times New Roman" w:hAnsi="Times New Roman" w:cs="Times New Roman"/>
                <w:i/>
                <w:lang w:val="et-EE"/>
              </w:rPr>
              <w:t xml:space="preserve">Hing </w:t>
            </w:r>
            <w:proofErr w:type="spellStart"/>
            <w:r w:rsidRPr="00A144EA">
              <w:rPr>
                <w:rStyle w:val="a2"/>
                <w:rFonts w:ascii="Times New Roman" w:hAnsi="Times New Roman" w:cs="Times New Roman"/>
                <w:i/>
                <w:lang w:val="et-EE"/>
              </w:rPr>
              <w:t>tüdind</w:t>
            </w:r>
            <w:proofErr w:type="spellEnd"/>
            <w:r w:rsidRPr="00A144EA">
              <w:rPr>
                <w:rStyle w:val="a2"/>
                <w:rFonts w:ascii="Times New Roman" w:hAnsi="Times New Roman" w:cs="Times New Roman"/>
                <w:i/>
                <w:lang w:val="et-EE"/>
              </w:rPr>
              <w:t xml:space="preserve"> numbritest on juba: </w:t>
            </w:r>
          </w:p>
          <w:p w:rsidR="00A144EA" w:rsidRPr="00A144EA" w:rsidRDefault="00A144EA" w:rsidP="0049770E">
            <w:pPr>
              <w:pStyle w:val="HTML"/>
              <w:rPr>
                <w:rStyle w:val="a2"/>
                <w:rFonts w:ascii="Times New Roman" w:hAnsi="Times New Roman" w:cs="Times New Roman"/>
                <w:lang w:val="ru-RU"/>
              </w:rPr>
            </w:pPr>
            <w:r w:rsidRPr="00A144EA">
              <w:rPr>
                <w:rStyle w:val="a2"/>
                <w:rFonts w:ascii="Times New Roman" w:hAnsi="Times New Roman" w:cs="Times New Roman"/>
                <w:i/>
                <w:lang w:val="et-EE"/>
              </w:rPr>
              <w:t xml:space="preserve">Need jätan maha… </w:t>
            </w:r>
            <w:r w:rsidRPr="00A144EA">
              <w:rPr>
                <w:rStyle w:val="a2"/>
                <w:rFonts w:ascii="Times New Roman" w:hAnsi="Times New Roman" w:cs="Times New Roman"/>
                <w:lang w:val="ru-RU"/>
              </w:rPr>
              <w:t>С</w:t>
            </w:r>
            <w:r w:rsidRPr="00A144EA">
              <w:rPr>
                <w:rStyle w:val="a2"/>
                <w:rFonts w:ascii="Times New Roman" w:hAnsi="Times New Roman" w:cs="Times New Roman"/>
                <w:i/>
                <w:lang w:val="et-EE"/>
              </w:rPr>
              <w:t xml:space="preserve">. </w:t>
            </w:r>
            <w:r w:rsidRPr="00A144EA">
              <w:rPr>
                <w:rStyle w:val="a2"/>
                <w:rFonts w:ascii="Times New Roman" w:hAnsi="Times New Roman" w:cs="Times New Roman"/>
                <w:lang w:val="et-EE"/>
              </w:rPr>
              <w:t>109</w:t>
            </w:r>
          </w:p>
        </w:tc>
      </w:tr>
    </w:tbl>
    <w:p w:rsidR="0049770E" w:rsidRPr="00A144EA" w:rsidRDefault="0049770E" w:rsidP="0049770E">
      <w:pPr>
        <w:pStyle w:val="HTML"/>
        <w:shd w:val="clear" w:color="auto" w:fill="FFFFFF"/>
        <w:rPr>
          <w:rStyle w:val="a2"/>
          <w:rFonts w:ascii="Times New Roman" w:hAnsi="Times New Roman" w:cs="Times New Roman"/>
          <w:lang w:val="ru-RU"/>
        </w:rPr>
      </w:pPr>
    </w:p>
    <w:p w:rsidR="0049770E" w:rsidRDefault="0049770E" w:rsidP="0049770E">
      <w:pPr>
        <w:pStyle w:val="HTML"/>
        <w:shd w:val="clear" w:color="auto" w:fill="FFFFFF"/>
        <w:rPr>
          <w:rStyle w:val="a2"/>
          <w:rFonts w:ascii="Times New Roman" w:hAnsi="Times New Roman" w:cs="Times New Roman"/>
          <w:sz w:val="24"/>
          <w:szCs w:val="24"/>
          <w:lang w:val="ru-RU"/>
        </w:rPr>
      </w:pPr>
      <w:r>
        <w:rPr>
          <w:rStyle w:val="a2"/>
          <w:rFonts w:ascii="Times New Roman" w:hAnsi="Times New Roman" w:cs="Times New Roman"/>
          <w:sz w:val="24"/>
          <w:szCs w:val="24"/>
          <w:lang w:val="ru-RU"/>
        </w:rPr>
        <w:t>Перевод стихотворения</w:t>
      </w:r>
      <w:r w:rsidR="00A144EA">
        <w:rPr>
          <w:rStyle w:val="a2"/>
          <w:rFonts w:ascii="Times New Roman" w:hAnsi="Times New Roman" w:cs="Times New Roman"/>
          <w:sz w:val="24"/>
          <w:szCs w:val="24"/>
          <w:lang w:val="et-EE"/>
        </w:rPr>
        <w:t xml:space="preserve"> </w:t>
      </w:r>
      <w:r w:rsidR="00A144EA">
        <w:rPr>
          <w:rStyle w:val="a2"/>
          <w:rFonts w:ascii="Times New Roman" w:hAnsi="Times New Roman" w:cs="Times New Roman"/>
          <w:sz w:val="24"/>
          <w:szCs w:val="24"/>
          <w:lang w:val="ru-RU"/>
        </w:rPr>
        <w:t>«Так начинают»</w:t>
      </w:r>
      <w:r>
        <w:rPr>
          <w:rStyle w:val="a2"/>
          <w:rFonts w:ascii="Times New Roman" w:hAnsi="Times New Roman" w:cs="Times New Roman"/>
          <w:sz w:val="24"/>
          <w:szCs w:val="24"/>
          <w:lang w:val="ru-RU"/>
        </w:rPr>
        <w:t>:</w:t>
      </w:r>
    </w:p>
    <w:p w:rsidR="0049770E" w:rsidRDefault="0049770E" w:rsidP="0049770E">
      <w:pPr>
        <w:pStyle w:val="HTML"/>
        <w:shd w:val="clear" w:color="auto" w:fill="FFFFFF"/>
        <w:rPr>
          <w:rStyle w:val="a2"/>
          <w:rFonts w:ascii="Times New Roman" w:hAnsi="Times New Roman" w:cs="Times New Roman"/>
          <w:sz w:val="24"/>
          <w:szCs w:val="24"/>
          <w:lang w:val="ru-RU"/>
        </w:rPr>
      </w:pPr>
    </w:p>
    <w:tbl>
      <w:tblPr>
        <w:tblStyle w:val="TableGrid"/>
        <w:tblW w:w="0" w:type="auto"/>
        <w:tblLook w:val="04A0" w:firstRow="1" w:lastRow="0" w:firstColumn="1" w:lastColumn="0" w:noHBand="0" w:noVBand="1"/>
      </w:tblPr>
      <w:tblGrid>
        <w:gridCol w:w="4675"/>
        <w:gridCol w:w="4675"/>
      </w:tblGrid>
      <w:tr w:rsidR="0049770E" w:rsidTr="0049770E">
        <w:tc>
          <w:tcPr>
            <w:tcW w:w="4675" w:type="dxa"/>
          </w:tcPr>
          <w:p w:rsidR="0049770E" w:rsidRPr="00A144EA" w:rsidRDefault="00A144EA" w:rsidP="0049770E">
            <w:pPr>
              <w:pStyle w:val="HTML"/>
              <w:rPr>
                <w:rFonts w:ascii="Times New Roman" w:hAnsi="Times New Roman" w:cs="Times New Roman"/>
                <w:lang w:val="ru-RU"/>
              </w:rPr>
            </w:pPr>
            <w:r>
              <w:rPr>
                <w:rFonts w:ascii="Times New Roman" w:hAnsi="Times New Roman" w:cs="Times New Roman"/>
                <w:lang w:val="ru-RU"/>
              </w:rPr>
              <w:t>Пастернак</w:t>
            </w:r>
          </w:p>
        </w:tc>
        <w:tc>
          <w:tcPr>
            <w:tcW w:w="4675" w:type="dxa"/>
          </w:tcPr>
          <w:p w:rsidR="0049770E" w:rsidRPr="00A144EA" w:rsidRDefault="00A144EA" w:rsidP="0049770E">
            <w:pPr>
              <w:pStyle w:val="HTML"/>
              <w:rPr>
                <w:rFonts w:ascii="Times New Roman" w:hAnsi="Times New Roman" w:cs="Times New Roman"/>
                <w:lang w:val="ru-RU"/>
              </w:rPr>
            </w:pPr>
            <w:r>
              <w:rPr>
                <w:rFonts w:ascii="Times New Roman" w:hAnsi="Times New Roman" w:cs="Times New Roman"/>
                <w:lang w:val="ru-RU"/>
              </w:rPr>
              <w:t>Шумаков</w:t>
            </w:r>
          </w:p>
        </w:tc>
      </w:tr>
      <w:tr w:rsidR="00A144EA" w:rsidTr="0049770E">
        <w:tc>
          <w:tcPr>
            <w:tcW w:w="4675" w:type="dxa"/>
          </w:tcPr>
          <w:p w:rsidR="00A144EA" w:rsidRPr="0049770E" w:rsidRDefault="00A144EA" w:rsidP="00A144EA">
            <w:pPr>
              <w:pStyle w:val="HTML"/>
              <w:shd w:val="clear" w:color="auto" w:fill="FFFFFF"/>
              <w:rPr>
                <w:rFonts w:ascii="Times New Roman" w:eastAsia="Times New Roman" w:hAnsi="Times New Roman" w:cs="Times New Roman"/>
                <w:color w:val="000000"/>
                <w:kern w:val="0"/>
                <w:lang w:val="ru-RU" w:eastAsia="en-US"/>
              </w:rPr>
            </w:pPr>
            <w:r w:rsidRPr="0049770E">
              <w:rPr>
                <w:rFonts w:ascii="Times New Roman" w:eastAsia="Times New Roman" w:hAnsi="Times New Roman" w:cs="Times New Roman"/>
                <w:color w:val="000000"/>
                <w:kern w:val="0"/>
                <w:lang w:val="ru-RU" w:eastAsia="en-US"/>
              </w:rPr>
              <w:t>Так начинают. Года в два</w:t>
            </w:r>
          </w:p>
          <w:p w:rsidR="00A144EA" w:rsidRPr="0049770E" w:rsidRDefault="00A144EA" w:rsidP="00A144EA">
            <w:pPr>
              <w:pStyle w:val="a"/>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rPr>
                <w:rFonts w:ascii="Times New Roman" w:eastAsia="Times New Roman" w:hAnsi="Times New Roman" w:cs="Times New Roman"/>
                <w:color w:val="000000"/>
                <w:kern w:val="0"/>
                <w:sz w:val="20"/>
                <w:szCs w:val="20"/>
                <w:lang w:val="ru-RU" w:eastAsia="en-US" w:bidi="ar-SA"/>
              </w:rPr>
            </w:pPr>
            <w:r w:rsidRPr="0049770E">
              <w:rPr>
                <w:rFonts w:ascii="Times New Roman" w:eastAsia="Times New Roman" w:hAnsi="Times New Roman" w:cs="Times New Roman"/>
                <w:color w:val="000000"/>
                <w:kern w:val="0"/>
                <w:sz w:val="20"/>
                <w:szCs w:val="20"/>
                <w:lang w:val="ru-RU" w:eastAsia="en-US" w:bidi="ar-SA"/>
              </w:rPr>
              <w:t>От мамки рвутся в тьму мелодий,</w:t>
            </w:r>
          </w:p>
          <w:p w:rsidR="00A144EA" w:rsidRPr="0049770E" w:rsidRDefault="00A144EA" w:rsidP="00A144EA">
            <w:pPr>
              <w:pStyle w:val="a"/>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rPr>
                <w:rFonts w:ascii="Times New Roman" w:eastAsia="Times New Roman" w:hAnsi="Times New Roman" w:cs="Times New Roman"/>
                <w:color w:val="000000"/>
                <w:kern w:val="0"/>
                <w:sz w:val="20"/>
                <w:szCs w:val="20"/>
                <w:lang w:val="ru-RU" w:eastAsia="en-US" w:bidi="ar-SA"/>
              </w:rPr>
            </w:pPr>
            <w:r w:rsidRPr="0049770E">
              <w:rPr>
                <w:rFonts w:ascii="Times New Roman" w:eastAsia="Times New Roman" w:hAnsi="Times New Roman" w:cs="Times New Roman"/>
                <w:color w:val="000000"/>
                <w:kern w:val="0"/>
                <w:sz w:val="20"/>
                <w:szCs w:val="20"/>
                <w:lang w:val="ru-RU" w:eastAsia="en-US" w:bidi="ar-SA"/>
              </w:rPr>
              <w:t>Щебечут, свищут, — а слова</w:t>
            </w:r>
          </w:p>
          <w:p w:rsidR="00A144EA" w:rsidRPr="0049770E" w:rsidRDefault="00A144EA" w:rsidP="00A144EA">
            <w:pPr>
              <w:pStyle w:val="HTMLPreformatted"/>
              <w:shd w:val="clear" w:color="auto" w:fill="FFFFFF"/>
              <w:jc w:val="both"/>
              <w:rPr>
                <w:rStyle w:val="a2"/>
                <w:rFonts w:ascii="Times New Roman" w:hAnsi="Times New Roman" w:cs="Times New Roman"/>
                <w:color w:val="000000"/>
                <w:lang w:val="ru-RU"/>
              </w:rPr>
            </w:pPr>
            <w:r w:rsidRPr="0049770E">
              <w:rPr>
                <w:rStyle w:val="a2"/>
                <w:rFonts w:ascii="Times New Roman" w:hAnsi="Times New Roman" w:cs="Times New Roman"/>
                <w:color w:val="000000"/>
                <w:lang w:val="ru-RU"/>
              </w:rPr>
              <w:t>Являются о третьем годе.</w:t>
            </w:r>
          </w:p>
          <w:p w:rsidR="00A144EA" w:rsidRPr="0049770E" w:rsidRDefault="00A144EA" w:rsidP="00A144EA">
            <w:pPr>
              <w:pStyle w:val="HTMLPreformatted"/>
              <w:shd w:val="clear" w:color="auto" w:fill="FFFFFF"/>
              <w:jc w:val="both"/>
              <w:rPr>
                <w:rStyle w:val="a2"/>
                <w:rFonts w:ascii="Times New Roman" w:hAnsi="Times New Roman" w:cs="Times New Roman"/>
                <w:color w:val="000000"/>
                <w:lang w:val="ru-RU"/>
              </w:rPr>
            </w:pPr>
          </w:p>
          <w:p w:rsidR="00A144EA" w:rsidRPr="0049770E" w:rsidRDefault="00A144EA" w:rsidP="00A144EA">
            <w:pPr>
              <w:pStyle w:val="HTMLPreformatted"/>
              <w:shd w:val="clear" w:color="auto" w:fill="FFFFFF"/>
              <w:jc w:val="both"/>
              <w:rPr>
                <w:rFonts w:ascii="Times New Roman" w:hAnsi="Times New Roman" w:cs="Times New Roman"/>
                <w:color w:val="000000" w:themeColor="text1"/>
              </w:rPr>
            </w:pPr>
            <w:proofErr w:type="spellStart"/>
            <w:r w:rsidRPr="0049770E">
              <w:rPr>
                <w:rFonts w:ascii="Times New Roman" w:hAnsi="Times New Roman" w:cs="Times New Roman"/>
                <w:color w:val="000000" w:themeColor="text1"/>
              </w:rPr>
              <w:t>Так</w:t>
            </w:r>
            <w:proofErr w:type="spellEnd"/>
            <w:r w:rsidRPr="0049770E">
              <w:rPr>
                <w:rFonts w:ascii="Times New Roman" w:hAnsi="Times New Roman" w:cs="Times New Roman"/>
                <w:color w:val="000000" w:themeColor="text1"/>
              </w:rPr>
              <w:t xml:space="preserve"> </w:t>
            </w:r>
            <w:proofErr w:type="spellStart"/>
            <w:r w:rsidRPr="0049770E">
              <w:rPr>
                <w:rFonts w:ascii="Times New Roman" w:hAnsi="Times New Roman" w:cs="Times New Roman"/>
                <w:color w:val="000000" w:themeColor="text1"/>
              </w:rPr>
              <w:t>начинают</w:t>
            </w:r>
            <w:proofErr w:type="spellEnd"/>
            <w:r w:rsidRPr="0049770E">
              <w:rPr>
                <w:rFonts w:ascii="Times New Roman" w:hAnsi="Times New Roman" w:cs="Times New Roman"/>
                <w:color w:val="000000" w:themeColor="text1"/>
              </w:rPr>
              <w:t xml:space="preserve"> </w:t>
            </w:r>
            <w:proofErr w:type="spellStart"/>
            <w:r w:rsidRPr="0049770E">
              <w:rPr>
                <w:rFonts w:ascii="Times New Roman" w:hAnsi="Times New Roman" w:cs="Times New Roman"/>
                <w:color w:val="000000" w:themeColor="text1"/>
              </w:rPr>
              <w:t>понимать</w:t>
            </w:r>
            <w:proofErr w:type="spellEnd"/>
            <w:r w:rsidRPr="0049770E">
              <w:rPr>
                <w:rFonts w:ascii="Times New Roman" w:hAnsi="Times New Roman" w:cs="Times New Roman"/>
                <w:color w:val="000000" w:themeColor="text1"/>
              </w:rPr>
              <w:t>.</w:t>
            </w:r>
          </w:p>
          <w:p w:rsidR="00A144EA" w:rsidRPr="0049770E" w:rsidRDefault="00A144EA" w:rsidP="00A14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szCs w:val="20"/>
              </w:rPr>
            </w:pPr>
            <w:r w:rsidRPr="0049770E">
              <w:rPr>
                <w:rFonts w:ascii="Times New Roman" w:eastAsia="Times New Roman" w:hAnsi="Times New Roman" w:cs="Times New Roman"/>
                <w:color w:val="000000" w:themeColor="text1"/>
                <w:sz w:val="20"/>
                <w:szCs w:val="20"/>
              </w:rPr>
              <w:t xml:space="preserve">И в </w:t>
            </w:r>
            <w:proofErr w:type="spellStart"/>
            <w:r w:rsidRPr="0049770E">
              <w:rPr>
                <w:rFonts w:ascii="Times New Roman" w:eastAsia="Times New Roman" w:hAnsi="Times New Roman" w:cs="Times New Roman"/>
                <w:color w:val="000000" w:themeColor="text1"/>
                <w:sz w:val="20"/>
                <w:szCs w:val="20"/>
              </w:rPr>
              <w:t>шуме</w:t>
            </w:r>
            <w:proofErr w:type="spellEnd"/>
            <w:r w:rsidRPr="0049770E">
              <w:rPr>
                <w:rFonts w:ascii="Times New Roman" w:eastAsia="Times New Roman" w:hAnsi="Times New Roman" w:cs="Times New Roman"/>
                <w:color w:val="000000" w:themeColor="text1"/>
                <w:sz w:val="20"/>
                <w:szCs w:val="20"/>
              </w:rPr>
              <w:t xml:space="preserve"> </w:t>
            </w:r>
            <w:proofErr w:type="spellStart"/>
            <w:r w:rsidRPr="0049770E">
              <w:rPr>
                <w:rFonts w:ascii="Times New Roman" w:eastAsia="Times New Roman" w:hAnsi="Times New Roman" w:cs="Times New Roman"/>
                <w:color w:val="000000" w:themeColor="text1"/>
                <w:sz w:val="20"/>
                <w:szCs w:val="20"/>
              </w:rPr>
              <w:t>пущенной</w:t>
            </w:r>
            <w:proofErr w:type="spellEnd"/>
            <w:r w:rsidRPr="0049770E">
              <w:rPr>
                <w:rFonts w:ascii="Times New Roman" w:eastAsia="Times New Roman" w:hAnsi="Times New Roman" w:cs="Times New Roman"/>
                <w:color w:val="000000" w:themeColor="text1"/>
                <w:sz w:val="20"/>
                <w:szCs w:val="20"/>
              </w:rPr>
              <w:t xml:space="preserve"> </w:t>
            </w:r>
            <w:proofErr w:type="spellStart"/>
            <w:r w:rsidRPr="0049770E">
              <w:rPr>
                <w:rFonts w:ascii="Times New Roman" w:eastAsia="Times New Roman" w:hAnsi="Times New Roman" w:cs="Times New Roman"/>
                <w:color w:val="000000" w:themeColor="text1"/>
                <w:sz w:val="20"/>
                <w:szCs w:val="20"/>
              </w:rPr>
              <w:t>турбины</w:t>
            </w:r>
            <w:proofErr w:type="spellEnd"/>
          </w:p>
          <w:p w:rsidR="00A144EA" w:rsidRPr="0049770E" w:rsidRDefault="00A144EA" w:rsidP="00A14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szCs w:val="20"/>
              </w:rPr>
            </w:pPr>
            <w:proofErr w:type="spellStart"/>
            <w:r w:rsidRPr="0049770E">
              <w:rPr>
                <w:rFonts w:ascii="Times New Roman" w:eastAsia="Times New Roman" w:hAnsi="Times New Roman" w:cs="Times New Roman"/>
                <w:color w:val="000000" w:themeColor="text1"/>
                <w:sz w:val="20"/>
                <w:szCs w:val="20"/>
              </w:rPr>
              <w:t>Мерещится</w:t>
            </w:r>
            <w:proofErr w:type="spellEnd"/>
            <w:r w:rsidRPr="0049770E">
              <w:rPr>
                <w:rFonts w:ascii="Times New Roman" w:eastAsia="Times New Roman" w:hAnsi="Times New Roman" w:cs="Times New Roman"/>
                <w:color w:val="000000" w:themeColor="text1"/>
                <w:sz w:val="20"/>
                <w:szCs w:val="20"/>
              </w:rPr>
              <w:t xml:space="preserve">, что </w:t>
            </w:r>
            <w:proofErr w:type="spellStart"/>
            <w:r w:rsidRPr="0049770E">
              <w:rPr>
                <w:rFonts w:ascii="Times New Roman" w:eastAsia="Times New Roman" w:hAnsi="Times New Roman" w:cs="Times New Roman"/>
                <w:color w:val="000000" w:themeColor="text1"/>
                <w:sz w:val="20"/>
                <w:szCs w:val="20"/>
              </w:rPr>
              <w:t>мать</w:t>
            </w:r>
            <w:proofErr w:type="spellEnd"/>
            <w:r w:rsidRPr="0049770E">
              <w:rPr>
                <w:rFonts w:ascii="Times New Roman" w:eastAsia="Times New Roman" w:hAnsi="Times New Roman" w:cs="Times New Roman"/>
                <w:color w:val="000000" w:themeColor="text1"/>
                <w:sz w:val="20"/>
                <w:szCs w:val="20"/>
              </w:rPr>
              <w:t xml:space="preserve"> — не </w:t>
            </w:r>
            <w:proofErr w:type="spellStart"/>
            <w:r w:rsidRPr="0049770E">
              <w:rPr>
                <w:rFonts w:ascii="Times New Roman" w:eastAsia="Times New Roman" w:hAnsi="Times New Roman" w:cs="Times New Roman"/>
                <w:color w:val="000000" w:themeColor="text1"/>
                <w:sz w:val="20"/>
                <w:szCs w:val="20"/>
              </w:rPr>
              <w:t>мать</w:t>
            </w:r>
            <w:proofErr w:type="spellEnd"/>
          </w:p>
          <w:p w:rsidR="00A144EA" w:rsidRPr="0049770E" w:rsidRDefault="00A144EA" w:rsidP="00A14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0"/>
                <w:szCs w:val="20"/>
              </w:rPr>
            </w:pPr>
            <w:r w:rsidRPr="0049770E">
              <w:rPr>
                <w:rFonts w:ascii="Times New Roman" w:eastAsia="Times New Roman" w:hAnsi="Times New Roman" w:cs="Times New Roman"/>
                <w:color w:val="000000" w:themeColor="text1"/>
                <w:sz w:val="20"/>
                <w:szCs w:val="20"/>
              </w:rPr>
              <w:t xml:space="preserve">Что </w:t>
            </w:r>
            <w:proofErr w:type="spellStart"/>
            <w:r w:rsidRPr="0049770E">
              <w:rPr>
                <w:rFonts w:ascii="Times New Roman" w:eastAsia="Times New Roman" w:hAnsi="Times New Roman" w:cs="Times New Roman"/>
                <w:color w:val="000000" w:themeColor="text1"/>
                <w:sz w:val="20"/>
                <w:szCs w:val="20"/>
              </w:rPr>
              <w:t>ты</w:t>
            </w:r>
            <w:proofErr w:type="spellEnd"/>
            <w:r w:rsidRPr="0049770E">
              <w:rPr>
                <w:rFonts w:ascii="Times New Roman" w:eastAsia="Times New Roman" w:hAnsi="Times New Roman" w:cs="Times New Roman"/>
                <w:color w:val="000000" w:themeColor="text1"/>
                <w:sz w:val="20"/>
                <w:szCs w:val="20"/>
              </w:rPr>
              <w:t xml:space="preserve"> — не </w:t>
            </w:r>
            <w:proofErr w:type="spellStart"/>
            <w:r w:rsidRPr="0049770E">
              <w:rPr>
                <w:rFonts w:ascii="Times New Roman" w:eastAsia="Times New Roman" w:hAnsi="Times New Roman" w:cs="Times New Roman"/>
                <w:color w:val="000000" w:themeColor="text1"/>
                <w:sz w:val="20"/>
                <w:szCs w:val="20"/>
              </w:rPr>
              <w:t>ты</w:t>
            </w:r>
            <w:proofErr w:type="spellEnd"/>
            <w:r w:rsidRPr="0049770E">
              <w:rPr>
                <w:rFonts w:ascii="Times New Roman" w:eastAsia="Times New Roman" w:hAnsi="Times New Roman" w:cs="Times New Roman"/>
                <w:color w:val="000000" w:themeColor="text1"/>
                <w:sz w:val="20"/>
                <w:szCs w:val="20"/>
              </w:rPr>
              <w:t xml:space="preserve">, что дом — </w:t>
            </w:r>
            <w:proofErr w:type="spellStart"/>
            <w:r w:rsidRPr="0049770E">
              <w:rPr>
                <w:rFonts w:ascii="Times New Roman" w:eastAsia="Times New Roman" w:hAnsi="Times New Roman" w:cs="Times New Roman"/>
                <w:color w:val="000000" w:themeColor="text1"/>
                <w:sz w:val="20"/>
                <w:szCs w:val="20"/>
              </w:rPr>
              <w:t>чужбина</w:t>
            </w:r>
            <w:proofErr w:type="spellEnd"/>
            <w:r w:rsidRPr="0049770E">
              <w:rPr>
                <w:rFonts w:ascii="Times New Roman" w:eastAsia="Times New Roman" w:hAnsi="Times New Roman" w:cs="Times New Roman"/>
                <w:color w:val="000000" w:themeColor="text1"/>
                <w:sz w:val="20"/>
                <w:szCs w:val="20"/>
              </w:rPr>
              <w:t>.</w:t>
            </w:r>
          </w:p>
          <w:p w:rsidR="00A144EA" w:rsidRPr="0049770E" w:rsidRDefault="00A144EA" w:rsidP="00A144EA">
            <w:pPr>
              <w:pStyle w:val="HTMLPreformatted"/>
              <w:shd w:val="clear" w:color="auto" w:fill="FFFFFF"/>
              <w:jc w:val="both"/>
              <w:rPr>
                <w:rFonts w:ascii="Times New Roman" w:hAnsi="Times New Roman" w:cs="Times New Roman"/>
                <w:color w:val="000000"/>
              </w:rPr>
            </w:pPr>
          </w:p>
          <w:p w:rsidR="00A144EA" w:rsidRPr="0049770E" w:rsidRDefault="00A144EA" w:rsidP="00A144EA">
            <w:pPr>
              <w:pStyle w:val="HTMLPreformatted"/>
              <w:shd w:val="clear" w:color="auto" w:fill="FFFFFF"/>
              <w:jc w:val="both"/>
              <w:rPr>
                <w:rFonts w:ascii="Times New Roman" w:hAnsi="Times New Roman" w:cs="Times New Roman"/>
                <w:color w:val="000000"/>
              </w:rPr>
            </w:pPr>
            <w:r w:rsidRPr="0049770E">
              <w:rPr>
                <w:rFonts w:ascii="Times New Roman" w:hAnsi="Times New Roman" w:cs="Times New Roman"/>
                <w:color w:val="000000"/>
              </w:rPr>
              <w:t xml:space="preserve">Что </w:t>
            </w:r>
            <w:proofErr w:type="spellStart"/>
            <w:r w:rsidRPr="0049770E">
              <w:rPr>
                <w:rFonts w:ascii="Times New Roman" w:hAnsi="Times New Roman" w:cs="Times New Roman"/>
                <w:color w:val="000000"/>
              </w:rPr>
              <w:t>делать</w:t>
            </w:r>
            <w:proofErr w:type="spellEnd"/>
            <w:r w:rsidRPr="0049770E">
              <w:rPr>
                <w:rFonts w:ascii="Times New Roman" w:hAnsi="Times New Roman" w:cs="Times New Roman"/>
                <w:color w:val="000000"/>
              </w:rPr>
              <w:t xml:space="preserve"> </w:t>
            </w:r>
            <w:proofErr w:type="spellStart"/>
            <w:r w:rsidRPr="0049770E">
              <w:rPr>
                <w:rFonts w:ascii="Times New Roman" w:hAnsi="Times New Roman" w:cs="Times New Roman"/>
                <w:color w:val="000000"/>
              </w:rPr>
              <w:t>страшной</w:t>
            </w:r>
            <w:proofErr w:type="spellEnd"/>
            <w:r w:rsidRPr="0049770E">
              <w:rPr>
                <w:rFonts w:ascii="Times New Roman" w:hAnsi="Times New Roman" w:cs="Times New Roman"/>
                <w:color w:val="000000"/>
              </w:rPr>
              <w:t xml:space="preserve"> </w:t>
            </w:r>
            <w:proofErr w:type="spellStart"/>
            <w:r w:rsidRPr="0049770E">
              <w:rPr>
                <w:rFonts w:ascii="Times New Roman" w:hAnsi="Times New Roman" w:cs="Times New Roman"/>
                <w:color w:val="000000"/>
              </w:rPr>
              <w:t>красоте</w:t>
            </w:r>
            <w:proofErr w:type="spellEnd"/>
          </w:p>
          <w:p w:rsidR="00A144EA" w:rsidRPr="0049770E" w:rsidRDefault="00A144EA" w:rsidP="00A144EA">
            <w:pPr>
              <w:pStyle w:val="HTMLPreformatted"/>
              <w:shd w:val="clear" w:color="auto" w:fill="FFFFFF"/>
              <w:jc w:val="both"/>
              <w:rPr>
                <w:rFonts w:ascii="Times New Roman" w:hAnsi="Times New Roman" w:cs="Times New Roman"/>
                <w:color w:val="000000"/>
              </w:rPr>
            </w:pPr>
            <w:proofErr w:type="spellStart"/>
            <w:r w:rsidRPr="0049770E">
              <w:rPr>
                <w:rFonts w:ascii="Times New Roman" w:hAnsi="Times New Roman" w:cs="Times New Roman"/>
                <w:color w:val="000000"/>
              </w:rPr>
              <w:t>Присевшей</w:t>
            </w:r>
            <w:proofErr w:type="spellEnd"/>
            <w:r w:rsidRPr="0049770E">
              <w:rPr>
                <w:rFonts w:ascii="Times New Roman" w:hAnsi="Times New Roman" w:cs="Times New Roman"/>
                <w:color w:val="000000"/>
              </w:rPr>
              <w:t xml:space="preserve"> на </w:t>
            </w:r>
            <w:proofErr w:type="spellStart"/>
            <w:r w:rsidRPr="0049770E">
              <w:rPr>
                <w:rFonts w:ascii="Times New Roman" w:hAnsi="Times New Roman" w:cs="Times New Roman"/>
                <w:color w:val="000000"/>
              </w:rPr>
              <w:t>скамью</w:t>
            </w:r>
            <w:proofErr w:type="spellEnd"/>
            <w:r w:rsidRPr="0049770E">
              <w:rPr>
                <w:rFonts w:ascii="Times New Roman" w:hAnsi="Times New Roman" w:cs="Times New Roman"/>
                <w:color w:val="000000"/>
              </w:rPr>
              <w:t xml:space="preserve"> </w:t>
            </w:r>
            <w:proofErr w:type="spellStart"/>
            <w:r w:rsidRPr="0049770E">
              <w:rPr>
                <w:rFonts w:ascii="Times New Roman" w:hAnsi="Times New Roman" w:cs="Times New Roman"/>
                <w:color w:val="000000"/>
              </w:rPr>
              <w:t>сирени</w:t>
            </w:r>
            <w:proofErr w:type="spellEnd"/>
            <w:r w:rsidRPr="0049770E">
              <w:rPr>
                <w:rFonts w:ascii="Times New Roman" w:hAnsi="Times New Roman" w:cs="Times New Roman"/>
                <w:color w:val="000000"/>
              </w:rPr>
              <w:t>,</w:t>
            </w:r>
          </w:p>
          <w:p w:rsidR="00A144EA" w:rsidRPr="0049770E" w:rsidRDefault="00A144EA" w:rsidP="00A144EA">
            <w:pPr>
              <w:pStyle w:val="HTMLPreformatted"/>
              <w:shd w:val="clear" w:color="auto" w:fill="FFFFFF"/>
              <w:jc w:val="both"/>
              <w:rPr>
                <w:rFonts w:ascii="Times New Roman" w:hAnsi="Times New Roman" w:cs="Times New Roman"/>
                <w:color w:val="000000"/>
              </w:rPr>
            </w:pPr>
            <w:proofErr w:type="spellStart"/>
            <w:r w:rsidRPr="0049770E">
              <w:rPr>
                <w:rFonts w:ascii="Times New Roman" w:hAnsi="Times New Roman" w:cs="Times New Roman"/>
                <w:color w:val="000000"/>
              </w:rPr>
              <w:t>Когда</w:t>
            </w:r>
            <w:proofErr w:type="spellEnd"/>
            <w:r w:rsidRPr="0049770E">
              <w:rPr>
                <w:rFonts w:ascii="Times New Roman" w:hAnsi="Times New Roman" w:cs="Times New Roman"/>
                <w:color w:val="000000"/>
              </w:rPr>
              <w:t xml:space="preserve"> и </w:t>
            </w:r>
            <w:proofErr w:type="spellStart"/>
            <w:r w:rsidRPr="0049770E">
              <w:rPr>
                <w:rFonts w:ascii="Times New Roman" w:hAnsi="Times New Roman" w:cs="Times New Roman"/>
                <w:color w:val="000000"/>
              </w:rPr>
              <w:t>впрямь</w:t>
            </w:r>
            <w:proofErr w:type="spellEnd"/>
            <w:r w:rsidRPr="0049770E">
              <w:rPr>
                <w:rFonts w:ascii="Times New Roman" w:hAnsi="Times New Roman" w:cs="Times New Roman"/>
                <w:color w:val="000000"/>
              </w:rPr>
              <w:t xml:space="preserve"> не </w:t>
            </w:r>
            <w:proofErr w:type="spellStart"/>
            <w:r w:rsidRPr="0049770E">
              <w:rPr>
                <w:rFonts w:ascii="Times New Roman" w:hAnsi="Times New Roman" w:cs="Times New Roman"/>
                <w:color w:val="000000"/>
              </w:rPr>
              <w:t>красть</w:t>
            </w:r>
            <w:proofErr w:type="spellEnd"/>
            <w:r w:rsidRPr="0049770E">
              <w:rPr>
                <w:rFonts w:ascii="Times New Roman" w:hAnsi="Times New Roman" w:cs="Times New Roman"/>
                <w:color w:val="000000"/>
              </w:rPr>
              <w:t xml:space="preserve"> детей?</w:t>
            </w:r>
          </w:p>
          <w:p w:rsidR="00A144EA" w:rsidRPr="0049770E" w:rsidRDefault="00A144EA" w:rsidP="00A144EA">
            <w:pPr>
              <w:pStyle w:val="HTMLPreformatted"/>
              <w:shd w:val="clear" w:color="auto" w:fill="FFFFFF"/>
              <w:jc w:val="both"/>
              <w:rPr>
                <w:rFonts w:ascii="Times New Roman" w:hAnsi="Times New Roman" w:cs="Times New Roman"/>
                <w:color w:val="000000"/>
              </w:rPr>
            </w:pPr>
            <w:proofErr w:type="spellStart"/>
            <w:r w:rsidRPr="0049770E">
              <w:rPr>
                <w:rFonts w:ascii="Times New Roman" w:hAnsi="Times New Roman" w:cs="Times New Roman"/>
                <w:color w:val="000000"/>
              </w:rPr>
              <w:t>Так</w:t>
            </w:r>
            <w:proofErr w:type="spellEnd"/>
            <w:r w:rsidRPr="0049770E">
              <w:rPr>
                <w:rFonts w:ascii="Times New Roman" w:hAnsi="Times New Roman" w:cs="Times New Roman"/>
                <w:color w:val="000000"/>
              </w:rPr>
              <w:t xml:space="preserve"> </w:t>
            </w:r>
            <w:proofErr w:type="spellStart"/>
            <w:r w:rsidRPr="0049770E">
              <w:rPr>
                <w:rFonts w:ascii="Times New Roman" w:hAnsi="Times New Roman" w:cs="Times New Roman"/>
                <w:color w:val="000000"/>
              </w:rPr>
              <w:t>возникают</w:t>
            </w:r>
            <w:proofErr w:type="spellEnd"/>
            <w:r w:rsidRPr="0049770E">
              <w:rPr>
                <w:rFonts w:ascii="Times New Roman" w:hAnsi="Times New Roman" w:cs="Times New Roman"/>
                <w:color w:val="000000"/>
              </w:rPr>
              <w:t xml:space="preserve"> </w:t>
            </w:r>
            <w:proofErr w:type="spellStart"/>
            <w:r w:rsidRPr="0049770E">
              <w:rPr>
                <w:rFonts w:ascii="Times New Roman" w:hAnsi="Times New Roman" w:cs="Times New Roman"/>
                <w:color w:val="000000"/>
              </w:rPr>
              <w:t>подозренья</w:t>
            </w:r>
            <w:proofErr w:type="spellEnd"/>
            <w:r w:rsidRPr="0049770E">
              <w:rPr>
                <w:rFonts w:ascii="Times New Roman" w:hAnsi="Times New Roman" w:cs="Times New Roman"/>
                <w:color w:val="000000"/>
              </w:rPr>
              <w:t>.</w:t>
            </w:r>
          </w:p>
          <w:p w:rsidR="00A144EA" w:rsidRPr="0049770E" w:rsidRDefault="00A144EA" w:rsidP="00A144EA">
            <w:pPr>
              <w:pStyle w:val="HTML"/>
              <w:rPr>
                <w:rFonts w:ascii="Times New Roman" w:hAnsi="Times New Roman" w:cs="Times New Roman"/>
              </w:rPr>
            </w:pPr>
          </w:p>
        </w:tc>
        <w:tc>
          <w:tcPr>
            <w:tcW w:w="4675" w:type="dxa"/>
          </w:tcPr>
          <w:p w:rsidR="00A144EA" w:rsidRPr="00A144EA" w:rsidRDefault="00A144EA" w:rsidP="00A144EA">
            <w:pPr>
              <w:pStyle w:val="HTML"/>
              <w:rPr>
                <w:rStyle w:val="a2"/>
                <w:rFonts w:ascii="Times New Roman" w:hAnsi="Times New Roman" w:cs="Times New Roman"/>
                <w:i/>
                <w:color w:val="3F3F3F"/>
              </w:rPr>
            </w:pPr>
            <w:proofErr w:type="spellStart"/>
            <w:r w:rsidRPr="00A144EA">
              <w:rPr>
                <w:rStyle w:val="a2"/>
                <w:rFonts w:ascii="Times New Roman" w:hAnsi="Times New Roman" w:cs="Times New Roman"/>
                <w:i/>
                <w:color w:val="3F3F3F"/>
              </w:rPr>
              <w:t>Nii</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alatakse</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Imikeas</w:t>
            </w:r>
            <w:proofErr w:type="spellEnd"/>
            <w:r w:rsidRPr="00A144EA">
              <w:rPr>
                <w:rStyle w:val="a2"/>
                <w:rFonts w:ascii="Times New Roman" w:hAnsi="Times New Roman" w:cs="Times New Roman"/>
                <w:i/>
                <w:color w:val="3F3F3F"/>
              </w:rPr>
              <w:t xml:space="preserve"> </w:t>
            </w:r>
          </w:p>
          <w:p w:rsidR="00A144EA" w:rsidRPr="00A144EA" w:rsidRDefault="00A144EA" w:rsidP="00A144EA">
            <w:pPr>
              <w:pStyle w:val="HTML"/>
              <w:rPr>
                <w:rStyle w:val="a2"/>
                <w:rFonts w:ascii="Times New Roman" w:hAnsi="Times New Roman" w:cs="Times New Roman"/>
                <w:i/>
                <w:color w:val="3F3F3F"/>
              </w:rPr>
            </w:pPr>
            <w:proofErr w:type="spellStart"/>
            <w:r w:rsidRPr="00A144EA">
              <w:rPr>
                <w:rStyle w:val="a2"/>
                <w:rFonts w:ascii="Times New Roman" w:hAnsi="Times New Roman" w:cs="Times New Roman"/>
                <w:i/>
                <w:color w:val="3F3F3F"/>
              </w:rPr>
              <w:t>Veel</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ihatakse</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viisivarju</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Ilm</w:t>
            </w:r>
            <w:proofErr w:type="spellEnd"/>
            <w:r w:rsidRPr="00A144EA">
              <w:rPr>
                <w:rStyle w:val="a2"/>
                <w:rFonts w:ascii="Times New Roman" w:hAnsi="Times New Roman" w:cs="Times New Roman"/>
                <w:i/>
                <w:color w:val="3F3F3F"/>
              </w:rPr>
              <w:t xml:space="preserve"> — </w:t>
            </w:r>
            <w:proofErr w:type="spellStart"/>
            <w:r w:rsidRPr="00A144EA">
              <w:rPr>
                <w:rStyle w:val="a2"/>
                <w:rFonts w:ascii="Times New Roman" w:hAnsi="Times New Roman" w:cs="Times New Roman"/>
                <w:i/>
                <w:color w:val="3F3F3F"/>
              </w:rPr>
              <w:t>viles</w:t>
            </w:r>
            <w:proofErr w:type="spellEnd"/>
            <w:r w:rsidRPr="00A144EA">
              <w:rPr>
                <w:rStyle w:val="a2"/>
                <w:rFonts w:ascii="Times New Roman" w:hAnsi="Times New Roman" w:cs="Times New Roman"/>
                <w:i/>
                <w:color w:val="3F3F3F"/>
              </w:rPr>
              <w:t xml:space="preserve">. </w:t>
            </w:r>
          </w:p>
          <w:p w:rsidR="00A144EA" w:rsidRPr="00A144EA" w:rsidRDefault="00A144EA" w:rsidP="00A144EA">
            <w:pPr>
              <w:pStyle w:val="HTML"/>
              <w:rPr>
                <w:rStyle w:val="a2"/>
                <w:rFonts w:ascii="Times New Roman" w:hAnsi="Times New Roman" w:cs="Times New Roman"/>
                <w:i/>
                <w:color w:val="3F3F3F"/>
              </w:rPr>
            </w:pPr>
            <w:proofErr w:type="spellStart"/>
            <w:r w:rsidRPr="00A144EA">
              <w:rPr>
                <w:rStyle w:val="a2"/>
                <w:rFonts w:ascii="Times New Roman" w:hAnsi="Times New Roman" w:cs="Times New Roman"/>
                <w:i/>
                <w:color w:val="3F3F3F"/>
              </w:rPr>
              <w:t>Selged</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sõnad</w:t>
            </w:r>
            <w:proofErr w:type="spellEnd"/>
            <w:r w:rsidRPr="00A144EA">
              <w:rPr>
                <w:rStyle w:val="a2"/>
                <w:rFonts w:ascii="Times New Roman" w:hAnsi="Times New Roman" w:cs="Times New Roman"/>
                <w:i/>
                <w:color w:val="3F3F3F"/>
              </w:rPr>
              <w:t xml:space="preserve"> peas </w:t>
            </w:r>
          </w:p>
          <w:p w:rsidR="00A144EA" w:rsidRPr="00A144EA" w:rsidRDefault="00A144EA" w:rsidP="00A144EA">
            <w:pPr>
              <w:pStyle w:val="HTML"/>
              <w:rPr>
                <w:rStyle w:val="a2"/>
                <w:rFonts w:ascii="Times New Roman" w:hAnsi="Times New Roman" w:cs="Times New Roman"/>
                <w:i/>
                <w:color w:val="3F3F3F"/>
              </w:rPr>
            </w:pPr>
            <w:proofErr w:type="spellStart"/>
            <w:r w:rsidRPr="00A144EA">
              <w:rPr>
                <w:rStyle w:val="a2"/>
                <w:rFonts w:ascii="Times New Roman" w:hAnsi="Times New Roman" w:cs="Times New Roman"/>
                <w:i/>
                <w:color w:val="3F3F3F"/>
              </w:rPr>
              <w:t>Ju</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kolmeaastalisel</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sarjas</w:t>
            </w:r>
            <w:proofErr w:type="spellEnd"/>
            <w:r w:rsidRPr="00A144EA">
              <w:rPr>
                <w:rStyle w:val="a2"/>
                <w:rFonts w:ascii="Times New Roman" w:hAnsi="Times New Roman" w:cs="Times New Roman"/>
                <w:i/>
                <w:color w:val="3F3F3F"/>
              </w:rPr>
              <w:t xml:space="preserve">. </w:t>
            </w:r>
          </w:p>
          <w:p w:rsidR="00A144EA" w:rsidRPr="00A144EA" w:rsidRDefault="00A144EA" w:rsidP="00A144EA">
            <w:pPr>
              <w:pStyle w:val="HTML"/>
              <w:rPr>
                <w:rStyle w:val="a2"/>
                <w:rFonts w:ascii="Times New Roman" w:hAnsi="Times New Roman" w:cs="Times New Roman"/>
                <w:i/>
                <w:color w:val="3F3F3F"/>
              </w:rPr>
            </w:pPr>
          </w:p>
          <w:p w:rsidR="00A144EA" w:rsidRPr="00A144EA" w:rsidRDefault="00A144EA" w:rsidP="00A144EA">
            <w:pPr>
              <w:pStyle w:val="HTML"/>
              <w:rPr>
                <w:rStyle w:val="a2"/>
                <w:rFonts w:ascii="Times New Roman" w:hAnsi="Times New Roman" w:cs="Times New Roman"/>
                <w:i/>
                <w:color w:val="3F3F3F"/>
              </w:rPr>
            </w:pPr>
            <w:proofErr w:type="spellStart"/>
            <w:r w:rsidRPr="00A144EA">
              <w:rPr>
                <w:rStyle w:val="a2"/>
                <w:rFonts w:ascii="Times New Roman" w:hAnsi="Times New Roman" w:cs="Times New Roman"/>
                <w:i/>
                <w:color w:val="3F3F3F"/>
              </w:rPr>
              <w:t>Nii</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alatakse</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mõistma</w:t>
            </w:r>
            <w:proofErr w:type="spellEnd"/>
            <w:r w:rsidRPr="00A144EA">
              <w:rPr>
                <w:rStyle w:val="a2"/>
                <w:rFonts w:ascii="Times New Roman" w:hAnsi="Times New Roman" w:cs="Times New Roman"/>
                <w:i/>
                <w:color w:val="3F3F3F"/>
              </w:rPr>
              <w:t xml:space="preserve">, et </w:t>
            </w:r>
          </w:p>
          <w:p w:rsidR="00A144EA" w:rsidRPr="00A144EA" w:rsidRDefault="00A144EA" w:rsidP="00A144EA">
            <w:pPr>
              <w:pStyle w:val="HTML"/>
              <w:rPr>
                <w:rStyle w:val="a2"/>
                <w:rFonts w:ascii="Times New Roman" w:hAnsi="Times New Roman" w:cs="Times New Roman"/>
                <w:i/>
                <w:color w:val="3F3F3F"/>
              </w:rPr>
            </w:pPr>
            <w:r w:rsidRPr="00A144EA">
              <w:rPr>
                <w:rStyle w:val="a2"/>
                <w:rFonts w:ascii="Times New Roman" w:hAnsi="Times New Roman" w:cs="Times New Roman"/>
                <w:i/>
                <w:color w:val="3F3F3F"/>
              </w:rPr>
              <w:t xml:space="preserve">Sa pole </w:t>
            </w:r>
            <w:proofErr w:type="spellStart"/>
            <w:r w:rsidRPr="00A144EA">
              <w:rPr>
                <w:rStyle w:val="a2"/>
                <w:rFonts w:ascii="Times New Roman" w:hAnsi="Times New Roman" w:cs="Times New Roman"/>
                <w:i/>
                <w:color w:val="3F3F3F"/>
              </w:rPr>
              <w:t>sa</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ei</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ema</w:t>
            </w:r>
            <w:proofErr w:type="spellEnd"/>
            <w:r w:rsidRPr="00A144EA">
              <w:rPr>
                <w:rStyle w:val="a2"/>
                <w:rFonts w:ascii="Times New Roman" w:hAnsi="Times New Roman" w:cs="Times New Roman"/>
                <w:i/>
                <w:color w:val="3F3F3F"/>
              </w:rPr>
              <w:t xml:space="preserve"> — </w:t>
            </w:r>
            <w:proofErr w:type="spellStart"/>
            <w:r w:rsidRPr="00A144EA">
              <w:rPr>
                <w:rStyle w:val="a2"/>
                <w:rFonts w:ascii="Times New Roman" w:hAnsi="Times New Roman" w:cs="Times New Roman"/>
                <w:i/>
                <w:color w:val="3F3F3F"/>
              </w:rPr>
              <w:t>ema</w:t>
            </w:r>
            <w:proofErr w:type="spellEnd"/>
            <w:r w:rsidRPr="00A144EA">
              <w:rPr>
                <w:rStyle w:val="a2"/>
                <w:rFonts w:ascii="Times New Roman" w:hAnsi="Times New Roman" w:cs="Times New Roman"/>
                <w:i/>
                <w:color w:val="3F3F3F"/>
              </w:rPr>
              <w:t xml:space="preserve">, </w:t>
            </w:r>
          </w:p>
          <w:p w:rsidR="00A144EA" w:rsidRPr="00A144EA" w:rsidRDefault="00A144EA" w:rsidP="00A144EA">
            <w:pPr>
              <w:pStyle w:val="HTML"/>
              <w:rPr>
                <w:rStyle w:val="a2"/>
                <w:rFonts w:ascii="Times New Roman" w:hAnsi="Times New Roman" w:cs="Times New Roman"/>
                <w:i/>
                <w:color w:val="3F3F3F"/>
              </w:rPr>
            </w:pPr>
            <w:r w:rsidRPr="00A144EA">
              <w:rPr>
                <w:rStyle w:val="a2"/>
                <w:rFonts w:ascii="Times New Roman" w:hAnsi="Times New Roman" w:cs="Times New Roman"/>
                <w:i/>
                <w:color w:val="3F3F3F"/>
              </w:rPr>
              <w:t xml:space="preserve">Et kodu pole kodu — </w:t>
            </w:r>
            <w:proofErr w:type="spellStart"/>
            <w:r w:rsidRPr="00A144EA">
              <w:rPr>
                <w:rStyle w:val="a2"/>
                <w:rFonts w:ascii="Times New Roman" w:hAnsi="Times New Roman" w:cs="Times New Roman"/>
                <w:i/>
                <w:color w:val="3F3F3F"/>
              </w:rPr>
              <w:t>pett</w:t>
            </w:r>
            <w:proofErr w:type="spellEnd"/>
            <w:r w:rsidRPr="00A144EA">
              <w:rPr>
                <w:rStyle w:val="a2"/>
                <w:rFonts w:ascii="Times New Roman" w:hAnsi="Times New Roman" w:cs="Times New Roman"/>
                <w:i/>
                <w:color w:val="3F3F3F"/>
              </w:rPr>
              <w:t xml:space="preserve">, </w:t>
            </w:r>
          </w:p>
          <w:p w:rsidR="00A144EA" w:rsidRPr="00A144EA" w:rsidRDefault="00A144EA" w:rsidP="00A144EA">
            <w:pPr>
              <w:pStyle w:val="HTML"/>
              <w:rPr>
                <w:rStyle w:val="a2"/>
                <w:rFonts w:ascii="Times New Roman" w:hAnsi="Times New Roman" w:cs="Times New Roman"/>
                <w:i/>
                <w:color w:val="3F3F3F"/>
              </w:rPr>
            </w:pPr>
            <w:r w:rsidRPr="00A144EA">
              <w:rPr>
                <w:rStyle w:val="a2"/>
                <w:rFonts w:ascii="Times New Roman" w:hAnsi="Times New Roman" w:cs="Times New Roman"/>
                <w:i/>
                <w:color w:val="3F3F3F"/>
              </w:rPr>
              <w:t xml:space="preserve">Ja </w:t>
            </w:r>
            <w:proofErr w:type="spellStart"/>
            <w:r w:rsidRPr="00A144EA">
              <w:rPr>
                <w:rStyle w:val="a2"/>
                <w:rFonts w:ascii="Times New Roman" w:hAnsi="Times New Roman" w:cs="Times New Roman"/>
                <w:i/>
                <w:color w:val="3F3F3F"/>
              </w:rPr>
              <w:t>teisest</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kodust</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unelema</w:t>
            </w:r>
            <w:proofErr w:type="spellEnd"/>
            <w:r w:rsidRPr="00A144EA">
              <w:rPr>
                <w:rStyle w:val="a2"/>
                <w:rFonts w:ascii="Times New Roman" w:hAnsi="Times New Roman" w:cs="Times New Roman"/>
                <w:i/>
                <w:color w:val="3F3F3F"/>
              </w:rPr>
              <w:t xml:space="preserve">. </w:t>
            </w:r>
          </w:p>
          <w:p w:rsidR="00A144EA" w:rsidRPr="00A144EA" w:rsidRDefault="00A144EA" w:rsidP="00A144EA">
            <w:pPr>
              <w:pStyle w:val="HTML"/>
              <w:rPr>
                <w:rStyle w:val="a2"/>
                <w:rFonts w:ascii="Times New Roman" w:hAnsi="Times New Roman" w:cs="Times New Roman"/>
                <w:i/>
                <w:color w:val="3F3F3F"/>
              </w:rPr>
            </w:pPr>
          </w:p>
          <w:p w:rsidR="00A144EA" w:rsidRPr="00A144EA" w:rsidRDefault="00A144EA" w:rsidP="00A144EA">
            <w:pPr>
              <w:pStyle w:val="HTML"/>
              <w:rPr>
                <w:rStyle w:val="a2"/>
                <w:rFonts w:ascii="Times New Roman" w:hAnsi="Times New Roman" w:cs="Times New Roman"/>
                <w:i/>
                <w:color w:val="3F3F3F"/>
              </w:rPr>
            </w:pPr>
            <w:proofErr w:type="spellStart"/>
            <w:r w:rsidRPr="00A144EA">
              <w:rPr>
                <w:rStyle w:val="a2"/>
                <w:rFonts w:ascii="Times New Roman" w:hAnsi="Times New Roman" w:cs="Times New Roman"/>
                <w:i/>
                <w:color w:val="3F3F3F"/>
              </w:rPr>
              <w:t>Ons</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lasterööv</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üksainus</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kihk</w:t>
            </w:r>
            <w:proofErr w:type="spellEnd"/>
            <w:r w:rsidRPr="00A144EA">
              <w:rPr>
                <w:rStyle w:val="a2"/>
                <w:rFonts w:ascii="Times New Roman" w:hAnsi="Times New Roman" w:cs="Times New Roman"/>
                <w:i/>
                <w:color w:val="3F3F3F"/>
              </w:rPr>
              <w:t xml:space="preserve"> </w:t>
            </w:r>
          </w:p>
          <w:p w:rsidR="00A144EA" w:rsidRPr="00A144EA" w:rsidRDefault="00A144EA" w:rsidP="00A144EA">
            <w:pPr>
              <w:pStyle w:val="HTML"/>
              <w:rPr>
                <w:rStyle w:val="a2"/>
                <w:rFonts w:ascii="Times New Roman" w:hAnsi="Times New Roman" w:cs="Times New Roman"/>
                <w:i/>
                <w:color w:val="3F3F3F"/>
              </w:rPr>
            </w:pPr>
            <w:proofErr w:type="spellStart"/>
            <w:r w:rsidRPr="00A144EA">
              <w:rPr>
                <w:rStyle w:val="a2"/>
                <w:rFonts w:ascii="Times New Roman" w:hAnsi="Times New Roman" w:cs="Times New Roman"/>
                <w:i/>
                <w:color w:val="3F3F3F"/>
              </w:rPr>
              <w:t>Sel</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õudsel</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ilul</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sirelpingil</w:t>
            </w:r>
            <w:proofErr w:type="spellEnd"/>
            <w:r w:rsidRPr="00A144EA">
              <w:rPr>
                <w:rStyle w:val="a2"/>
                <w:rFonts w:ascii="Times New Roman" w:hAnsi="Times New Roman" w:cs="Times New Roman"/>
                <w:i/>
                <w:color w:val="3F3F3F"/>
              </w:rPr>
              <w:t xml:space="preserve">? </w:t>
            </w:r>
          </w:p>
          <w:p w:rsidR="00A144EA" w:rsidRPr="00A144EA" w:rsidRDefault="00A144EA" w:rsidP="00A144EA">
            <w:pPr>
              <w:pStyle w:val="HTML"/>
              <w:rPr>
                <w:rStyle w:val="a2"/>
                <w:rFonts w:ascii="Times New Roman" w:hAnsi="Times New Roman" w:cs="Times New Roman"/>
                <w:i/>
                <w:color w:val="3F3F3F"/>
              </w:rPr>
            </w:pPr>
            <w:proofErr w:type="spellStart"/>
            <w:r w:rsidRPr="00A144EA">
              <w:rPr>
                <w:rStyle w:val="a2"/>
                <w:rFonts w:ascii="Times New Roman" w:hAnsi="Times New Roman" w:cs="Times New Roman"/>
                <w:i/>
                <w:color w:val="3F3F3F"/>
              </w:rPr>
              <w:t>Või</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võpatab</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tas</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teine</w:t>
            </w:r>
            <w:proofErr w:type="spellEnd"/>
            <w:r w:rsidRPr="00A144EA">
              <w:rPr>
                <w:rStyle w:val="a2"/>
                <w:rFonts w:ascii="Times New Roman" w:hAnsi="Times New Roman" w:cs="Times New Roman"/>
                <w:i/>
                <w:color w:val="3F3F3F"/>
              </w:rPr>
              <w:t xml:space="preserve"> </w:t>
            </w:r>
            <w:proofErr w:type="spellStart"/>
            <w:r w:rsidRPr="00A144EA">
              <w:rPr>
                <w:rStyle w:val="a2"/>
                <w:rFonts w:ascii="Times New Roman" w:hAnsi="Times New Roman" w:cs="Times New Roman"/>
                <w:i/>
                <w:color w:val="3F3F3F"/>
              </w:rPr>
              <w:t>ihk</w:t>
            </w:r>
            <w:proofErr w:type="spellEnd"/>
            <w:r w:rsidRPr="00A144EA">
              <w:rPr>
                <w:rStyle w:val="a2"/>
                <w:rFonts w:ascii="Times New Roman" w:hAnsi="Times New Roman" w:cs="Times New Roman"/>
                <w:i/>
                <w:color w:val="3F3F3F"/>
              </w:rPr>
              <w:t xml:space="preserve">. </w:t>
            </w:r>
          </w:p>
          <w:p w:rsidR="00A144EA" w:rsidRPr="0049770E" w:rsidRDefault="00A144EA" w:rsidP="00A144EA">
            <w:pPr>
              <w:pStyle w:val="HTML"/>
              <w:rPr>
                <w:rStyle w:val="a2"/>
                <w:rFonts w:ascii="Times New Roman" w:hAnsi="Times New Roman" w:cs="Times New Roman"/>
                <w:color w:val="3F3F3F"/>
                <w:lang w:val="ru-RU"/>
              </w:rPr>
            </w:pPr>
            <w:proofErr w:type="spellStart"/>
            <w:r w:rsidRPr="00A144EA">
              <w:rPr>
                <w:rStyle w:val="a2"/>
                <w:rFonts w:ascii="Times New Roman" w:hAnsi="Times New Roman" w:cs="Times New Roman"/>
                <w:i/>
                <w:color w:val="3F3F3F"/>
              </w:rPr>
              <w:t>Nii</w:t>
            </w:r>
            <w:proofErr w:type="spellEnd"/>
            <w:r w:rsidRPr="00A144EA">
              <w:rPr>
                <w:rStyle w:val="a2"/>
                <w:rFonts w:ascii="Times New Roman" w:hAnsi="Times New Roman" w:cs="Times New Roman"/>
                <w:i/>
                <w:color w:val="3F3F3F"/>
                <w:lang w:val="ru-RU"/>
              </w:rPr>
              <w:t xml:space="preserve"> </w:t>
            </w:r>
            <w:proofErr w:type="spellStart"/>
            <w:r w:rsidRPr="00A144EA">
              <w:rPr>
                <w:rStyle w:val="a2"/>
                <w:rFonts w:ascii="Times New Roman" w:hAnsi="Times New Roman" w:cs="Times New Roman"/>
                <w:i/>
                <w:color w:val="3F3F3F"/>
              </w:rPr>
              <w:t>aina</w:t>
            </w:r>
            <w:proofErr w:type="spellEnd"/>
            <w:r w:rsidRPr="00A144EA">
              <w:rPr>
                <w:rStyle w:val="a2"/>
                <w:rFonts w:ascii="Times New Roman" w:hAnsi="Times New Roman" w:cs="Times New Roman"/>
                <w:i/>
                <w:color w:val="3F3F3F"/>
                <w:lang w:val="ru-RU"/>
              </w:rPr>
              <w:t xml:space="preserve"> </w:t>
            </w:r>
            <w:proofErr w:type="spellStart"/>
            <w:r w:rsidRPr="00A144EA">
              <w:rPr>
                <w:rStyle w:val="a2"/>
                <w:rFonts w:ascii="Times New Roman" w:hAnsi="Times New Roman" w:cs="Times New Roman"/>
                <w:i/>
                <w:color w:val="3F3F3F"/>
              </w:rPr>
              <w:t>kahtlus</w:t>
            </w:r>
            <w:proofErr w:type="spellEnd"/>
            <w:r w:rsidRPr="00A144EA">
              <w:rPr>
                <w:rStyle w:val="a2"/>
                <w:rFonts w:ascii="Times New Roman" w:hAnsi="Times New Roman" w:cs="Times New Roman"/>
                <w:i/>
                <w:color w:val="3F3F3F"/>
                <w:lang w:val="ru-RU"/>
              </w:rPr>
              <w:t xml:space="preserve"> </w:t>
            </w:r>
            <w:proofErr w:type="spellStart"/>
            <w:r w:rsidRPr="00A144EA">
              <w:rPr>
                <w:rStyle w:val="a2"/>
                <w:rFonts w:ascii="Times New Roman" w:hAnsi="Times New Roman" w:cs="Times New Roman"/>
                <w:i/>
                <w:color w:val="3F3F3F"/>
              </w:rPr>
              <w:t>keerleb</w:t>
            </w:r>
            <w:proofErr w:type="spellEnd"/>
            <w:r w:rsidRPr="00A144EA">
              <w:rPr>
                <w:rStyle w:val="a2"/>
                <w:rFonts w:ascii="Times New Roman" w:hAnsi="Times New Roman" w:cs="Times New Roman"/>
                <w:i/>
                <w:color w:val="3F3F3F"/>
                <w:lang w:val="ru-RU"/>
              </w:rPr>
              <w:t xml:space="preserve"> </w:t>
            </w:r>
            <w:proofErr w:type="spellStart"/>
            <w:r w:rsidRPr="00A144EA">
              <w:rPr>
                <w:rStyle w:val="a2"/>
                <w:rFonts w:ascii="Times New Roman" w:hAnsi="Times New Roman" w:cs="Times New Roman"/>
                <w:i/>
                <w:color w:val="3F3F3F"/>
              </w:rPr>
              <w:t>ringi</w:t>
            </w:r>
            <w:proofErr w:type="spellEnd"/>
            <w:r w:rsidRPr="0049770E">
              <w:rPr>
                <w:rStyle w:val="a2"/>
                <w:rFonts w:ascii="Times New Roman" w:hAnsi="Times New Roman" w:cs="Times New Roman"/>
                <w:color w:val="3F3F3F"/>
                <w:lang w:val="ru-RU"/>
              </w:rPr>
              <w:t xml:space="preserve">. </w:t>
            </w:r>
            <w:r>
              <w:rPr>
                <w:rStyle w:val="a2"/>
                <w:rFonts w:ascii="Times New Roman" w:hAnsi="Times New Roman" w:cs="Times New Roman"/>
                <w:color w:val="000000"/>
                <w:lang w:val="et-EE"/>
              </w:rPr>
              <w:t>C</w:t>
            </w:r>
            <w:r w:rsidRPr="0049770E">
              <w:rPr>
                <w:rFonts w:ascii="Times New Roman" w:hAnsi="Times New Roman" w:cs="Times New Roman"/>
              </w:rPr>
              <w:t>. 110</w:t>
            </w:r>
          </w:p>
          <w:p w:rsidR="00A144EA" w:rsidRPr="0049770E" w:rsidRDefault="00A144EA" w:rsidP="00A144EA">
            <w:pPr>
              <w:pStyle w:val="HTML"/>
              <w:rPr>
                <w:rFonts w:ascii="Times New Roman" w:hAnsi="Times New Roman" w:cs="Times New Roman"/>
              </w:rPr>
            </w:pPr>
          </w:p>
        </w:tc>
      </w:tr>
    </w:tbl>
    <w:p w:rsidR="0049770E" w:rsidRDefault="0049770E" w:rsidP="0049770E">
      <w:pPr>
        <w:pStyle w:val="a1"/>
        <w:shd w:val="clear" w:color="auto" w:fill="FFFFFF"/>
        <w:rPr>
          <w:rFonts w:ascii="Courier New" w:eastAsia="Courier New" w:hAnsi="Courier New" w:cs="Courier New"/>
          <w:kern w:val="3"/>
          <w:sz w:val="20"/>
          <w:szCs w:val="20"/>
          <w:lang w:eastAsia="zh-CN"/>
        </w:rPr>
      </w:pPr>
    </w:p>
    <w:p w:rsidR="0049770E" w:rsidRDefault="0049770E" w:rsidP="0049770E">
      <w:pPr>
        <w:pStyle w:val="a1"/>
        <w:shd w:val="clear" w:color="auto" w:fill="FFFFFF"/>
      </w:pPr>
      <w:r>
        <w:rPr>
          <w:rStyle w:val="a2"/>
          <w:color w:val="3F3F3F"/>
          <w:lang w:val="ru-RU"/>
        </w:rPr>
        <w:t>Стих для Пастернака – «гипнотическое отчество». При его несомненном таланте ему все-таки трудно найти достойную аудиторию, он, по словам Маяковского, «поэт для поэтов».</w:t>
      </w:r>
      <w:r>
        <w:rPr>
          <w:rStyle w:val="a2"/>
          <w:lang w:val="et-EE"/>
        </w:rPr>
        <w:t>]</w:t>
      </w:r>
    </w:p>
    <w:p w:rsidR="0049770E" w:rsidRDefault="0049770E" w:rsidP="0049770E">
      <w:pPr>
        <w:pStyle w:val="a1"/>
        <w:shd w:val="clear" w:color="auto" w:fill="FFFFFF"/>
        <w:rPr>
          <w:lang w:val="et-EE"/>
        </w:rPr>
      </w:pPr>
    </w:p>
    <w:p w:rsidR="0049770E" w:rsidRDefault="0049770E" w:rsidP="0049770E">
      <w:pPr>
        <w:pStyle w:val="a1"/>
        <w:shd w:val="clear" w:color="auto" w:fill="FFFFFF"/>
      </w:pPr>
      <w:r>
        <w:rPr>
          <w:rStyle w:val="a2"/>
          <w:b/>
          <w:lang w:val="et-EE"/>
        </w:rPr>
        <w:t xml:space="preserve">A.S. Puškin. Luuletusi. Tsaar Nikita. Luuletused „On talv“, „Kaja“, „Tsaar Nikita“ ja „Nõuanne“ on tõlkinud J. </w:t>
      </w:r>
      <w:proofErr w:type="spellStart"/>
      <w:r>
        <w:rPr>
          <w:rStyle w:val="a2"/>
          <w:b/>
          <w:lang w:val="et-EE"/>
        </w:rPr>
        <w:t>Semper</w:t>
      </w:r>
      <w:proofErr w:type="spellEnd"/>
      <w:r>
        <w:rPr>
          <w:rStyle w:val="a2"/>
          <w:b/>
          <w:lang w:val="et-EE"/>
        </w:rPr>
        <w:t>; luuletuse „Oo kauge sõber..“ A. Oras</w:t>
      </w:r>
      <w:r>
        <w:rPr>
          <w:rStyle w:val="a2"/>
          <w:lang w:val="et-EE"/>
        </w:rPr>
        <w:t xml:space="preserve">. </w:t>
      </w:r>
      <w:r>
        <w:rPr>
          <w:rStyle w:val="a2"/>
          <w:lang w:val="ru-RU"/>
        </w:rPr>
        <w:t>= А. С. Пушкин. Стихотворения. Стихи «Зима. Что делать нам в деревне?», «Эхо» (Из Т. М</w:t>
      </w:r>
      <w:r w:rsidR="007C0523">
        <w:rPr>
          <w:rStyle w:val="a2"/>
          <w:lang w:val="ru-RU"/>
        </w:rPr>
        <w:t>у</w:t>
      </w:r>
      <w:r>
        <w:rPr>
          <w:rStyle w:val="a2"/>
          <w:lang w:val="ru-RU"/>
        </w:rPr>
        <w:t xml:space="preserve">ра), «Царь Никита» и «Совет», стихотворение «Наперсница волшебной старины…» перевел А. </w:t>
      </w:r>
      <w:proofErr w:type="spellStart"/>
      <w:r>
        <w:rPr>
          <w:rStyle w:val="a2"/>
          <w:lang w:val="ru-RU"/>
        </w:rPr>
        <w:t>Орас</w:t>
      </w:r>
      <w:proofErr w:type="spellEnd"/>
      <w:r>
        <w:rPr>
          <w:rStyle w:val="a2"/>
          <w:lang w:val="ru-RU"/>
        </w:rPr>
        <w:t>.</w:t>
      </w:r>
      <w:r>
        <w:rPr>
          <w:rStyle w:val="a2"/>
          <w:lang w:val="et-EE"/>
        </w:rPr>
        <w:t xml:space="preserve"> // </w:t>
      </w:r>
      <w:proofErr w:type="spellStart"/>
      <w:r>
        <w:rPr>
          <w:rStyle w:val="a2"/>
          <w:lang w:val="et-EE"/>
        </w:rPr>
        <w:t>Lmg</w:t>
      </w:r>
      <w:proofErr w:type="spellEnd"/>
      <w:r>
        <w:rPr>
          <w:rStyle w:val="a2"/>
          <w:lang w:val="et-EE"/>
        </w:rPr>
        <w:t>. 193</w:t>
      </w:r>
      <w:r>
        <w:rPr>
          <w:rStyle w:val="a2"/>
          <w:lang w:val="ru-RU"/>
        </w:rPr>
        <w:t>7</w:t>
      </w:r>
      <w:r>
        <w:rPr>
          <w:rStyle w:val="a2"/>
          <w:lang w:val="et-EE"/>
        </w:rPr>
        <w:t>. Nr. 2</w:t>
      </w:r>
      <w:r>
        <w:rPr>
          <w:rStyle w:val="a2"/>
          <w:lang w:val="ru-RU"/>
        </w:rPr>
        <w:t xml:space="preserve"> </w:t>
      </w:r>
      <w:r>
        <w:rPr>
          <w:rStyle w:val="a2"/>
          <w:lang w:val="et-EE"/>
        </w:rPr>
        <w:t>(veebruar). Lk. 214—217.</w:t>
      </w:r>
    </w:p>
    <w:p w:rsidR="009C619B" w:rsidRDefault="0049770E" w:rsidP="009C619B">
      <w:pPr>
        <w:pStyle w:val="HTML"/>
        <w:rPr>
          <w:rStyle w:val="a2"/>
          <w:rFonts w:ascii="Times New Roman" w:hAnsi="Times New Roman" w:cs="Times New Roman"/>
          <w:sz w:val="24"/>
          <w:szCs w:val="24"/>
          <w:lang w:val="ru-RU"/>
        </w:rPr>
      </w:pPr>
      <w:r>
        <w:rPr>
          <w:rStyle w:val="a2"/>
          <w:rFonts w:ascii="Times New Roman" w:hAnsi="Times New Roman" w:cs="Times New Roman"/>
          <w:sz w:val="24"/>
          <w:szCs w:val="24"/>
          <w:lang w:val="ru-RU"/>
        </w:rPr>
        <w:t>[</w:t>
      </w:r>
      <w:r w:rsidR="009C619B">
        <w:rPr>
          <w:rStyle w:val="a2"/>
          <w:rFonts w:ascii="Times New Roman" w:hAnsi="Times New Roman" w:cs="Times New Roman"/>
          <w:sz w:val="24"/>
          <w:szCs w:val="24"/>
          <w:lang w:val="ru-RU"/>
        </w:rPr>
        <w:t xml:space="preserve">Переводы Й. </w:t>
      </w:r>
      <w:proofErr w:type="spellStart"/>
      <w:r w:rsidR="009C619B">
        <w:rPr>
          <w:rStyle w:val="a2"/>
          <w:rFonts w:ascii="Times New Roman" w:hAnsi="Times New Roman" w:cs="Times New Roman"/>
          <w:sz w:val="24"/>
          <w:szCs w:val="24"/>
          <w:lang w:val="ru-RU"/>
        </w:rPr>
        <w:t>Семпера</w:t>
      </w:r>
      <w:proofErr w:type="spellEnd"/>
      <w:r w:rsidR="009C619B">
        <w:rPr>
          <w:rStyle w:val="a2"/>
          <w:rFonts w:ascii="Times New Roman" w:hAnsi="Times New Roman" w:cs="Times New Roman"/>
          <w:sz w:val="24"/>
          <w:szCs w:val="24"/>
          <w:lang w:val="ru-RU"/>
        </w:rPr>
        <w:t>:</w:t>
      </w:r>
    </w:p>
    <w:p w:rsidR="009C619B" w:rsidRPr="009C619B" w:rsidRDefault="009C619B" w:rsidP="009C619B">
      <w:pPr>
        <w:pStyle w:val="HTML"/>
        <w:rPr>
          <w:rStyle w:val="a2"/>
          <w:rFonts w:ascii="Times New Roman" w:hAnsi="Times New Roman" w:cs="Times New Roman"/>
          <w:lang w:val="ru-RU"/>
        </w:rPr>
      </w:pPr>
    </w:p>
    <w:tbl>
      <w:tblPr>
        <w:tblStyle w:val="TableGrid"/>
        <w:tblW w:w="0" w:type="auto"/>
        <w:tblLook w:val="04A0" w:firstRow="1" w:lastRow="0" w:firstColumn="1" w:lastColumn="0" w:noHBand="0" w:noVBand="1"/>
      </w:tblPr>
      <w:tblGrid>
        <w:gridCol w:w="4675"/>
        <w:gridCol w:w="4675"/>
      </w:tblGrid>
      <w:tr w:rsidR="009C619B" w:rsidRPr="009C619B" w:rsidTr="009C619B">
        <w:tc>
          <w:tcPr>
            <w:tcW w:w="4675" w:type="dxa"/>
          </w:tcPr>
          <w:p w:rsidR="009C619B" w:rsidRPr="009C619B" w:rsidRDefault="009C619B" w:rsidP="009C619B">
            <w:pPr>
              <w:pStyle w:val="HTML"/>
              <w:rPr>
                <w:rStyle w:val="a2"/>
                <w:rFonts w:ascii="Times New Roman" w:hAnsi="Times New Roman" w:cs="Times New Roman"/>
                <w:lang w:val="ru-RU"/>
              </w:rPr>
            </w:pPr>
            <w:r w:rsidRPr="009C619B">
              <w:rPr>
                <w:rStyle w:val="a2"/>
                <w:rFonts w:ascii="Times New Roman" w:hAnsi="Times New Roman" w:cs="Times New Roman"/>
                <w:lang w:val="ru-RU"/>
              </w:rPr>
              <w:t>Зима. Что делать нам в деревне</w:t>
            </w:r>
            <w:r w:rsidRPr="009C619B">
              <w:rPr>
                <w:rStyle w:val="line"/>
                <w:rFonts w:ascii="Times New Roman" w:hAnsi="Times New Roman" w:cs="Times New Roman"/>
                <w:color w:val="000000"/>
                <w:shd w:val="clear" w:color="auto" w:fill="FFFFFF"/>
                <w:lang w:val="ru-RU"/>
              </w:rPr>
              <w:t xml:space="preserve"> Я встречаю</w:t>
            </w:r>
            <w:r w:rsidRPr="009C619B">
              <w:rPr>
                <w:rStyle w:val="a2"/>
                <w:rFonts w:ascii="Times New Roman" w:hAnsi="Times New Roman" w:cs="Times New Roman"/>
                <w:color w:val="000000"/>
                <w:lang w:val="ru-RU"/>
              </w:rPr>
              <w:br/>
            </w:r>
            <w:r w:rsidRPr="009C619B">
              <w:rPr>
                <w:rStyle w:val="line"/>
                <w:rFonts w:ascii="Times New Roman" w:hAnsi="Times New Roman" w:cs="Times New Roman"/>
                <w:color w:val="000000"/>
                <w:shd w:val="clear" w:color="auto" w:fill="FFFFFF"/>
                <w:lang w:val="ru-RU"/>
              </w:rPr>
              <w:t xml:space="preserve">Слугу, несущего мне утром чашку </w:t>
            </w:r>
            <w:proofErr w:type="gramStart"/>
            <w:r w:rsidRPr="009C619B">
              <w:rPr>
                <w:rStyle w:val="line"/>
                <w:rFonts w:ascii="Times New Roman" w:hAnsi="Times New Roman" w:cs="Times New Roman"/>
                <w:color w:val="000000"/>
                <w:shd w:val="clear" w:color="auto" w:fill="FFFFFF"/>
                <w:lang w:val="ru-RU"/>
              </w:rPr>
              <w:t>чаю,</w:t>
            </w:r>
            <w:r w:rsidRPr="009C619B">
              <w:rPr>
                <w:rStyle w:val="a2"/>
                <w:rFonts w:ascii="Times New Roman" w:hAnsi="Times New Roman" w:cs="Times New Roman"/>
                <w:color w:val="000000"/>
                <w:lang w:val="ru-RU"/>
              </w:rPr>
              <w:br/>
            </w:r>
            <w:r w:rsidRPr="009C619B">
              <w:rPr>
                <w:rStyle w:val="line"/>
                <w:rFonts w:ascii="Times New Roman" w:hAnsi="Times New Roman" w:cs="Times New Roman"/>
                <w:color w:val="000000"/>
                <w:shd w:val="clear" w:color="auto" w:fill="FFFFFF"/>
                <w:lang w:val="ru-RU"/>
              </w:rPr>
              <w:t>Вопросами</w:t>
            </w:r>
            <w:proofErr w:type="gramEnd"/>
            <w:r w:rsidRPr="009C619B">
              <w:rPr>
                <w:rStyle w:val="line"/>
                <w:rFonts w:ascii="Times New Roman" w:hAnsi="Times New Roman" w:cs="Times New Roman"/>
                <w:color w:val="000000"/>
                <w:shd w:val="clear" w:color="auto" w:fill="FFFFFF"/>
                <w:lang w:val="ru-RU"/>
              </w:rPr>
              <w:t>: тепло ль? утихла ли метель?</w:t>
            </w:r>
            <w:r w:rsidRPr="009C619B">
              <w:rPr>
                <w:rStyle w:val="a2"/>
                <w:rFonts w:ascii="Times New Roman" w:hAnsi="Times New Roman" w:cs="Times New Roman"/>
                <w:color w:val="000000"/>
                <w:lang w:val="ru-RU"/>
              </w:rPr>
              <w:br/>
            </w:r>
            <w:r w:rsidRPr="009C619B">
              <w:rPr>
                <w:rStyle w:val="line"/>
                <w:rFonts w:ascii="Times New Roman" w:hAnsi="Times New Roman" w:cs="Times New Roman"/>
                <w:color w:val="000000"/>
                <w:shd w:val="clear" w:color="auto" w:fill="FFFFFF"/>
                <w:lang w:val="ru-RU"/>
              </w:rPr>
              <w:t>Пороша есть иль нет? и можно ли постель</w:t>
            </w:r>
            <w:r w:rsidR="007C0523">
              <w:rPr>
                <w:rStyle w:val="line"/>
                <w:rFonts w:ascii="Times New Roman" w:hAnsi="Times New Roman" w:cs="Times New Roman"/>
                <w:color w:val="000000"/>
                <w:shd w:val="clear" w:color="auto" w:fill="FFFFFF"/>
                <w:lang w:val="ru-RU"/>
              </w:rPr>
              <w:t>…</w:t>
            </w:r>
          </w:p>
        </w:tc>
        <w:tc>
          <w:tcPr>
            <w:tcW w:w="4675" w:type="dxa"/>
          </w:tcPr>
          <w:p w:rsidR="007C0523" w:rsidRDefault="007C0523" w:rsidP="009C619B">
            <w:pPr>
              <w:pStyle w:val="HTML"/>
              <w:rPr>
                <w:rFonts w:ascii="Times New Roman" w:hAnsi="Times New Roman" w:cs="Times New Roman"/>
                <w:color w:val="3F3F3F"/>
                <w:shd w:val="clear" w:color="auto" w:fill="FFFFFF"/>
              </w:rPr>
            </w:pPr>
            <w:r w:rsidRPr="007C0523">
              <w:rPr>
                <w:rFonts w:ascii="Times New Roman" w:hAnsi="Times New Roman" w:cs="Times New Roman"/>
                <w:color w:val="3F3F3F"/>
                <w:shd w:val="clear" w:color="auto" w:fill="FFFFFF"/>
              </w:rPr>
              <w:t xml:space="preserve">On </w:t>
            </w:r>
            <w:proofErr w:type="spellStart"/>
            <w:r w:rsidRPr="007C0523">
              <w:rPr>
                <w:rFonts w:ascii="Times New Roman" w:hAnsi="Times New Roman" w:cs="Times New Roman"/>
                <w:color w:val="3F3F3F"/>
                <w:shd w:val="clear" w:color="auto" w:fill="FFFFFF"/>
              </w:rPr>
              <w:t>talv</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Mis</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teha</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maal</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Veel</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laisalt</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voodis</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püsin</w:t>
            </w:r>
            <w:proofErr w:type="spellEnd"/>
            <w:r w:rsidRPr="007C0523">
              <w:rPr>
                <w:rFonts w:ascii="Times New Roman" w:hAnsi="Times New Roman" w:cs="Times New Roman"/>
                <w:color w:val="3F3F3F"/>
                <w:shd w:val="clear" w:color="auto" w:fill="FFFFFF"/>
              </w:rPr>
              <w:t xml:space="preserve">. </w:t>
            </w:r>
          </w:p>
          <w:p w:rsidR="007C0523" w:rsidRDefault="007C0523" w:rsidP="009C619B">
            <w:pPr>
              <w:pStyle w:val="HTML"/>
              <w:rPr>
                <w:rFonts w:ascii="Times New Roman" w:hAnsi="Times New Roman" w:cs="Times New Roman"/>
                <w:color w:val="3F3F3F"/>
                <w:shd w:val="clear" w:color="auto" w:fill="FFFFFF"/>
              </w:rPr>
            </w:pPr>
            <w:proofErr w:type="spellStart"/>
            <w:r w:rsidRPr="007C0523">
              <w:rPr>
                <w:rFonts w:ascii="Times New Roman" w:hAnsi="Times New Roman" w:cs="Times New Roman"/>
                <w:color w:val="3F3F3F"/>
                <w:shd w:val="clear" w:color="auto" w:fill="FFFFFF"/>
              </w:rPr>
              <w:t>Kui</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tuuakse</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tass</w:t>
            </w:r>
            <w:proofErr w:type="spellEnd"/>
            <w:r w:rsidRPr="007C0523">
              <w:rPr>
                <w:rFonts w:ascii="Times New Roman" w:hAnsi="Times New Roman" w:cs="Times New Roman"/>
                <w:color w:val="3F3F3F"/>
                <w:shd w:val="clear" w:color="auto" w:fill="FFFFFF"/>
              </w:rPr>
              <w:t xml:space="preserve"> teed, ma </w:t>
            </w:r>
            <w:proofErr w:type="spellStart"/>
            <w:r w:rsidRPr="007C0523">
              <w:rPr>
                <w:rFonts w:ascii="Times New Roman" w:hAnsi="Times New Roman" w:cs="Times New Roman"/>
                <w:color w:val="3F3F3F"/>
                <w:shd w:val="clear" w:color="auto" w:fill="FFFFFF"/>
              </w:rPr>
              <w:t>toojalt</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kohe</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küsin</w:t>
            </w:r>
            <w:proofErr w:type="spellEnd"/>
            <w:r w:rsidRPr="007C0523">
              <w:rPr>
                <w:rFonts w:ascii="Times New Roman" w:hAnsi="Times New Roman" w:cs="Times New Roman"/>
                <w:color w:val="3F3F3F"/>
                <w:shd w:val="clear" w:color="auto" w:fill="FFFFFF"/>
              </w:rPr>
              <w:t>:</w:t>
            </w:r>
          </w:p>
          <w:p w:rsidR="007C0523" w:rsidRDefault="007C0523" w:rsidP="009C619B">
            <w:pPr>
              <w:pStyle w:val="HTML"/>
              <w:rPr>
                <w:rFonts w:ascii="Times New Roman" w:hAnsi="Times New Roman" w:cs="Times New Roman"/>
                <w:color w:val="3F3F3F"/>
                <w:shd w:val="clear" w:color="auto" w:fill="FFFFFF"/>
              </w:rPr>
            </w:pPr>
            <w:proofErr w:type="spellStart"/>
            <w:proofErr w:type="gramStart"/>
            <w:r w:rsidRPr="007C0523">
              <w:rPr>
                <w:rFonts w:ascii="Times New Roman" w:hAnsi="Times New Roman" w:cs="Times New Roman"/>
                <w:color w:val="3F3F3F"/>
                <w:shd w:val="clear" w:color="auto" w:fill="FFFFFF"/>
              </w:rPr>
              <w:t>noh</w:t>
            </w:r>
            <w:proofErr w:type="spellEnd"/>
            <w:proofErr w:type="gram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kas</w:t>
            </w:r>
            <w:proofErr w:type="spellEnd"/>
            <w:r w:rsidRPr="007C0523">
              <w:rPr>
                <w:rFonts w:ascii="Times New Roman" w:hAnsi="Times New Roman" w:cs="Times New Roman"/>
                <w:color w:val="3F3F3F"/>
                <w:shd w:val="clear" w:color="auto" w:fill="FFFFFF"/>
              </w:rPr>
              <w:t xml:space="preserve"> on </w:t>
            </w:r>
            <w:proofErr w:type="spellStart"/>
            <w:r w:rsidRPr="007C0523">
              <w:rPr>
                <w:rFonts w:ascii="Times New Roman" w:hAnsi="Times New Roman" w:cs="Times New Roman"/>
                <w:color w:val="3F3F3F"/>
                <w:shd w:val="clear" w:color="auto" w:fill="FFFFFF"/>
              </w:rPr>
              <w:t>väljas</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soe</w:t>
            </w:r>
            <w:proofErr w:type="spellEnd"/>
            <w:r w:rsidRPr="007C0523">
              <w:rPr>
                <w:rFonts w:ascii="Times New Roman" w:hAnsi="Times New Roman" w:cs="Times New Roman"/>
                <w:color w:val="3F3F3F"/>
                <w:shd w:val="clear" w:color="auto" w:fill="FFFFFF"/>
              </w:rPr>
              <w:t xml:space="preserve">? </w:t>
            </w:r>
            <w:proofErr w:type="spellStart"/>
            <w:proofErr w:type="gramStart"/>
            <w:r w:rsidRPr="007C0523">
              <w:rPr>
                <w:rFonts w:ascii="Times New Roman" w:hAnsi="Times New Roman" w:cs="Times New Roman"/>
                <w:color w:val="3F3F3F"/>
                <w:shd w:val="clear" w:color="auto" w:fill="FFFFFF"/>
              </w:rPr>
              <w:t>kas</w:t>
            </w:r>
            <w:proofErr w:type="spellEnd"/>
            <w:proofErr w:type="gram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lõppend</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tuisumäng</w:t>
            </w:r>
            <w:proofErr w:type="spellEnd"/>
            <w:r w:rsidRPr="007C0523">
              <w:rPr>
                <w:rFonts w:ascii="Times New Roman" w:hAnsi="Times New Roman" w:cs="Times New Roman"/>
                <w:color w:val="3F3F3F"/>
                <w:shd w:val="clear" w:color="auto" w:fill="FFFFFF"/>
              </w:rPr>
              <w:t xml:space="preserve">? </w:t>
            </w:r>
          </w:p>
          <w:p w:rsidR="009C619B" w:rsidRPr="007C0523" w:rsidRDefault="007C0523" w:rsidP="009C619B">
            <w:pPr>
              <w:pStyle w:val="HTML"/>
              <w:rPr>
                <w:rStyle w:val="a2"/>
                <w:rFonts w:ascii="Times New Roman" w:hAnsi="Times New Roman" w:cs="Times New Roman"/>
                <w:lang w:val="ru-RU"/>
              </w:rPr>
            </w:pPr>
            <w:proofErr w:type="spellStart"/>
            <w:proofErr w:type="gramStart"/>
            <w:r w:rsidRPr="007C0523">
              <w:rPr>
                <w:rFonts w:ascii="Times New Roman" w:hAnsi="Times New Roman" w:cs="Times New Roman"/>
                <w:color w:val="3F3F3F"/>
                <w:shd w:val="clear" w:color="auto" w:fill="FFFFFF"/>
              </w:rPr>
              <w:t>kas</w:t>
            </w:r>
            <w:proofErr w:type="spellEnd"/>
            <w:proofErr w:type="gram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värsket</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lund</w:t>
            </w:r>
            <w:proofErr w:type="spellEnd"/>
            <w:r w:rsidRPr="007C0523">
              <w:rPr>
                <w:rFonts w:ascii="Times New Roman" w:hAnsi="Times New Roman" w:cs="Times New Roman"/>
                <w:color w:val="3F3F3F"/>
                <w:shd w:val="clear" w:color="auto" w:fill="FFFFFF"/>
              </w:rPr>
              <w:t xml:space="preserve"> on </w:t>
            </w:r>
            <w:proofErr w:type="spellStart"/>
            <w:r w:rsidRPr="007C0523">
              <w:rPr>
                <w:rFonts w:ascii="Times New Roman" w:hAnsi="Times New Roman" w:cs="Times New Roman"/>
                <w:color w:val="3F3F3F"/>
                <w:shd w:val="clear" w:color="auto" w:fill="FFFFFF"/>
              </w:rPr>
              <w:t>maas</w:t>
            </w:r>
            <w:proofErr w:type="spellEnd"/>
            <w:r w:rsidRPr="007C0523">
              <w:rPr>
                <w:rFonts w:ascii="Times New Roman" w:hAnsi="Times New Roman" w:cs="Times New Roman"/>
                <w:color w:val="3F3F3F"/>
                <w:shd w:val="clear" w:color="auto" w:fill="FFFFFF"/>
              </w:rPr>
              <w:t xml:space="preserve">? </w:t>
            </w:r>
            <w:proofErr w:type="spellStart"/>
            <w:proofErr w:type="gramStart"/>
            <w:r w:rsidRPr="007C0523">
              <w:rPr>
                <w:rFonts w:ascii="Times New Roman" w:hAnsi="Times New Roman" w:cs="Times New Roman"/>
                <w:color w:val="3F3F3F"/>
                <w:shd w:val="clear" w:color="auto" w:fill="FFFFFF"/>
              </w:rPr>
              <w:t>kumb</w:t>
            </w:r>
            <w:proofErr w:type="spellEnd"/>
            <w:proofErr w:type="gram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parem</w:t>
            </w:r>
            <w:proofErr w:type="spellEnd"/>
            <w:r w:rsidRPr="007C0523">
              <w:rPr>
                <w:rFonts w:ascii="Times New Roman" w:hAnsi="Times New Roman" w:cs="Times New Roman"/>
                <w:color w:val="3F3F3F"/>
                <w:shd w:val="clear" w:color="auto" w:fill="FFFFFF"/>
              </w:rPr>
              <w:t xml:space="preserve"> on, </w:t>
            </w:r>
            <w:proofErr w:type="spellStart"/>
            <w:r w:rsidRPr="007C0523">
              <w:rPr>
                <w:rFonts w:ascii="Times New Roman" w:hAnsi="Times New Roman" w:cs="Times New Roman"/>
                <w:color w:val="3F3F3F"/>
                <w:shd w:val="clear" w:color="auto" w:fill="FFFFFF"/>
              </w:rPr>
              <w:t>kas</w:t>
            </w:r>
            <w:proofErr w:type="spellEnd"/>
            <w:r w:rsidRPr="007C0523">
              <w:rPr>
                <w:rFonts w:ascii="Times New Roman" w:hAnsi="Times New Roman" w:cs="Times New Roman"/>
                <w:color w:val="3F3F3F"/>
                <w:shd w:val="clear" w:color="auto" w:fill="FFFFFF"/>
              </w:rPr>
              <w:t xml:space="preserve"> </w:t>
            </w:r>
            <w:r>
              <w:rPr>
                <w:rFonts w:ascii="Times New Roman" w:hAnsi="Times New Roman" w:cs="Times New Roman"/>
                <w:color w:val="3F3F3F"/>
                <w:shd w:val="clear" w:color="auto" w:fill="FFFFFF"/>
              </w:rPr>
              <w:t>sang</w:t>
            </w:r>
            <w:r>
              <w:rPr>
                <w:rFonts w:ascii="Times New Roman" w:hAnsi="Times New Roman" w:cs="Times New Roman"/>
                <w:color w:val="3F3F3F"/>
                <w:shd w:val="clear" w:color="auto" w:fill="FFFFFF"/>
                <w:lang w:val="ru-RU"/>
              </w:rPr>
              <w:t>…</w:t>
            </w:r>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või</w:t>
            </w:r>
            <w:proofErr w:type="spellEnd"/>
            <w:r w:rsidRPr="007C0523">
              <w:rPr>
                <w:rFonts w:ascii="Times New Roman" w:hAnsi="Times New Roman" w:cs="Times New Roman"/>
                <w:color w:val="3F3F3F"/>
                <w:shd w:val="clear" w:color="auto" w:fill="FFFFFF"/>
              </w:rPr>
              <w:t xml:space="preserve"> </w:t>
            </w:r>
            <w:proofErr w:type="spellStart"/>
            <w:r w:rsidRPr="007C0523">
              <w:rPr>
                <w:rFonts w:ascii="Times New Roman" w:hAnsi="Times New Roman" w:cs="Times New Roman"/>
                <w:color w:val="3F3F3F"/>
                <w:shd w:val="clear" w:color="auto" w:fill="FFFFFF"/>
              </w:rPr>
              <w:t>sadul</w:t>
            </w:r>
            <w:proofErr w:type="spellEnd"/>
            <w:r w:rsidRPr="007C0523">
              <w:rPr>
                <w:rFonts w:ascii="Times New Roman" w:hAnsi="Times New Roman" w:cs="Times New Roman"/>
                <w:color w:val="3F3F3F"/>
                <w:shd w:val="clear" w:color="auto" w:fill="FFFFFF"/>
              </w:rPr>
              <w:t>?</w:t>
            </w:r>
          </w:p>
        </w:tc>
      </w:tr>
      <w:tr w:rsidR="009C619B" w:rsidRPr="009C619B" w:rsidTr="009C619B">
        <w:tc>
          <w:tcPr>
            <w:tcW w:w="4675" w:type="dxa"/>
          </w:tcPr>
          <w:p w:rsidR="007C0523" w:rsidRDefault="005A6C03" w:rsidP="009C619B">
            <w:pPr>
              <w:pStyle w:val="HTML"/>
              <w:rPr>
                <w:rStyle w:val="a2"/>
                <w:rFonts w:ascii="Times New Roman" w:hAnsi="Times New Roman" w:cs="Times New Roman"/>
                <w:lang w:val="ru-RU"/>
              </w:rPr>
            </w:pPr>
            <w:r>
              <w:rPr>
                <w:rStyle w:val="a2"/>
                <w:rFonts w:ascii="Times New Roman" w:hAnsi="Times New Roman" w:cs="Times New Roman"/>
                <w:lang w:val="ru-RU"/>
              </w:rPr>
              <w:t xml:space="preserve">«Эхо» </w:t>
            </w:r>
          </w:p>
          <w:p w:rsidR="009C619B" w:rsidRPr="007C0523" w:rsidRDefault="009C619B" w:rsidP="009C619B">
            <w:pPr>
              <w:pStyle w:val="HTML"/>
              <w:rPr>
                <w:rStyle w:val="a2"/>
                <w:rFonts w:ascii="Times New Roman" w:hAnsi="Times New Roman" w:cs="Times New Roman"/>
                <w:shd w:val="clear" w:color="auto" w:fill="FFFFFF"/>
                <w:lang w:val="ru-RU"/>
              </w:rPr>
            </w:pPr>
            <w:r w:rsidRPr="007C0523">
              <w:rPr>
                <w:rStyle w:val="a2"/>
                <w:rFonts w:ascii="Times New Roman" w:hAnsi="Times New Roman" w:cs="Times New Roman"/>
                <w:shd w:val="clear" w:color="auto" w:fill="FFFFFF"/>
                <w:lang w:val="ru-RU"/>
              </w:rPr>
              <w:t>Ревет ли зверь в лесу глухом…</w:t>
            </w:r>
          </w:p>
          <w:p w:rsidR="007C0523" w:rsidRPr="007C0523" w:rsidRDefault="007C0523" w:rsidP="009C619B">
            <w:pPr>
              <w:pStyle w:val="HTML"/>
              <w:rPr>
                <w:rFonts w:ascii="Times New Roman" w:hAnsi="Times New Roman" w:cs="Times New Roman"/>
                <w:color w:val="222222"/>
                <w:shd w:val="clear" w:color="auto" w:fill="FFFFFF"/>
              </w:rPr>
            </w:pPr>
            <w:proofErr w:type="spellStart"/>
            <w:r w:rsidRPr="007C0523">
              <w:rPr>
                <w:rFonts w:ascii="Times New Roman" w:hAnsi="Times New Roman" w:cs="Times New Roman"/>
                <w:color w:val="222222"/>
                <w:shd w:val="clear" w:color="auto" w:fill="FFFFFF"/>
              </w:rPr>
              <w:t>Поет</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ли</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дева</w:t>
            </w:r>
            <w:proofErr w:type="spellEnd"/>
            <w:r w:rsidRPr="007C0523">
              <w:rPr>
                <w:rFonts w:ascii="Times New Roman" w:hAnsi="Times New Roman" w:cs="Times New Roman"/>
                <w:color w:val="222222"/>
                <w:shd w:val="clear" w:color="auto" w:fill="FFFFFF"/>
              </w:rPr>
              <w:t xml:space="preserve"> за </w:t>
            </w:r>
            <w:proofErr w:type="spellStart"/>
            <w:r w:rsidRPr="007C0523">
              <w:rPr>
                <w:rFonts w:ascii="Times New Roman" w:hAnsi="Times New Roman" w:cs="Times New Roman"/>
                <w:color w:val="222222"/>
                <w:shd w:val="clear" w:color="auto" w:fill="FFFFFF"/>
              </w:rPr>
              <w:t>холмом</w:t>
            </w:r>
            <w:proofErr w:type="spellEnd"/>
          </w:p>
          <w:p w:rsidR="007C0523" w:rsidRPr="007C0523" w:rsidRDefault="007C0523" w:rsidP="009C619B">
            <w:pPr>
              <w:pStyle w:val="HTML"/>
              <w:rPr>
                <w:rFonts w:ascii="Times New Roman" w:hAnsi="Times New Roman" w:cs="Times New Roman"/>
                <w:color w:val="222222"/>
                <w:shd w:val="clear" w:color="auto" w:fill="FFFFFF"/>
              </w:rPr>
            </w:pPr>
            <w:r w:rsidRPr="007C0523">
              <w:rPr>
                <w:rFonts w:ascii="Times New Roman" w:hAnsi="Times New Roman" w:cs="Times New Roman"/>
                <w:color w:val="222222"/>
                <w:shd w:val="clear" w:color="auto" w:fill="FFFFFF"/>
                <w:lang w:val="ru-RU"/>
              </w:rPr>
              <w:t>Трубит ли рог, гремит ли гром</w:t>
            </w:r>
            <w:r w:rsidRPr="007C0523">
              <w:rPr>
                <w:rFonts w:ascii="Times New Roman" w:hAnsi="Times New Roman" w:cs="Times New Roman"/>
                <w:color w:val="222222"/>
                <w:shd w:val="clear" w:color="auto" w:fill="FFFFFF"/>
              </w:rPr>
              <w:t xml:space="preserve"> </w:t>
            </w:r>
          </w:p>
          <w:p w:rsidR="007C0523" w:rsidRPr="007C0523" w:rsidRDefault="007C0523" w:rsidP="009C619B">
            <w:pPr>
              <w:pStyle w:val="HTML"/>
              <w:rPr>
                <w:rFonts w:ascii="Times New Roman" w:hAnsi="Times New Roman" w:cs="Times New Roman"/>
                <w:color w:val="222222"/>
                <w:shd w:val="clear" w:color="auto" w:fill="FFFFFF"/>
              </w:rPr>
            </w:pPr>
            <w:r>
              <w:rPr>
                <w:rStyle w:val="a2"/>
                <w:lang w:val="et-EE"/>
              </w:rPr>
              <w:t>—</w:t>
            </w:r>
            <w:r w:rsidRPr="007C0523">
              <w:rPr>
                <w:rFonts w:ascii="Times New Roman" w:hAnsi="Times New Roman" w:cs="Times New Roman"/>
                <w:color w:val="222222"/>
                <w:shd w:val="clear" w:color="auto" w:fill="FFFFFF"/>
              </w:rPr>
              <w:t xml:space="preserve"> На </w:t>
            </w:r>
            <w:proofErr w:type="spellStart"/>
            <w:r w:rsidRPr="007C0523">
              <w:rPr>
                <w:rFonts w:ascii="Times New Roman" w:hAnsi="Times New Roman" w:cs="Times New Roman"/>
                <w:color w:val="222222"/>
                <w:shd w:val="clear" w:color="auto" w:fill="FFFFFF"/>
              </w:rPr>
              <w:t>всякой</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звук</w:t>
            </w:r>
            <w:proofErr w:type="spellEnd"/>
            <w:r w:rsidRPr="007C0523">
              <w:rPr>
                <w:rFonts w:ascii="Times New Roman" w:hAnsi="Times New Roman" w:cs="Times New Roman"/>
                <w:color w:val="222222"/>
                <w:shd w:val="clear" w:color="auto" w:fill="FFFFFF"/>
              </w:rPr>
              <w:t xml:space="preserve"> </w:t>
            </w:r>
          </w:p>
          <w:p w:rsidR="007C0523" w:rsidRPr="007C0523" w:rsidRDefault="007C0523" w:rsidP="009C619B">
            <w:pPr>
              <w:pStyle w:val="HTML"/>
              <w:rPr>
                <w:rFonts w:ascii="Times New Roman" w:hAnsi="Times New Roman" w:cs="Times New Roman"/>
                <w:color w:val="222222"/>
                <w:shd w:val="clear" w:color="auto" w:fill="FFFFFF"/>
              </w:rPr>
            </w:pPr>
            <w:proofErr w:type="spellStart"/>
            <w:r w:rsidRPr="007C0523">
              <w:rPr>
                <w:rFonts w:ascii="Times New Roman" w:hAnsi="Times New Roman" w:cs="Times New Roman"/>
                <w:color w:val="222222"/>
                <w:shd w:val="clear" w:color="auto" w:fill="FFFFFF"/>
              </w:rPr>
              <w:t>Свой</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отклик</w:t>
            </w:r>
            <w:proofErr w:type="spellEnd"/>
            <w:r w:rsidRPr="007C0523">
              <w:rPr>
                <w:rFonts w:ascii="Times New Roman" w:hAnsi="Times New Roman" w:cs="Times New Roman"/>
                <w:color w:val="222222"/>
                <w:shd w:val="clear" w:color="auto" w:fill="FFFFFF"/>
              </w:rPr>
              <w:t xml:space="preserve"> в </w:t>
            </w:r>
            <w:proofErr w:type="spellStart"/>
            <w:r w:rsidRPr="007C0523">
              <w:rPr>
                <w:rFonts w:ascii="Times New Roman" w:hAnsi="Times New Roman" w:cs="Times New Roman"/>
                <w:color w:val="222222"/>
                <w:shd w:val="clear" w:color="auto" w:fill="FFFFFF"/>
              </w:rPr>
              <w:t>воздухе</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пустом</w:t>
            </w:r>
            <w:proofErr w:type="spellEnd"/>
            <w:r w:rsidRPr="007C0523">
              <w:rPr>
                <w:rFonts w:ascii="Times New Roman" w:hAnsi="Times New Roman" w:cs="Times New Roman"/>
                <w:color w:val="222222"/>
                <w:shd w:val="clear" w:color="auto" w:fill="FFFFFF"/>
              </w:rPr>
              <w:t xml:space="preserve"> </w:t>
            </w:r>
          </w:p>
          <w:p w:rsidR="007C0523" w:rsidRPr="007C0523" w:rsidRDefault="007C0523" w:rsidP="009C619B">
            <w:pPr>
              <w:pStyle w:val="HTML"/>
              <w:rPr>
                <w:rFonts w:ascii="Times New Roman" w:hAnsi="Times New Roman" w:cs="Times New Roman"/>
                <w:color w:val="222222"/>
                <w:shd w:val="clear" w:color="auto" w:fill="FFFFFF"/>
              </w:rPr>
            </w:pPr>
            <w:proofErr w:type="spellStart"/>
            <w:r w:rsidRPr="007C0523">
              <w:rPr>
                <w:rFonts w:ascii="Times New Roman" w:hAnsi="Times New Roman" w:cs="Times New Roman"/>
                <w:color w:val="222222"/>
                <w:shd w:val="clear" w:color="auto" w:fill="FFFFFF"/>
              </w:rPr>
              <w:t>Родишь</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ты</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вдруг</w:t>
            </w:r>
            <w:proofErr w:type="spellEnd"/>
            <w:r w:rsidRPr="007C0523">
              <w:rPr>
                <w:rFonts w:ascii="Times New Roman" w:hAnsi="Times New Roman" w:cs="Times New Roman"/>
                <w:color w:val="222222"/>
                <w:shd w:val="clear" w:color="auto" w:fill="FFFFFF"/>
              </w:rPr>
              <w:t xml:space="preserve">. </w:t>
            </w:r>
          </w:p>
          <w:p w:rsidR="007C0523" w:rsidRPr="007C0523" w:rsidRDefault="007C0523" w:rsidP="009C619B">
            <w:pPr>
              <w:pStyle w:val="HTML"/>
              <w:rPr>
                <w:rFonts w:ascii="Times New Roman" w:hAnsi="Times New Roman" w:cs="Times New Roman"/>
                <w:color w:val="222222"/>
                <w:shd w:val="clear" w:color="auto" w:fill="FFFFFF"/>
              </w:rPr>
            </w:pPr>
            <w:proofErr w:type="spellStart"/>
            <w:r w:rsidRPr="007C0523">
              <w:rPr>
                <w:rFonts w:ascii="Times New Roman" w:hAnsi="Times New Roman" w:cs="Times New Roman"/>
                <w:color w:val="222222"/>
                <w:shd w:val="clear" w:color="auto" w:fill="FFFFFF"/>
              </w:rPr>
              <w:t>Ты</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внемлешь</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грохоту</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громов</w:t>
            </w:r>
            <w:proofErr w:type="spellEnd"/>
            <w:r w:rsidRPr="007C0523">
              <w:rPr>
                <w:rFonts w:ascii="Times New Roman" w:hAnsi="Times New Roman" w:cs="Times New Roman"/>
                <w:color w:val="222222"/>
                <w:shd w:val="clear" w:color="auto" w:fill="FFFFFF"/>
              </w:rPr>
              <w:t xml:space="preserve"> </w:t>
            </w:r>
          </w:p>
          <w:p w:rsidR="007C0523" w:rsidRPr="007C0523" w:rsidRDefault="007C0523" w:rsidP="009C619B">
            <w:pPr>
              <w:pStyle w:val="HTML"/>
              <w:rPr>
                <w:rFonts w:ascii="Times New Roman" w:hAnsi="Times New Roman" w:cs="Times New Roman"/>
                <w:color w:val="222222"/>
                <w:shd w:val="clear" w:color="auto" w:fill="FFFFFF"/>
              </w:rPr>
            </w:pPr>
            <w:r w:rsidRPr="007C0523">
              <w:rPr>
                <w:rFonts w:ascii="Times New Roman" w:hAnsi="Times New Roman" w:cs="Times New Roman"/>
                <w:color w:val="222222"/>
                <w:shd w:val="clear" w:color="auto" w:fill="FFFFFF"/>
              </w:rPr>
              <w:t xml:space="preserve">И </w:t>
            </w:r>
            <w:proofErr w:type="spellStart"/>
            <w:r w:rsidRPr="007C0523">
              <w:rPr>
                <w:rFonts w:ascii="Times New Roman" w:hAnsi="Times New Roman" w:cs="Times New Roman"/>
                <w:color w:val="222222"/>
                <w:shd w:val="clear" w:color="auto" w:fill="FFFFFF"/>
              </w:rPr>
              <w:t>гласу</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бури</w:t>
            </w:r>
            <w:proofErr w:type="spellEnd"/>
            <w:r w:rsidRPr="007C0523">
              <w:rPr>
                <w:rFonts w:ascii="Times New Roman" w:hAnsi="Times New Roman" w:cs="Times New Roman"/>
                <w:color w:val="222222"/>
                <w:shd w:val="clear" w:color="auto" w:fill="FFFFFF"/>
              </w:rPr>
              <w:t xml:space="preserve"> и </w:t>
            </w:r>
            <w:proofErr w:type="spellStart"/>
            <w:r w:rsidRPr="007C0523">
              <w:rPr>
                <w:rFonts w:ascii="Times New Roman" w:hAnsi="Times New Roman" w:cs="Times New Roman"/>
                <w:color w:val="222222"/>
                <w:shd w:val="clear" w:color="auto" w:fill="FFFFFF"/>
              </w:rPr>
              <w:t>валов</w:t>
            </w:r>
            <w:proofErr w:type="spellEnd"/>
            <w:r w:rsidRPr="007C0523">
              <w:rPr>
                <w:rFonts w:ascii="Times New Roman" w:hAnsi="Times New Roman" w:cs="Times New Roman"/>
                <w:color w:val="222222"/>
                <w:shd w:val="clear" w:color="auto" w:fill="FFFFFF"/>
              </w:rPr>
              <w:t xml:space="preserve">, </w:t>
            </w:r>
          </w:p>
          <w:p w:rsidR="007C0523" w:rsidRPr="007C0523" w:rsidRDefault="007C0523" w:rsidP="009C619B">
            <w:pPr>
              <w:pStyle w:val="HTML"/>
              <w:rPr>
                <w:rFonts w:ascii="Times New Roman" w:hAnsi="Times New Roman" w:cs="Times New Roman"/>
                <w:color w:val="222222"/>
                <w:shd w:val="clear" w:color="auto" w:fill="FFFFFF"/>
              </w:rPr>
            </w:pPr>
            <w:r w:rsidRPr="007C0523">
              <w:rPr>
                <w:rFonts w:ascii="Times New Roman" w:hAnsi="Times New Roman" w:cs="Times New Roman"/>
                <w:color w:val="222222"/>
                <w:shd w:val="clear" w:color="auto" w:fill="FFFFFF"/>
              </w:rPr>
              <w:t xml:space="preserve">И </w:t>
            </w:r>
            <w:proofErr w:type="spellStart"/>
            <w:r w:rsidRPr="007C0523">
              <w:rPr>
                <w:rFonts w:ascii="Times New Roman" w:hAnsi="Times New Roman" w:cs="Times New Roman"/>
                <w:color w:val="222222"/>
                <w:shd w:val="clear" w:color="auto" w:fill="FFFFFF"/>
              </w:rPr>
              <w:t>крику</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сельских</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пастухов</w:t>
            </w:r>
            <w:proofErr w:type="spellEnd"/>
            <w:r w:rsidRPr="007C0523">
              <w:rPr>
                <w:rFonts w:ascii="Times New Roman" w:hAnsi="Times New Roman" w:cs="Times New Roman"/>
                <w:color w:val="222222"/>
                <w:shd w:val="clear" w:color="auto" w:fill="FFFFFF"/>
              </w:rPr>
              <w:t xml:space="preserve"> </w:t>
            </w:r>
          </w:p>
          <w:p w:rsidR="007C0523" w:rsidRPr="007C0523" w:rsidRDefault="007C0523" w:rsidP="009C619B">
            <w:pPr>
              <w:pStyle w:val="HTML"/>
              <w:rPr>
                <w:rFonts w:ascii="Times New Roman" w:hAnsi="Times New Roman" w:cs="Times New Roman"/>
                <w:color w:val="222222"/>
                <w:shd w:val="clear" w:color="auto" w:fill="FFFFFF"/>
              </w:rPr>
            </w:pPr>
            <w:r>
              <w:rPr>
                <w:rStyle w:val="a2"/>
                <w:lang w:val="et-EE"/>
              </w:rPr>
              <w:t>—</w:t>
            </w:r>
            <w:r w:rsidRPr="007C0523">
              <w:rPr>
                <w:rFonts w:ascii="Times New Roman" w:hAnsi="Times New Roman" w:cs="Times New Roman"/>
                <w:color w:val="222222"/>
                <w:shd w:val="clear" w:color="auto" w:fill="FFFFFF"/>
              </w:rPr>
              <w:t xml:space="preserve"> И </w:t>
            </w:r>
            <w:proofErr w:type="spellStart"/>
            <w:r w:rsidRPr="007C0523">
              <w:rPr>
                <w:rFonts w:ascii="Times New Roman" w:hAnsi="Times New Roman" w:cs="Times New Roman"/>
                <w:color w:val="222222"/>
                <w:shd w:val="clear" w:color="auto" w:fill="FFFFFF"/>
              </w:rPr>
              <w:t>шлешь</w:t>
            </w:r>
            <w:proofErr w:type="spellEnd"/>
            <w:r w:rsidRPr="007C0523">
              <w:rPr>
                <w:rFonts w:ascii="Times New Roman" w:hAnsi="Times New Roman" w:cs="Times New Roman"/>
                <w:color w:val="222222"/>
                <w:shd w:val="clear" w:color="auto" w:fill="FFFFFF"/>
              </w:rPr>
              <w:t xml:space="preserve"> </w:t>
            </w:r>
            <w:proofErr w:type="spellStart"/>
            <w:r w:rsidRPr="007C0523">
              <w:rPr>
                <w:rFonts w:ascii="Times New Roman" w:hAnsi="Times New Roman" w:cs="Times New Roman"/>
                <w:color w:val="222222"/>
                <w:shd w:val="clear" w:color="auto" w:fill="FFFFFF"/>
              </w:rPr>
              <w:t>ответ</w:t>
            </w:r>
            <w:proofErr w:type="spellEnd"/>
            <w:r w:rsidRPr="007C0523">
              <w:rPr>
                <w:rFonts w:ascii="Times New Roman" w:hAnsi="Times New Roman" w:cs="Times New Roman"/>
                <w:color w:val="222222"/>
                <w:shd w:val="clear" w:color="auto" w:fill="FFFFFF"/>
              </w:rPr>
              <w:t xml:space="preserve">; </w:t>
            </w:r>
          </w:p>
          <w:p w:rsidR="007C0523" w:rsidRPr="005A6C03" w:rsidRDefault="007C0523" w:rsidP="009C619B">
            <w:pPr>
              <w:pStyle w:val="HTML"/>
              <w:rPr>
                <w:rFonts w:ascii="Times New Roman" w:hAnsi="Times New Roman" w:cs="Times New Roman"/>
                <w:color w:val="222222"/>
                <w:shd w:val="clear" w:color="auto" w:fill="FFFFFF"/>
                <w:lang w:val="ru-RU"/>
              </w:rPr>
            </w:pPr>
            <w:proofErr w:type="spellStart"/>
            <w:r w:rsidRPr="007C0523">
              <w:rPr>
                <w:rFonts w:ascii="Times New Roman" w:hAnsi="Times New Roman" w:cs="Times New Roman"/>
                <w:color w:val="222222"/>
                <w:shd w:val="clear" w:color="auto" w:fill="FFFFFF"/>
              </w:rPr>
              <w:t>Тебе</w:t>
            </w:r>
            <w:proofErr w:type="spellEnd"/>
            <w:r w:rsidRPr="007C0523">
              <w:rPr>
                <w:rFonts w:ascii="Times New Roman" w:hAnsi="Times New Roman" w:cs="Times New Roman"/>
                <w:color w:val="222222"/>
                <w:shd w:val="clear" w:color="auto" w:fill="FFFFFF"/>
              </w:rPr>
              <w:t xml:space="preserve"> ж нет </w:t>
            </w:r>
            <w:proofErr w:type="spellStart"/>
            <w:r w:rsidRPr="007C0523">
              <w:rPr>
                <w:rFonts w:ascii="Times New Roman" w:hAnsi="Times New Roman" w:cs="Times New Roman"/>
                <w:color w:val="222222"/>
                <w:shd w:val="clear" w:color="auto" w:fill="FFFFFF"/>
              </w:rPr>
              <w:t>отзыва</w:t>
            </w:r>
            <w:proofErr w:type="spellEnd"/>
            <w:r w:rsidRPr="007C0523">
              <w:rPr>
                <w:rFonts w:ascii="Times New Roman" w:hAnsi="Times New Roman" w:cs="Times New Roman"/>
                <w:color w:val="222222"/>
                <w:shd w:val="clear" w:color="auto" w:fill="FFFFFF"/>
              </w:rPr>
              <w:t>...</w:t>
            </w:r>
            <w:r w:rsidR="005A6C03">
              <w:rPr>
                <w:rFonts w:ascii="Times New Roman" w:hAnsi="Times New Roman" w:cs="Times New Roman"/>
                <w:color w:val="222222"/>
                <w:shd w:val="clear" w:color="auto" w:fill="FFFFFF"/>
              </w:rPr>
              <w:t xml:space="preserve"> </w:t>
            </w:r>
            <w:r w:rsidR="005A6C03">
              <w:rPr>
                <w:rFonts w:ascii="Times New Roman" w:hAnsi="Times New Roman" w:cs="Times New Roman"/>
                <w:color w:val="222222"/>
                <w:shd w:val="clear" w:color="auto" w:fill="FFFFFF"/>
                <w:lang w:val="ru-RU"/>
              </w:rPr>
              <w:t>Таков</w:t>
            </w:r>
          </w:p>
          <w:p w:rsidR="007C0523" w:rsidRPr="007C0523" w:rsidRDefault="005A6C03" w:rsidP="009C619B">
            <w:pPr>
              <w:pStyle w:val="HTML"/>
              <w:rPr>
                <w:rFonts w:ascii="Times New Roman" w:hAnsi="Times New Roman" w:cs="Times New Roman"/>
              </w:rPr>
            </w:pPr>
            <w:r>
              <w:rPr>
                <w:rStyle w:val="a2"/>
                <w:lang w:val="ru-RU"/>
              </w:rPr>
              <w:t xml:space="preserve">   </w:t>
            </w:r>
            <w:r w:rsidR="007C0523" w:rsidRPr="007C0523">
              <w:rPr>
                <w:rFonts w:ascii="Times New Roman" w:hAnsi="Times New Roman" w:cs="Times New Roman"/>
                <w:color w:val="222222"/>
                <w:shd w:val="clear" w:color="auto" w:fill="FFFFFF"/>
              </w:rPr>
              <w:t xml:space="preserve">И </w:t>
            </w:r>
            <w:proofErr w:type="spellStart"/>
            <w:r w:rsidR="007C0523" w:rsidRPr="007C0523">
              <w:rPr>
                <w:rFonts w:ascii="Times New Roman" w:hAnsi="Times New Roman" w:cs="Times New Roman"/>
                <w:color w:val="222222"/>
                <w:shd w:val="clear" w:color="auto" w:fill="FFFFFF"/>
              </w:rPr>
              <w:t>ты</w:t>
            </w:r>
            <w:proofErr w:type="spellEnd"/>
            <w:r w:rsidR="007C0523" w:rsidRPr="007C0523">
              <w:rPr>
                <w:rFonts w:ascii="Times New Roman" w:hAnsi="Times New Roman" w:cs="Times New Roman"/>
                <w:color w:val="222222"/>
                <w:shd w:val="clear" w:color="auto" w:fill="FFFFFF"/>
              </w:rPr>
              <w:t xml:space="preserve">, </w:t>
            </w:r>
            <w:proofErr w:type="spellStart"/>
            <w:r w:rsidR="007C0523" w:rsidRPr="007C0523">
              <w:rPr>
                <w:rFonts w:ascii="Times New Roman" w:hAnsi="Times New Roman" w:cs="Times New Roman"/>
                <w:color w:val="222222"/>
                <w:shd w:val="clear" w:color="auto" w:fill="FFFFFF"/>
              </w:rPr>
              <w:t>поэт</w:t>
            </w:r>
            <w:proofErr w:type="spellEnd"/>
            <w:r w:rsidR="007C0523" w:rsidRPr="007C0523">
              <w:rPr>
                <w:rFonts w:ascii="Times New Roman" w:hAnsi="Times New Roman" w:cs="Times New Roman"/>
                <w:color w:val="222222"/>
                <w:shd w:val="clear" w:color="auto" w:fill="FFFFFF"/>
              </w:rPr>
              <w:t>!</w:t>
            </w:r>
          </w:p>
          <w:p w:rsidR="009C619B" w:rsidRPr="009C619B" w:rsidRDefault="009C619B" w:rsidP="009C619B">
            <w:pPr>
              <w:pStyle w:val="HTML"/>
              <w:rPr>
                <w:rStyle w:val="a2"/>
                <w:rFonts w:ascii="Times New Roman" w:hAnsi="Times New Roman" w:cs="Times New Roman"/>
                <w:lang w:val="ru-RU"/>
              </w:rPr>
            </w:pPr>
          </w:p>
        </w:tc>
        <w:tc>
          <w:tcPr>
            <w:tcW w:w="4675" w:type="dxa"/>
          </w:tcPr>
          <w:p w:rsidR="005A6C03" w:rsidRPr="005A6C03" w:rsidRDefault="007C0523" w:rsidP="005A6C03">
            <w:pPr>
              <w:pStyle w:val="NormalWeb"/>
              <w:shd w:val="clear" w:color="auto" w:fill="FFFFFF"/>
              <w:rPr>
                <w:color w:val="000000" w:themeColor="text1"/>
                <w:sz w:val="20"/>
                <w:szCs w:val="20"/>
              </w:rPr>
            </w:pPr>
            <w:r w:rsidRPr="005A6C03">
              <w:rPr>
                <w:color w:val="000000" w:themeColor="text1"/>
                <w:sz w:val="20"/>
                <w:szCs w:val="20"/>
                <w:lang w:val="et-EE"/>
              </w:rPr>
              <w:t>Kaja (</w:t>
            </w:r>
            <w:r w:rsidRPr="005A6C03">
              <w:rPr>
                <w:color w:val="000000" w:themeColor="text1"/>
                <w:sz w:val="20"/>
                <w:szCs w:val="20"/>
                <w:shd w:val="clear" w:color="auto" w:fill="FFFFFF"/>
              </w:rPr>
              <w:t xml:space="preserve">Th. Moor </w:t>
            </w:r>
            <w:proofErr w:type="spellStart"/>
            <w:r w:rsidRPr="005A6C03">
              <w:rPr>
                <w:color w:val="000000" w:themeColor="text1"/>
                <w:sz w:val="20"/>
                <w:szCs w:val="20"/>
                <w:shd w:val="clear" w:color="auto" w:fill="FFFFFF"/>
              </w:rPr>
              <w:t>e'ist</w:t>
            </w:r>
            <w:proofErr w:type="spellEnd"/>
            <w:r w:rsidRPr="005A6C03">
              <w:rPr>
                <w:color w:val="000000" w:themeColor="text1"/>
                <w:sz w:val="20"/>
                <w:szCs w:val="20"/>
                <w:shd w:val="clear" w:color="auto" w:fill="FFFFFF"/>
              </w:rPr>
              <w:t>)</w:t>
            </w:r>
            <w:r w:rsidR="005A6C03" w:rsidRPr="005A6C03">
              <w:rPr>
                <w:color w:val="000000" w:themeColor="text1"/>
                <w:sz w:val="20"/>
                <w:szCs w:val="20"/>
              </w:rPr>
              <w:t xml:space="preserve"> </w:t>
            </w:r>
          </w:p>
          <w:p w:rsidR="007C0523" w:rsidRPr="005A6C03" w:rsidRDefault="005A6C03" w:rsidP="005A6C03">
            <w:pPr>
              <w:pStyle w:val="NormalWeb"/>
              <w:shd w:val="clear" w:color="auto" w:fill="FFFFFF"/>
              <w:rPr>
                <w:rStyle w:val="a2"/>
                <w:sz w:val="20"/>
                <w:szCs w:val="20"/>
                <w:lang w:val="ru-RU"/>
              </w:rPr>
            </w:pPr>
            <w:proofErr w:type="spellStart"/>
            <w:r w:rsidRPr="005A6C03">
              <w:rPr>
                <w:color w:val="000000" w:themeColor="text1"/>
                <w:sz w:val="20"/>
                <w:szCs w:val="20"/>
              </w:rPr>
              <w:t>Kas</w:t>
            </w:r>
            <w:proofErr w:type="spellEnd"/>
            <w:r w:rsidRPr="005A6C03">
              <w:rPr>
                <w:color w:val="000000" w:themeColor="text1"/>
                <w:sz w:val="20"/>
                <w:szCs w:val="20"/>
              </w:rPr>
              <w:t xml:space="preserve"> </w:t>
            </w:r>
            <w:proofErr w:type="spellStart"/>
            <w:r w:rsidRPr="005A6C03">
              <w:rPr>
                <w:color w:val="000000" w:themeColor="text1"/>
                <w:sz w:val="20"/>
                <w:szCs w:val="20"/>
              </w:rPr>
              <w:t>kuuldub</w:t>
            </w:r>
            <w:proofErr w:type="spellEnd"/>
            <w:r w:rsidRPr="005A6C03">
              <w:rPr>
                <w:color w:val="000000" w:themeColor="text1"/>
                <w:sz w:val="20"/>
                <w:szCs w:val="20"/>
              </w:rPr>
              <w:t xml:space="preserve"> </w:t>
            </w:r>
            <w:proofErr w:type="spellStart"/>
            <w:r w:rsidRPr="005A6C03">
              <w:rPr>
                <w:color w:val="000000" w:themeColor="text1"/>
                <w:sz w:val="20"/>
                <w:szCs w:val="20"/>
              </w:rPr>
              <w:t>möirgeid</w:t>
            </w:r>
            <w:proofErr w:type="spellEnd"/>
            <w:r w:rsidRPr="005A6C03">
              <w:rPr>
                <w:color w:val="000000" w:themeColor="text1"/>
                <w:sz w:val="20"/>
                <w:szCs w:val="20"/>
              </w:rPr>
              <w:t xml:space="preserve"> </w:t>
            </w:r>
            <w:proofErr w:type="spellStart"/>
            <w:r w:rsidRPr="005A6C03">
              <w:rPr>
                <w:color w:val="000000" w:themeColor="text1"/>
                <w:sz w:val="20"/>
                <w:szCs w:val="20"/>
              </w:rPr>
              <w:t>kiskja</w:t>
            </w:r>
            <w:proofErr w:type="spellEnd"/>
            <w:r w:rsidRPr="005A6C03">
              <w:rPr>
                <w:color w:val="000000" w:themeColor="text1"/>
                <w:sz w:val="20"/>
                <w:szCs w:val="20"/>
              </w:rPr>
              <w:t xml:space="preserve"> t</w:t>
            </w:r>
            <w:r>
              <w:rPr>
                <w:color w:val="000000" w:themeColor="text1"/>
                <w:sz w:val="20"/>
                <w:szCs w:val="20"/>
                <w:lang w:val="et-EE"/>
              </w:rPr>
              <w:t>õ</w:t>
            </w:r>
            <w:r w:rsidRPr="005A6C03">
              <w:rPr>
                <w:color w:val="000000" w:themeColor="text1"/>
                <w:sz w:val="20"/>
                <w:szCs w:val="20"/>
              </w:rPr>
              <w:t>u,</w:t>
            </w:r>
            <w:r w:rsidRPr="005A6C03">
              <w:rPr>
                <w:color w:val="000000" w:themeColor="text1"/>
                <w:sz w:val="20"/>
                <w:szCs w:val="20"/>
                <w:lang w:val="ru-RU"/>
              </w:rPr>
              <w:t xml:space="preserve"> </w:t>
            </w:r>
            <w:r>
              <w:rPr>
                <w:color w:val="000000" w:themeColor="text1"/>
                <w:sz w:val="20"/>
                <w:szCs w:val="20"/>
                <w:lang w:val="et-EE"/>
              </w:rPr>
              <w:t xml:space="preserve">                              </w:t>
            </w:r>
            <w:proofErr w:type="spellStart"/>
            <w:r w:rsidRPr="005A6C03">
              <w:rPr>
                <w:color w:val="000000" w:themeColor="text1"/>
                <w:sz w:val="20"/>
                <w:szCs w:val="20"/>
              </w:rPr>
              <w:t>kas</w:t>
            </w:r>
            <w:proofErr w:type="spellEnd"/>
            <w:r w:rsidRPr="005A6C03">
              <w:rPr>
                <w:color w:val="000000" w:themeColor="text1"/>
                <w:sz w:val="20"/>
                <w:szCs w:val="20"/>
              </w:rPr>
              <w:t xml:space="preserve"> </w:t>
            </w:r>
            <w:proofErr w:type="spellStart"/>
            <w:r w:rsidRPr="005A6C03">
              <w:rPr>
                <w:color w:val="000000" w:themeColor="text1"/>
                <w:sz w:val="20"/>
                <w:szCs w:val="20"/>
              </w:rPr>
              <w:t>luikab</w:t>
            </w:r>
            <w:proofErr w:type="spellEnd"/>
            <w:r w:rsidRPr="005A6C03">
              <w:rPr>
                <w:color w:val="000000" w:themeColor="text1"/>
                <w:sz w:val="20"/>
                <w:szCs w:val="20"/>
              </w:rPr>
              <w:t xml:space="preserve"> </w:t>
            </w:r>
            <w:proofErr w:type="spellStart"/>
            <w:r w:rsidRPr="005A6C03">
              <w:rPr>
                <w:color w:val="000000" w:themeColor="text1"/>
                <w:sz w:val="20"/>
                <w:szCs w:val="20"/>
              </w:rPr>
              <w:t>sarv</w:t>
            </w:r>
            <w:proofErr w:type="spellEnd"/>
            <w:r w:rsidRPr="005A6C03">
              <w:rPr>
                <w:color w:val="000000" w:themeColor="text1"/>
                <w:sz w:val="20"/>
                <w:szCs w:val="20"/>
              </w:rPr>
              <w:t xml:space="preserve"> </w:t>
            </w:r>
            <w:proofErr w:type="spellStart"/>
            <w:r w:rsidRPr="005A6C03">
              <w:rPr>
                <w:color w:val="000000" w:themeColor="text1"/>
                <w:sz w:val="20"/>
                <w:szCs w:val="20"/>
              </w:rPr>
              <w:t>või</w:t>
            </w:r>
            <w:proofErr w:type="spellEnd"/>
            <w:r w:rsidRPr="005A6C03">
              <w:rPr>
                <w:color w:val="000000" w:themeColor="text1"/>
                <w:sz w:val="20"/>
                <w:szCs w:val="20"/>
              </w:rPr>
              <w:t xml:space="preserve"> </w:t>
            </w:r>
            <w:proofErr w:type="spellStart"/>
            <w:r w:rsidRPr="005A6C03">
              <w:rPr>
                <w:color w:val="000000" w:themeColor="text1"/>
                <w:sz w:val="20"/>
                <w:szCs w:val="20"/>
              </w:rPr>
              <w:t>kõmab</w:t>
            </w:r>
            <w:proofErr w:type="spellEnd"/>
            <w:r w:rsidRPr="005A6C03">
              <w:rPr>
                <w:color w:val="000000" w:themeColor="text1"/>
                <w:sz w:val="20"/>
                <w:szCs w:val="20"/>
              </w:rPr>
              <w:t xml:space="preserve"> </w:t>
            </w:r>
            <w:proofErr w:type="spellStart"/>
            <w:r w:rsidRPr="005A6C03">
              <w:rPr>
                <w:color w:val="000000" w:themeColor="text1"/>
                <w:sz w:val="20"/>
                <w:szCs w:val="20"/>
              </w:rPr>
              <w:t>kõu</w:t>
            </w:r>
            <w:proofErr w:type="spellEnd"/>
            <w:r>
              <w:rPr>
                <w:color w:val="000000" w:themeColor="text1"/>
                <w:sz w:val="20"/>
                <w:szCs w:val="20"/>
              </w:rPr>
              <w:t xml:space="preserve">                                    </w:t>
            </w:r>
            <w:r w:rsidRPr="005A6C03">
              <w:rPr>
                <w:color w:val="000000" w:themeColor="text1"/>
                <w:sz w:val="20"/>
                <w:szCs w:val="20"/>
              </w:rPr>
              <w:t xml:space="preserve"> </w:t>
            </w:r>
            <w:proofErr w:type="spellStart"/>
            <w:r w:rsidRPr="005A6C03">
              <w:rPr>
                <w:color w:val="000000" w:themeColor="text1"/>
                <w:sz w:val="20"/>
                <w:szCs w:val="20"/>
              </w:rPr>
              <w:t>või</w:t>
            </w:r>
            <w:proofErr w:type="spellEnd"/>
            <w:r w:rsidRPr="005A6C03">
              <w:rPr>
                <w:color w:val="000000" w:themeColor="text1"/>
                <w:sz w:val="20"/>
                <w:szCs w:val="20"/>
              </w:rPr>
              <w:t xml:space="preserve"> </w:t>
            </w:r>
            <w:proofErr w:type="spellStart"/>
            <w:r w:rsidRPr="005A6C03">
              <w:rPr>
                <w:color w:val="000000" w:themeColor="text1"/>
                <w:sz w:val="20"/>
                <w:szCs w:val="20"/>
              </w:rPr>
              <w:t>rõkkab</w:t>
            </w:r>
            <w:proofErr w:type="spellEnd"/>
            <w:r w:rsidRPr="005A6C03">
              <w:rPr>
                <w:color w:val="000000" w:themeColor="text1"/>
                <w:sz w:val="20"/>
                <w:szCs w:val="20"/>
              </w:rPr>
              <w:t xml:space="preserve"> </w:t>
            </w:r>
            <w:proofErr w:type="spellStart"/>
            <w:r w:rsidRPr="005A6C03">
              <w:rPr>
                <w:color w:val="000000" w:themeColor="text1"/>
                <w:sz w:val="20"/>
                <w:szCs w:val="20"/>
              </w:rPr>
              <w:t>neiu-laulust</w:t>
            </w:r>
            <w:proofErr w:type="spellEnd"/>
            <w:r w:rsidRPr="005A6C03">
              <w:rPr>
                <w:color w:val="000000" w:themeColor="text1"/>
                <w:sz w:val="20"/>
                <w:szCs w:val="20"/>
              </w:rPr>
              <w:t xml:space="preserve"> </w:t>
            </w:r>
            <w:proofErr w:type="spellStart"/>
            <w:r w:rsidRPr="005A6C03">
              <w:rPr>
                <w:color w:val="000000" w:themeColor="text1"/>
                <w:sz w:val="20"/>
                <w:szCs w:val="20"/>
              </w:rPr>
              <w:t>õu</w:t>
            </w:r>
            <w:proofErr w:type="spellEnd"/>
            <w:proofErr w:type="gramStart"/>
            <w:r w:rsidRPr="005A6C03">
              <w:rPr>
                <w:color w:val="000000" w:themeColor="text1"/>
                <w:sz w:val="20"/>
                <w:szCs w:val="20"/>
              </w:rPr>
              <w:t>,—</w:t>
            </w:r>
            <w:proofErr w:type="gramEnd"/>
            <w:r w:rsidRPr="005A6C03">
              <w:rPr>
                <w:color w:val="000000" w:themeColor="text1"/>
                <w:sz w:val="20"/>
                <w:szCs w:val="20"/>
                <w:lang w:val="ru-RU"/>
              </w:rPr>
              <w:t xml:space="preserve"> </w:t>
            </w:r>
            <w:r>
              <w:rPr>
                <w:color w:val="000000" w:themeColor="text1"/>
                <w:sz w:val="20"/>
                <w:szCs w:val="20"/>
                <w:lang w:val="et-EE"/>
              </w:rPr>
              <w:t xml:space="preserve">                                       </w:t>
            </w:r>
            <w:proofErr w:type="spellStart"/>
            <w:r w:rsidRPr="005A6C03">
              <w:rPr>
                <w:color w:val="000000" w:themeColor="text1"/>
                <w:sz w:val="20"/>
                <w:szCs w:val="20"/>
              </w:rPr>
              <w:t>su</w:t>
            </w:r>
            <w:proofErr w:type="spellEnd"/>
            <w:r w:rsidRPr="005A6C03">
              <w:rPr>
                <w:color w:val="000000" w:themeColor="text1"/>
                <w:sz w:val="20"/>
                <w:szCs w:val="20"/>
              </w:rPr>
              <w:t xml:space="preserve"> hing see </w:t>
            </w:r>
            <w:proofErr w:type="spellStart"/>
            <w:r w:rsidRPr="005A6C03">
              <w:rPr>
                <w:color w:val="000000" w:themeColor="text1"/>
                <w:sz w:val="20"/>
                <w:szCs w:val="20"/>
              </w:rPr>
              <w:t>paik</w:t>
            </w:r>
            <w:proofErr w:type="spellEnd"/>
            <w:r w:rsidRPr="005A6C03">
              <w:rPr>
                <w:color w:val="000000" w:themeColor="text1"/>
                <w:sz w:val="20"/>
                <w:szCs w:val="20"/>
              </w:rPr>
              <w:t xml:space="preserve">, </w:t>
            </w:r>
            <w:proofErr w:type="spellStart"/>
            <w:r w:rsidRPr="005A6C03">
              <w:rPr>
                <w:color w:val="000000" w:themeColor="text1"/>
                <w:sz w:val="20"/>
                <w:szCs w:val="20"/>
              </w:rPr>
              <w:t>kus</w:t>
            </w:r>
            <w:proofErr w:type="spellEnd"/>
            <w:r w:rsidRPr="005A6C03">
              <w:rPr>
                <w:color w:val="000000" w:themeColor="text1"/>
                <w:sz w:val="20"/>
                <w:szCs w:val="20"/>
              </w:rPr>
              <w:t xml:space="preserve"> </w:t>
            </w:r>
            <w:proofErr w:type="spellStart"/>
            <w:r w:rsidRPr="005A6C03">
              <w:rPr>
                <w:color w:val="000000" w:themeColor="text1"/>
                <w:sz w:val="20"/>
                <w:szCs w:val="20"/>
              </w:rPr>
              <w:t>vastu</w:t>
            </w:r>
            <w:proofErr w:type="spellEnd"/>
            <w:r w:rsidRPr="005A6C03">
              <w:rPr>
                <w:color w:val="000000" w:themeColor="text1"/>
                <w:sz w:val="20"/>
                <w:szCs w:val="20"/>
              </w:rPr>
              <w:t xml:space="preserve"> </w:t>
            </w:r>
            <w:r>
              <w:rPr>
                <w:color w:val="000000" w:themeColor="text1"/>
                <w:sz w:val="20"/>
                <w:szCs w:val="20"/>
              </w:rPr>
              <w:t xml:space="preserve">                                       </w:t>
            </w:r>
            <w:proofErr w:type="spellStart"/>
            <w:r w:rsidRPr="005A6C03">
              <w:rPr>
                <w:color w:val="000000" w:themeColor="text1"/>
                <w:sz w:val="20"/>
                <w:szCs w:val="20"/>
              </w:rPr>
              <w:t>kajab</w:t>
            </w:r>
            <w:proofErr w:type="spellEnd"/>
            <w:r w:rsidRPr="005A6C03">
              <w:rPr>
                <w:color w:val="000000" w:themeColor="text1"/>
                <w:sz w:val="20"/>
                <w:szCs w:val="20"/>
              </w:rPr>
              <w:t xml:space="preserve"> </w:t>
            </w:r>
            <w:proofErr w:type="spellStart"/>
            <w:r w:rsidRPr="005A6C03">
              <w:rPr>
                <w:color w:val="000000" w:themeColor="text1"/>
                <w:sz w:val="20"/>
                <w:szCs w:val="20"/>
              </w:rPr>
              <w:t>loodusjõu</w:t>
            </w:r>
            <w:proofErr w:type="spellEnd"/>
            <w:r w:rsidRPr="005A6C03">
              <w:rPr>
                <w:color w:val="000000" w:themeColor="text1"/>
                <w:sz w:val="20"/>
                <w:szCs w:val="20"/>
                <w:lang w:val="ru-RU"/>
              </w:rPr>
              <w:t xml:space="preserve"> </w:t>
            </w:r>
            <w:proofErr w:type="spellStart"/>
            <w:r w:rsidRPr="005A6C03">
              <w:rPr>
                <w:color w:val="000000" w:themeColor="text1"/>
                <w:sz w:val="20"/>
                <w:szCs w:val="20"/>
              </w:rPr>
              <w:t>ükskõik</w:t>
            </w:r>
            <w:proofErr w:type="spellEnd"/>
            <w:r w:rsidRPr="005A6C03">
              <w:rPr>
                <w:color w:val="000000" w:themeColor="text1"/>
                <w:sz w:val="20"/>
                <w:szCs w:val="20"/>
              </w:rPr>
              <w:t xml:space="preserve"> </w:t>
            </w:r>
            <w:proofErr w:type="spellStart"/>
            <w:r w:rsidRPr="005A6C03">
              <w:rPr>
                <w:color w:val="000000" w:themeColor="text1"/>
                <w:sz w:val="20"/>
                <w:szCs w:val="20"/>
              </w:rPr>
              <w:t>mis</w:t>
            </w:r>
            <w:proofErr w:type="spellEnd"/>
            <w:r w:rsidRPr="005A6C03">
              <w:rPr>
                <w:color w:val="000000" w:themeColor="text1"/>
                <w:sz w:val="20"/>
                <w:szCs w:val="20"/>
              </w:rPr>
              <w:t xml:space="preserve"> </w:t>
            </w:r>
            <w:proofErr w:type="spellStart"/>
            <w:r w:rsidRPr="005A6C03">
              <w:rPr>
                <w:color w:val="000000" w:themeColor="text1"/>
                <w:sz w:val="20"/>
                <w:szCs w:val="20"/>
              </w:rPr>
              <w:t>k</w:t>
            </w:r>
            <w:r>
              <w:rPr>
                <w:color w:val="000000" w:themeColor="text1"/>
                <w:sz w:val="20"/>
                <w:szCs w:val="20"/>
              </w:rPr>
              <w:t>ä</w:t>
            </w:r>
            <w:r w:rsidRPr="005A6C03">
              <w:rPr>
                <w:color w:val="000000" w:themeColor="text1"/>
                <w:sz w:val="20"/>
                <w:szCs w:val="20"/>
              </w:rPr>
              <w:t>ik</w:t>
            </w:r>
            <w:proofErr w:type="spellEnd"/>
            <w:r w:rsidRPr="005A6C03">
              <w:rPr>
                <w:color w:val="000000" w:themeColor="text1"/>
                <w:sz w:val="20"/>
                <w:szCs w:val="20"/>
              </w:rPr>
              <w:t xml:space="preserve">. </w:t>
            </w:r>
            <w:r>
              <w:rPr>
                <w:color w:val="000000" w:themeColor="text1"/>
                <w:sz w:val="20"/>
                <w:szCs w:val="20"/>
              </w:rPr>
              <w:t xml:space="preserve">                              </w:t>
            </w:r>
            <w:r w:rsidRPr="005A6C03">
              <w:rPr>
                <w:color w:val="000000" w:themeColor="text1"/>
                <w:sz w:val="20"/>
                <w:szCs w:val="20"/>
              </w:rPr>
              <w:t xml:space="preserve">Sa </w:t>
            </w:r>
            <w:proofErr w:type="spellStart"/>
            <w:r w:rsidRPr="005A6C03">
              <w:rPr>
                <w:color w:val="000000" w:themeColor="text1"/>
                <w:sz w:val="20"/>
                <w:szCs w:val="20"/>
              </w:rPr>
              <w:t>kõigile</w:t>
            </w:r>
            <w:proofErr w:type="spellEnd"/>
            <w:r w:rsidRPr="005A6C03">
              <w:rPr>
                <w:color w:val="000000" w:themeColor="text1"/>
                <w:sz w:val="20"/>
                <w:szCs w:val="20"/>
              </w:rPr>
              <w:t xml:space="preserve">, </w:t>
            </w:r>
            <w:proofErr w:type="spellStart"/>
            <w:r w:rsidRPr="005A6C03">
              <w:rPr>
                <w:color w:val="000000" w:themeColor="text1"/>
                <w:sz w:val="20"/>
                <w:szCs w:val="20"/>
              </w:rPr>
              <w:t>mis</w:t>
            </w:r>
            <w:proofErr w:type="spellEnd"/>
            <w:r w:rsidRPr="005A6C03">
              <w:rPr>
                <w:color w:val="000000" w:themeColor="text1"/>
                <w:sz w:val="20"/>
                <w:szCs w:val="20"/>
              </w:rPr>
              <w:t xml:space="preserve"> </w:t>
            </w:r>
            <w:proofErr w:type="spellStart"/>
            <w:r w:rsidRPr="005A6C03">
              <w:rPr>
                <w:color w:val="000000" w:themeColor="text1"/>
                <w:sz w:val="20"/>
                <w:szCs w:val="20"/>
              </w:rPr>
              <w:t>tormi</w:t>
            </w:r>
            <w:proofErr w:type="spellEnd"/>
            <w:r w:rsidRPr="005A6C03">
              <w:rPr>
                <w:color w:val="000000" w:themeColor="text1"/>
                <w:sz w:val="20"/>
                <w:szCs w:val="20"/>
                <w:lang w:val="ru-RU"/>
              </w:rPr>
              <w:t xml:space="preserve"> </w:t>
            </w:r>
            <w:proofErr w:type="spellStart"/>
            <w:r w:rsidRPr="005A6C03">
              <w:rPr>
                <w:color w:val="000000" w:themeColor="text1"/>
                <w:sz w:val="20"/>
                <w:szCs w:val="20"/>
              </w:rPr>
              <w:t>hoos</w:t>
            </w:r>
            <w:proofErr w:type="spellEnd"/>
            <w:r w:rsidRPr="005A6C03">
              <w:rPr>
                <w:color w:val="000000" w:themeColor="text1"/>
                <w:sz w:val="20"/>
                <w:szCs w:val="20"/>
              </w:rPr>
              <w:t xml:space="preserve"> </w:t>
            </w:r>
            <w:r>
              <w:rPr>
                <w:color w:val="000000" w:themeColor="text1"/>
                <w:sz w:val="20"/>
                <w:szCs w:val="20"/>
              </w:rPr>
              <w:t xml:space="preserve">                                          </w:t>
            </w:r>
            <w:proofErr w:type="spellStart"/>
            <w:r w:rsidRPr="005A6C03">
              <w:rPr>
                <w:color w:val="000000" w:themeColor="text1"/>
                <w:sz w:val="20"/>
                <w:szCs w:val="20"/>
              </w:rPr>
              <w:t>või</w:t>
            </w:r>
            <w:proofErr w:type="spellEnd"/>
            <w:r w:rsidRPr="005A6C03">
              <w:rPr>
                <w:color w:val="000000" w:themeColor="text1"/>
                <w:sz w:val="20"/>
                <w:szCs w:val="20"/>
              </w:rPr>
              <w:t xml:space="preserve"> </w:t>
            </w:r>
            <w:proofErr w:type="spellStart"/>
            <w:r w:rsidRPr="005A6C03">
              <w:rPr>
                <w:color w:val="000000" w:themeColor="text1"/>
                <w:sz w:val="20"/>
                <w:szCs w:val="20"/>
              </w:rPr>
              <w:t>kõues</w:t>
            </w:r>
            <w:proofErr w:type="spellEnd"/>
            <w:r w:rsidRPr="005A6C03">
              <w:rPr>
                <w:color w:val="000000" w:themeColor="text1"/>
                <w:sz w:val="20"/>
                <w:szCs w:val="20"/>
              </w:rPr>
              <w:t xml:space="preserve"> </w:t>
            </w:r>
            <w:proofErr w:type="spellStart"/>
            <w:r w:rsidRPr="005A6C03">
              <w:rPr>
                <w:color w:val="000000" w:themeColor="text1"/>
                <w:sz w:val="20"/>
                <w:szCs w:val="20"/>
              </w:rPr>
              <w:t>tajud</w:t>
            </w:r>
            <w:proofErr w:type="spellEnd"/>
            <w:r w:rsidRPr="005A6C03">
              <w:rPr>
                <w:color w:val="000000" w:themeColor="text1"/>
                <w:sz w:val="20"/>
                <w:szCs w:val="20"/>
              </w:rPr>
              <w:t xml:space="preserve">, </w:t>
            </w:r>
            <w:proofErr w:type="spellStart"/>
            <w:r w:rsidRPr="005A6C03">
              <w:rPr>
                <w:color w:val="000000" w:themeColor="text1"/>
                <w:sz w:val="20"/>
                <w:szCs w:val="20"/>
              </w:rPr>
              <w:t>vetevoos</w:t>
            </w:r>
            <w:proofErr w:type="spellEnd"/>
            <w:r w:rsidRPr="005A6C03">
              <w:rPr>
                <w:color w:val="000000" w:themeColor="text1"/>
                <w:sz w:val="20"/>
                <w:szCs w:val="20"/>
              </w:rPr>
              <w:t xml:space="preserve"> </w:t>
            </w:r>
            <w:r>
              <w:rPr>
                <w:color w:val="000000" w:themeColor="text1"/>
                <w:sz w:val="20"/>
                <w:szCs w:val="20"/>
              </w:rPr>
              <w:t xml:space="preserve">                                            </w:t>
            </w:r>
            <w:proofErr w:type="spellStart"/>
            <w:r w:rsidRPr="005A6C03">
              <w:rPr>
                <w:color w:val="000000" w:themeColor="text1"/>
                <w:sz w:val="20"/>
                <w:szCs w:val="20"/>
              </w:rPr>
              <w:t>või</w:t>
            </w:r>
            <w:proofErr w:type="spellEnd"/>
            <w:r w:rsidRPr="005A6C03">
              <w:rPr>
                <w:color w:val="000000" w:themeColor="text1"/>
                <w:sz w:val="20"/>
                <w:szCs w:val="20"/>
              </w:rPr>
              <w:t xml:space="preserve"> </w:t>
            </w:r>
            <w:proofErr w:type="spellStart"/>
            <w:r w:rsidRPr="005A6C03">
              <w:rPr>
                <w:color w:val="000000" w:themeColor="text1"/>
                <w:sz w:val="20"/>
                <w:szCs w:val="20"/>
              </w:rPr>
              <w:t>karjapoisi</w:t>
            </w:r>
            <w:proofErr w:type="spellEnd"/>
            <w:r w:rsidRPr="005A6C03">
              <w:rPr>
                <w:color w:val="000000" w:themeColor="text1"/>
                <w:sz w:val="20"/>
                <w:szCs w:val="20"/>
              </w:rPr>
              <w:t xml:space="preserve"> </w:t>
            </w:r>
            <w:proofErr w:type="spellStart"/>
            <w:r w:rsidRPr="005A6C03">
              <w:rPr>
                <w:color w:val="000000" w:themeColor="text1"/>
                <w:sz w:val="20"/>
                <w:szCs w:val="20"/>
              </w:rPr>
              <w:t>lutuloos</w:t>
            </w:r>
            <w:proofErr w:type="spellEnd"/>
            <w:r w:rsidRPr="005A6C03">
              <w:rPr>
                <w:color w:val="000000" w:themeColor="text1"/>
                <w:sz w:val="20"/>
                <w:szCs w:val="20"/>
              </w:rPr>
              <w:t>,</w:t>
            </w:r>
            <w:r w:rsidRPr="005A6C03">
              <w:rPr>
                <w:color w:val="000000" w:themeColor="text1"/>
                <w:sz w:val="20"/>
                <w:szCs w:val="20"/>
                <w:lang w:val="ru-RU"/>
              </w:rPr>
              <w:t xml:space="preserve"> </w:t>
            </w:r>
            <w:r>
              <w:rPr>
                <w:color w:val="000000" w:themeColor="text1"/>
                <w:sz w:val="20"/>
                <w:szCs w:val="20"/>
                <w:lang w:val="et-EE"/>
              </w:rPr>
              <w:t xml:space="preserve">                                                </w:t>
            </w:r>
            <w:proofErr w:type="spellStart"/>
            <w:r w:rsidRPr="005A6C03">
              <w:rPr>
                <w:color w:val="000000" w:themeColor="text1"/>
                <w:sz w:val="20"/>
                <w:szCs w:val="20"/>
              </w:rPr>
              <w:t>kui</w:t>
            </w:r>
            <w:proofErr w:type="spellEnd"/>
            <w:r w:rsidRPr="005A6C03">
              <w:rPr>
                <w:color w:val="000000" w:themeColor="text1"/>
                <w:sz w:val="20"/>
                <w:szCs w:val="20"/>
              </w:rPr>
              <w:t xml:space="preserve"> </w:t>
            </w:r>
            <w:proofErr w:type="spellStart"/>
            <w:r w:rsidRPr="005A6C03">
              <w:rPr>
                <w:color w:val="000000" w:themeColor="text1"/>
                <w:sz w:val="20"/>
                <w:szCs w:val="20"/>
              </w:rPr>
              <w:t>lajatus</w:t>
            </w:r>
            <w:proofErr w:type="spellEnd"/>
            <w:r w:rsidRPr="005A6C03">
              <w:rPr>
                <w:color w:val="000000" w:themeColor="text1"/>
                <w:sz w:val="20"/>
                <w:szCs w:val="20"/>
              </w:rPr>
              <w:t>.</w:t>
            </w:r>
            <w:r>
              <w:rPr>
                <w:color w:val="000000" w:themeColor="text1"/>
                <w:sz w:val="20"/>
                <w:szCs w:val="20"/>
              </w:rPr>
              <w:t xml:space="preserve">                                                                </w:t>
            </w:r>
            <w:r w:rsidRPr="005A6C03">
              <w:rPr>
                <w:color w:val="000000" w:themeColor="text1"/>
                <w:sz w:val="20"/>
                <w:szCs w:val="20"/>
                <w:lang w:val="ru-RU"/>
              </w:rPr>
              <w:t xml:space="preserve"> </w:t>
            </w:r>
            <w:proofErr w:type="spellStart"/>
            <w:r w:rsidRPr="005A6C03">
              <w:rPr>
                <w:color w:val="000000" w:themeColor="text1"/>
                <w:sz w:val="20"/>
                <w:szCs w:val="20"/>
              </w:rPr>
              <w:t>Kuid</w:t>
            </w:r>
            <w:proofErr w:type="spellEnd"/>
            <w:r w:rsidRPr="005A6C03">
              <w:rPr>
                <w:color w:val="000000" w:themeColor="text1"/>
                <w:sz w:val="20"/>
                <w:szCs w:val="20"/>
              </w:rPr>
              <w:t xml:space="preserve"> </w:t>
            </w:r>
            <w:proofErr w:type="spellStart"/>
            <w:r w:rsidRPr="005A6C03">
              <w:rPr>
                <w:color w:val="000000" w:themeColor="text1"/>
                <w:sz w:val="20"/>
                <w:szCs w:val="20"/>
              </w:rPr>
              <w:t>sul</w:t>
            </w:r>
            <w:proofErr w:type="spellEnd"/>
            <w:r w:rsidRPr="005A6C03">
              <w:rPr>
                <w:color w:val="000000" w:themeColor="text1"/>
                <w:sz w:val="20"/>
                <w:szCs w:val="20"/>
              </w:rPr>
              <w:t xml:space="preserve">, </w:t>
            </w:r>
            <w:proofErr w:type="spellStart"/>
            <w:r w:rsidRPr="005A6C03">
              <w:rPr>
                <w:color w:val="000000" w:themeColor="text1"/>
                <w:sz w:val="20"/>
                <w:szCs w:val="20"/>
              </w:rPr>
              <w:t>poeet</w:t>
            </w:r>
            <w:proofErr w:type="spellEnd"/>
            <w:r w:rsidRPr="005A6C03">
              <w:rPr>
                <w:color w:val="000000" w:themeColor="text1"/>
                <w:sz w:val="20"/>
                <w:szCs w:val="20"/>
              </w:rPr>
              <w:t xml:space="preserve">, </w:t>
            </w:r>
            <w:proofErr w:type="spellStart"/>
            <w:r w:rsidRPr="005A6C03">
              <w:rPr>
                <w:color w:val="000000" w:themeColor="text1"/>
                <w:sz w:val="20"/>
                <w:szCs w:val="20"/>
              </w:rPr>
              <w:t>su</w:t>
            </w:r>
            <w:proofErr w:type="spellEnd"/>
            <w:r w:rsidRPr="005A6C03">
              <w:rPr>
                <w:color w:val="000000" w:themeColor="text1"/>
                <w:sz w:val="20"/>
                <w:szCs w:val="20"/>
              </w:rPr>
              <w:t xml:space="preserve"> </w:t>
            </w:r>
            <w:proofErr w:type="spellStart"/>
            <w:r w:rsidRPr="005A6C03">
              <w:rPr>
                <w:color w:val="000000" w:themeColor="text1"/>
                <w:sz w:val="20"/>
                <w:szCs w:val="20"/>
              </w:rPr>
              <w:t>enda</w:t>
            </w:r>
            <w:proofErr w:type="spellEnd"/>
            <w:r w:rsidRPr="005A6C03">
              <w:rPr>
                <w:color w:val="000000" w:themeColor="text1"/>
                <w:sz w:val="20"/>
                <w:szCs w:val="20"/>
              </w:rPr>
              <w:t xml:space="preserve"> loos</w:t>
            </w:r>
            <w:r w:rsidRPr="005A6C03">
              <w:rPr>
                <w:color w:val="000000" w:themeColor="text1"/>
                <w:sz w:val="20"/>
                <w:szCs w:val="20"/>
                <w:lang w:val="ru-RU"/>
              </w:rPr>
              <w:t xml:space="preserve"> </w:t>
            </w:r>
            <w:r>
              <w:rPr>
                <w:color w:val="000000" w:themeColor="text1"/>
                <w:sz w:val="20"/>
                <w:szCs w:val="20"/>
                <w:lang w:val="ru-RU"/>
              </w:rPr>
              <w:t xml:space="preserve">                                          </w:t>
            </w:r>
            <w:r w:rsidRPr="005A6C03">
              <w:rPr>
                <w:color w:val="000000" w:themeColor="text1"/>
                <w:sz w:val="20"/>
                <w:szCs w:val="20"/>
              </w:rPr>
              <w:t xml:space="preserve">on — </w:t>
            </w:r>
            <w:proofErr w:type="spellStart"/>
            <w:r w:rsidRPr="005A6C03">
              <w:rPr>
                <w:color w:val="000000" w:themeColor="text1"/>
                <w:sz w:val="20"/>
                <w:szCs w:val="20"/>
              </w:rPr>
              <w:t>kajatus</w:t>
            </w:r>
            <w:proofErr w:type="spellEnd"/>
          </w:p>
        </w:tc>
      </w:tr>
      <w:tr w:rsidR="009C619B" w:rsidRPr="009C619B" w:rsidTr="009C619B">
        <w:tc>
          <w:tcPr>
            <w:tcW w:w="4675" w:type="dxa"/>
          </w:tcPr>
          <w:p w:rsidR="005A6C03" w:rsidRDefault="005A6C03" w:rsidP="005A6C03">
            <w:pPr>
              <w:pStyle w:val="HTML"/>
              <w:rPr>
                <w:rStyle w:val="a2"/>
                <w:rFonts w:ascii="Times New Roman" w:hAnsi="Times New Roman" w:cs="Times New Roman"/>
                <w:shd w:val="clear" w:color="auto" w:fill="FFFFFF"/>
                <w:lang w:val="ru-RU"/>
              </w:rPr>
            </w:pPr>
            <w:r>
              <w:rPr>
                <w:rStyle w:val="a2"/>
                <w:rFonts w:ascii="Times New Roman" w:hAnsi="Times New Roman" w:cs="Times New Roman"/>
                <w:shd w:val="clear" w:color="auto" w:fill="FFFFFF"/>
                <w:lang w:val="ru-RU"/>
              </w:rPr>
              <w:t>Совет.</w:t>
            </w:r>
          </w:p>
          <w:p w:rsidR="004C62C8" w:rsidRDefault="004C62C8" w:rsidP="005A6C03">
            <w:pPr>
              <w:pStyle w:val="HTML"/>
              <w:rPr>
                <w:rStyle w:val="a2"/>
                <w:rFonts w:ascii="Times New Roman" w:hAnsi="Times New Roman" w:cs="Times New Roman"/>
                <w:shd w:val="clear" w:color="auto" w:fill="FFFFFF"/>
                <w:lang w:val="ru-RU"/>
              </w:rPr>
            </w:pPr>
          </w:p>
          <w:p w:rsidR="004C62C8" w:rsidRDefault="009C619B" w:rsidP="005A6C03">
            <w:pPr>
              <w:pStyle w:val="HTML"/>
              <w:rPr>
                <w:rStyle w:val="a2"/>
                <w:rFonts w:ascii="Times New Roman" w:hAnsi="Times New Roman" w:cs="Times New Roman"/>
                <w:shd w:val="clear" w:color="auto" w:fill="FFFFFF"/>
                <w:lang w:val="ru-RU"/>
              </w:rPr>
            </w:pPr>
            <w:r w:rsidRPr="009C619B">
              <w:rPr>
                <w:rStyle w:val="a2"/>
                <w:rFonts w:ascii="Times New Roman" w:hAnsi="Times New Roman" w:cs="Times New Roman"/>
                <w:shd w:val="clear" w:color="auto" w:fill="FFFFFF"/>
                <w:lang w:val="ru-RU"/>
              </w:rPr>
              <w:t xml:space="preserve">Поверь: когда слепней и комаров. </w:t>
            </w:r>
          </w:p>
          <w:p w:rsidR="004C62C8" w:rsidRDefault="009C619B" w:rsidP="005A6C03">
            <w:pPr>
              <w:pStyle w:val="HTML"/>
              <w:rPr>
                <w:rStyle w:val="a2"/>
                <w:rFonts w:ascii="Times New Roman" w:hAnsi="Times New Roman" w:cs="Times New Roman"/>
                <w:shd w:val="clear" w:color="auto" w:fill="FFFFFF"/>
                <w:lang w:val="ru-RU"/>
              </w:rPr>
            </w:pPr>
            <w:r w:rsidRPr="009C619B">
              <w:rPr>
                <w:rStyle w:val="a2"/>
                <w:rFonts w:ascii="Times New Roman" w:hAnsi="Times New Roman" w:cs="Times New Roman"/>
                <w:shd w:val="clear" w:color="auto" w:fill="FFFFFF"/>
                <w:lang w:val="ru-RU"/>
              </w:rPr>
              <w:t xml:space="preserve">Вокруг тебя летает рой журнальный, </w:t>
            </w:r>
          </w:p>
          <w:p w:rsidR="004C62C8" w:rsidRDefault="009C619B" w:rsidP="005A6C03">
            <w:pPr>
              <w:pStyle w:val="HTML"/>
              <w:rPr>
                <w:rStyle w:val="a2"/>
                <w:rFonts w:ascii="Times New Roman" w:hAnsi="Times New Roman" w:cs="Times New Roman"/>
                <w:shd w:val="clear" w:color="auto" w:fill="FFFFFF"/>
                <w:lang w:val="ru-RU"/>
              </w:rPr>
            </w:pPr>
            <w:r w:rsidRPr="009C619B">
              <w:rPr>
                <w:rStyle w:val="a2"/>
                <w:rFonts w:ascii="Times New Roman" w:hAnsi="Times New Roman" w:cs="Times New Roman"/>
                <w:shd w:val="clear" w:color="auto" w:fill="FFFFFF"/>
                <w:lang w:val="ru-RU"/>
              </w:rPr>
              <w:t xml:space="preserve">Не рассуждай, не трать ... </w:t>
            </w:r>
          </w:p>
          <w:p w:rsidR="009C619B" w:rsidRDefault="009C619B" w:rsidP="005A6C03">
            <w:pPr>
              <w:pStyle w:val="HTML"/>
              <w:rPr>
                <w:rStyle w:val="a3"/>
                <w:rFonts w:ascii="Times New Roman" w:hAnsi="Times New Roman" w:cs="Times New Roman"/>
                <w:bCs/>
                <w:shd w:val="clear" w:color="auto" w:fill="FFFFFF"/>
                <w:lang w:val="ru-RU"/>
              </w:rPr>
            </w:pPr>
            <w:r w:rsidRPr="009C619B">
              <w:rPr>
                <w:rStyle w:val="a2"/>
                <w:rFonts w:ascii="Times New Roman" w:hAnsi="Times New Roman" w:cs="Times New Roman"/>
                <w:shd w:val="clear" w:color="auto" w:fill="FFFFFF"/>
                <w:lang w:val="ru-RU"/>
              </w:rPr>
              <w:t>Прихлопни их проворной</w:t>
            </w:r>
            <w:r w:rsidRPr="009C619B">
              <w:rPr>
                <w:rStyle w:val="apple-converted-space"/>
                <w:rFonts w:ascii="Times New Roman" w:hAnsi="Times New Roman" w:cs="Times New Roman"/>
                <w:shd w:val="clear" w:color="auto" w:fill="FFFFFF"/>
              </w:rPr>
              <w:t> </w:t>
            </w:r>
            <w:r w:rsidRPr="009C619B">
              <w:rPr>
                <w:rStyle w:val="a3"/>
                <w:rFonts w:ascii="Times New Roman" w:hAnsi="Times New Roman" w:cs="Times New Roman"/>
                <w:bCs/>
                <w:shd w:val="clear" w:color="auto" w:fill="FFFFFF"/>
                <w:lang w:val="ru-RU"/>
              </w:rPr>
              <w:t>эпиграммой</w:t>
            </w:r>
            <w:r w:rsidR="005A6C03">
              <w:rPr>
                <w:rStyle w:val="a3"/>
                <w:rFonts w:ascii="Times New Roman" w:hAnsi="Times New Roman" w:cs="Times New Roman"/>
                <w:bCs/>
                <w:shd w:val="clear" w:color="auto" w:fill="FFFFFF"/>
                <w:lang w:val="ru-RU"/>
              </w:rPr>
              <w:t>…</w:t>
            </w:r>
          </w:p>
          <w:p w:rsidR="005A6C03" w:rsidRPr="009C619B" w:rsidRDefault="005A6C03" w:rsidP="005A6C03">
            <w:pPr>
              <w:pStyle w:val="HTML"/>
              <w:rPr>
                <w:rStyle w:val="a2"/>
                <w:rFonts w:ascii="Times New Roman" w:hAnsi="Times New Roman" w:cs="Times New Roman"/>
                <w:lang w:val="ru-RU"/>
              </w:rPr>
            </w:pPr>
          </w:p>
        </w:tc>
        <w:tc>
          <w:tcPr>
            <w:tcW w:w="4675" w:type="dxa"/>
          </w:tcPr>
          <w:p w:rsidR="009C619B" w:rsidRDefault="005A6C03" w:rsidP="009C619B">
            <w:pPr>
              <w:pStyle w:val="HTML"/>
              <w:rPr>
                <w:rStyle w:val="a2"/>
                <w:rFonts w:ascii="Times New Roman" w:hAnsi="Times New Roman" w:cs="Times New Roman"/>
                <w:lang w:val="et-EE"/>
              </w:rPr>
            </w:pPr>
            <w:r>
              <w:rPr>
                <w:rStyle w:val="a2"/>
                <w:rFonts w:ascii="Times New Roman" w:hAnsi="Times New Roman" w:cs="Times New Roman"/>
                <w:lang w:val="et-EE"/>
              </w:rPr>
              <w:t>Nõuanne</w:t>
            </w:r>
          </w:p>
          <w:p w:rsidR="004C62C8" w:rsidRPr="005A6C03" w:rsidRDefault="004C62C8" w:rsidP="004C62C8">
            <w:pPr>
              <w:pStyle w:val="HTML"/>
              <w:rPr>
                <w:rStyle w:val="a2"/>
                <w:rFonts w:ascii="Times New Roman" w:hAnsi="Times New Roman" w:cs="Times New Roman"/>
                <w:lang w:val="et-EE"/>
              </w:rPr>
            </w:pPr>
            <w:proofErr w:type="spellStart"/>
            <w:r w:rsidRPr="00FB6212">
              <w:rPr>
                <w:rFonts w:ascii="Times New Roman" w:hAnsi="Times New Roman" w:cs="Times New Roman"/>
                <w:color w:val="3F3F3F"/>
                <w:shd w:val="clear" w:color="auto" w:fill="FFFFFF"/>
              </w:rPr>
              <w:t>Kui</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päevast</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päeva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aina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sääsekiun</w:t>
            </w:r>
            <w:proofErr w:type="spellEnd"/>
            <w:r>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sul</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kõrvades</w:t>
            </w:r>
            <w:proofErr w:type="spellEnd"/>
            <w:r w:rsidRPr="00FB6212">
              <w:rPr>
                <w:rFonts w:ascii="Times New Roman" w:hAnsi="Times New Roman" w:cs="Times New Roman"/>
                <w:color w:val="3F3F3F"/>
                <w:shd w:val="clear" w:color="auto" w:fill="FFFFFF"/>
              </w:rPr>
              <w:t xml:space="preserve"> ja </w:t>
            </w:r>
            <w:proofErr w:type="spellStart"/>
            <w:r w:rsidRPr="00FB6212">
              <w:rPr>
                <w:rFonts w:ascii="Times New Roman" w:hAnsi="Times New Roman" w:cs="Times New Roman"/>
                <w:color w:val="3F3F3F"/>
                <w:shd w:val="clear" w:color="auto" w:fill="FFFFFF"/>
              </w:rPr>
              <w:t>tüütu</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parmupirin</w:t>
            </w:r>
            <w:proofErr w:type="spellEnd"/>
            <w:r w:rsidRPr="00FB6212">
              <w:rPr>
                <w:rFonts w:ascii="Times New Roman" w:hAnsi="Times New Roman" w:cs="Times New Roman"/>
                <w:color w:val="3F3F3F"/>
                <w:shd w:val="clear" w:color="auto" w:fill="FFFFFF"/>
              </w:rPr>
              <w:t>,</w:t>
            </w:r>
            <w:r>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sa</w:t>
            </w:r>
            <w:proofErr w:type="spellEnd"/>
            <w:r>
              <w:rPr>
                <w:rFonts w:ascii="Times New Roman" w:hAnsi="Times New Roman" w:cs="Times New Roman"/>
                <w:color w:val="3F3F3F"/>
                <w:shd w:val="clear" w:color="auto" w:fill="FFFFFF"/>
              </w:rPr>
              <w:t xml:space="preserve"> </w:t>
            </w:r>
            <w:proofErr w:type="spellStart"/>
            <w:r>
              <w:rPr>
                <w:rFonts w:ascii="Times New Roman" w:hAnsi="Times New Roman" w:cs="Times New Roman"/>
                <w:color w:val="3F3F3F"/>
                <w:shd w:val="clear" w:color="auto" w:fill="FFFFFF"/>
              </w:rPr>
              <w:t>jäta</w:t>
            </w:r>
            <w:proofErr w:type="spellEnd"/>
            <w:r>
              <w:rPr>
                <w:rFonts w:ascii="Times New Roman" w:hAnsi="Times New Roman" w:cs="Times New Roman"/>
                <w:color w:val="3F3F3F"/>
                <w:shd w:val="clear" w:color="auto" w:fill="FFFFFF"/>
              </w:rPr>
              <w:t xml:space="preserve"> </w:t>
            </w:r>
            <w:proofErr w:type="spellStart"/>
            <w:r>
              <w:rPr>
                <w:rFonts w:ascii="Times New Roman" w:hAnsi="Times New Roman" w:cs="Times New Roman"/>
                <w:color w:val="3F3F3F"/>
                <w:shd w:val="clear" w:color="auto" w:fill="FFFFFF"/>
              </w:rPr>
              <w:t>mõistlik</w:t>
            </w:r>
            <w:proofErr w:type="spellEnd"/>
            <w:r>
              <w:rPr>
                <w:rFonts w:ascii="Times New Roman" w:hAnsi="Times New Roman" w:cs="Times New Roman"/>
                <w:color w:val="3F3F3F"/>
                <w:shd w:val="clear" w:color="auto" w:fill="FFFFFF"/>
              </w:rPr>
              <w:t xml:space="preserve"> </w:t>
            </w:r>
            <w:proofErr w:type="spellStart"/>
            <w:r>
              <w:rPr>
                <w:rFonts w:ascii="Times New Roman" w:hAnsi="Times New Roman" w:cs="Times New Roman"/>
                <w:color w:val="3F3F3F"/>
                <w:shd w:val="clear" w:color="auto" w:fill="FFFFFF"/>
              </w:rPr>
              <w:t>arutlus</w:t>
            </w:r>
            <w:proofErr w:type="spellEnd"/>
            <w:r>
              <w:rPr>
                <w:rFonts w:ascii="Times New Roman" w:hAnsi="Times New Roman" w:cs="Times New Roman"/>
                <w:color w:val="3F3F3F"/>
                <w:shd w:val="clear" w:color="auto" w:fill="FFFFFF"/>
              </w:rPr>
              <w:t xml:space="preserve"> </w:t>
            </w:r>
            <w:proofErr w:type="spellStart"/>
            <w:r>
              <w:rPr>
                <w:rFonts w:ascii="Times New Roman" w:hAnsi="Times New Roman" w:cs="Times New Roman"/>
                <w:color w:val="3F3F3F"/>
                <w:shd w:val="clear" w:color="auto" w:fill="FFFFFF"/>
              </w:rPr>
              <w:t>või</w:t>
            </w:r>
            <w:proofErr w:type="spellEnd"/>
            <w:r>
              <w:rPr>
                <w:rFonts w:ascii="Times New Roman" w:hAnsi="Times New Roman" w:cs="Times New Roman"/>
                <w:color w:val="3F3F3F"/>
                <w:shd w:val="clear" w:color="auto" w:fill="FFFFFF"/>
              </w:rPr>
              <w:t xml:space="preserve"> </w:t>
            </w:r>
            <w:proofErr w:type="spellStart"/>
            <w:r>
              <w:rPr>
                <w:rFonts w:ascii="Times New Roman" w:hAnsi="Times New Roman" w:cs="Times New Roman"/>
                <w:color w:val="3F3F3F"/>
                <w:shd w:val="clear" w:color="auto" w:fill="FFFFFF"/>
              </w:rPr>
              <w:t>siun</w:t>
            </w:r>
            <w:proofErr w:type="spellEnd"/>
            <w:r>
              <w:rPr>
                <w:rFonts w:ascii="Times New Roman" w:hAnsi="Times New Roman" w:cs="Times New Roman"/>
                <w:color w:val="3F3F3F"/>
                <w:shd w:val="clear" w:color="auto" w:fill="FFFFFF"/>
              </w:rPr>
              <w:t xml:space="preserve">                                                                                                                                      </w:t>
            </w:r>
            <w:r w:rsidRPr="00FB6212">
              <w:rPr>
                <w:rFonts w:ascii="Times New Roman" w:hAnsi="Times New Roman" w:cs="Times New Roman"/>
                <w:color w:val="3F3F3F"/>
                <w:shd w:val="clear" w:color="auto" w:fill="FFFFFF"/>
              </w:rPr>
              <w:t xml:space="preserve">las </w:t>
            </w:r>
            <w:proofErr w:type="spellStart"/>
            <w:r w:rsidRPr="00FB6212">
              <w:rPr>
                <w:rFonts w:ascii="Times New Roman" w:hAnsi="Times New Roman" w:cs="Times New Roman"/>
                <w:color w:val="3F3F3F"/>
                <w:shd w:val="clear" w:color="auto" w:fill="FFFFFF"/>
              </w:rPr>
              <w:t>vastuseta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jääda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kõik</w:t>
            </w:r>
            <w:proofErr w:type="spellEnd"/>
            <w:r w:rsidRPr="00FB6212">
              <w:rPr>
                <w:rFonts w:ascii="Times New Roman" w:hAnsi="Times New Roman" w:cs="Times New Roman"/>
                <w:color w:val="3F3F3F"/>
                <w:shd w:val="clear" w:color="auto" w:fill="FFFFFF"/>
              </w:rPr>
              <w:t xml:space="preserve"> see </w:t>
            </w:r>
            <w:proofErr w:type="spellStart"/>
            <w:r w:rsidRPr="00FB6212">
              <w:rPr>
                <w:rFonts w:ascii="Times New Roman" w:hAnsi="Times New Roman" w:cs="Times New Roman"/>
                <w:color w:val="3F3F3F"/>
                <w:shd w:val="clear" w:color="auto" w:fill="FFFFFF"/>
              </w:rPr>
              <w:t>virin</w:t>
            </w:r>
            <w:proofErr w:type="spellEnd"/>
            <w:r w:rsidRPr="00FB6212">
              <w:rPr>
                <w:rFonts w:ascii="Times New Roman" w:hAnsi="Times New Roman" w:cs="Times New Roman"/>
                <w:color w:val="3F3F3F"/>
                <w:shd w:val="clear" w:color="auto" w:fill="FFFFFF"/>
              </w:rPr>
              <w:t>:</w:t>
            </w:r>
            <w:r>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ei</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maitse</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ega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selgitusetöö</w:t>
            </w:r>
            <w:proofErr w:type="spellEnd"/>
            <w:r>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üht</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tõrksat</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tõugu</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taltsutada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jaksa</w:t>
            </w:r>
            <w:proofErr w:type="spellEnd"/>
            <w:r w:rsidRPr="00FB6212">
              <w:rPr>
                <w:rFonts w:ascii="Times New Roman" w:hAnsi="Times New Roman" w:cs="Times New Roman"/>
                <w:color w:val="3F3F3F"/>
                <w:shd w:val="clear" w:color="auto" w:fill="FFFFFF"/>
              </w:rPr>
              <w:t xml:space="preserve">. </w:t>
            </w:r>
            <w:r>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Miks</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vihastuda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Käega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sekka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löö</w:t>
            </w:r>
            <w:proofErr w:type="spellEnd"/>
            <w:r>
              <w:rPr>
                <w:rFonts w:ascii="Times New Roman" w:hAnsi="Times New Roman" w:cs="Times New Roman"/>
                <w:color w:val="3F3F3F"/>
                <w:shd w:val="clear" w:color="auto" w:fill="FFFFFF"/>
              </w:rPr>
              <w:t xml:space="preserve">                                                                                                                                          </w:t>
            </w:r>
            <w:r w:rsidRPr="00FB6212">
              <w:rPr>
                <w:rFonts w:ascii="Times New Roman" w:hAnsi="Times New Roman" w:cs="Times New Roman"/>
                <w:color w:val="3F3F3F"/>
                <w:shd w:val="clear" w:color="auto" w:fill="FFFFFF"/>
              </w:rPr>
              <w:t xml:space="preserve"> ja </w:t>
            </w:r>
            <w:proofErr w:type="spellStart"/>
            <w:r w:rsidRPr="00FB6212">
              <w:rPr>
                <w:rFonts w:ascii="Times New Roman" w:hAnsi="Times New Roman" w:cs="Times New Roman"/>
                <w:color w:val="3F3F3F"/>
                <w:shd w:val="clear" w:color="auto" w:fill="FFFFFF"/>
              </w:rPr>
              <w:t>epigrammiga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neil</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pihta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plaksa</w:t>
            </w:r>
            <w:proofErr w:type="spellEnd"/>
          </w:p>
        </w:tc>
      </w:tr>
      <w:tr w:rsidR="009C619B" w:rsidRPr="009C619B" w:rsidTr="009C619B">
        <w:tc>
          <w:tcPr>
            <w:tcW w:w="4675" w:type="dxa"/>
          </w:tcPr>
          <w:p w:rsidR="009C619B" w:rsidRPr="009C619B" w:rsidRDefault="009C619B" w:rsidP="009C619B">
            <w:pPr>
              <w:pStyle w:val="HTML"/>
              <w:rPr>
                <w:rStyle w:val="a3"/>
                <w:rFonts w:ascii="Times New Roman" w:hAnsi="Times New Roman" w:cs="Times New Roman"/>
                <w:bCs/>
                <w:shd w:val="clear" w:color="auto" w:fill="FFFFFF"/>
                <w:lang w:val="ru-RU"/>
              </w:rPr>
            </w:pPr>
            <w:r w:rsidRPr="009C619B">
              <w:rPr>
                <w:rStyle w:val="a3"/>
                <w:rFonts w:ascii="Times New Roman" w:hAnsi="Times New Roman" w:cs="Times New Roman"/>
                <w:bCs/>
                <w:shd w:val="clear" w:color="auto" w:fill="FFFFFF"/>
                <w:lang w:val="ru-RU"/>
              </w:rPr>
              <w:t>«Царь Никита»: со слов:</w:t>
            </w:r>
          </w:p>
          <w:p w:rsidR="004C62C8" w:rsidRDefault="009C619B" w:rsidP="009C619B">
            <w:pPr>
              <w:pStyle w:val="HTML"/>
              <w:rPr>
                <w:rStyle w:val="a2"/>
                <w:rFonts w:ascii="Times New Roman" w:hAnsi="Times New Roman" w:cs="Times New Roman"/>
                <w:shd w:val="clear" w:color="auto" w:fill="FFFFFF"/>
                <w:lang w:val="ru-RU"/>
              </w:rPr>
            </w:pPr>
            <w:r w:rsidRPr="009C619B">
              <w:rPr>
                <w:rStyle w:val="a3"/>
                <w:rFonts w:ascii="Times New Roman" w:hAnsi="Times New Roman" w:cs="Times New Roman"/>
                <w:bCs/>
                <w:shd w:val="clear" w:color="auto" w:fill="FFFFFF"/>
                <w:lang w:val="ru-RU"/>
              </w:rPr>
              <w:t>«</w:t>
            </w:r>
            <w:r w:rsidRPr="004C62C8">
              <w:rPr>
                <w:rStyle w:val="a3"/>
                <w:rFonts w:ascii="Times New Roman" w:hAnsi="Times New Roman" w:cs="Times New Roman"/>
                <w:bCs/>
                <w:i w:val="0"/>
                <w:shd w:val="clear" w:color="auto" w:fill="FFFFFF"/>
                <w:lang w:val="ru-RU"/>
              </w:rPr>
              <w:t>Царь Никита</w:t>
            </w:r>
            <w:r w:rsidR="004C62C8">
              <w:rPr>
                <w:rStyle w:val="apple-converted-space"/>
                <w:rFonts w:ascii="Times New Roman" w:hAnsi="Times New Roman" w:cs="Times New Roman"/>
                <w:shd w:val="clear" w:color="auto" w:fill="FFFFFF"/>
              </w:rPr>
              <w:t xml:space="preserve"> </w:t>
            </w:r>
            <w:r w:rsidRPr="009C619B">
              <w:rPr>
                <w:rStyle w:val="a2"/>
                <w:rFonts w:ascii="Times New Roman" w:hAnsi="Times New Roman" w:cs="Times New Roman"/>
                <w:shd w:val="clear" w:color="auto" w:fill="FFFFFF"/>
                <w:lang w:val="ru-RU"/>
              </w:rPr>
              <w:t>жил когда-то</w:t>
            </w:r>
          </w:p>
          <w:p w:rsidR="004C62C8" w:rsidRDefault="009C619B" w:rsidP="009C619B">
            <w:pPr>
              <w:pStyle w:val="HTML"/>
              <w:rPr>
                <w:rStyle w:val="a2"/>
                <w:rFonts w:ascii="Times New Roman" w:hAnsi="Times New Roman" w:cs="Times New Roman"/>
                <w:shd w:val="clear" w:color="auto" w:fill="FFFFFF"/>
                <w:lang w:val="ru-RU"/>
              </w:rPr>
            </w:pPr>
            <w:r w:rsidRPr="009C619B">
              <w:rPr>
                <w:rStyle w:val="a2"/>
                <w:rFonts w:ascii="Times New Roman" w:hAnsi="Times New Roman" w:cs="Times New Roman"/>
                <w:shd w:val="clear" w:color="auto" w:fill="FFFFFF"/>
                <w:lang w:val="ru-RU"/>
              </w:rPr>
              <w:t xml:space="preserve">Праздно, весело, богато, </w:t>
            </w:r>
          </w:p>
          <w:p w:rsidR="004C62C8" w:rsidRDefault="009C619B" w:rsidP="009C619B">
            <w:pPr>
              <w:pStyle w:val="HTML"/>
              <w:rPr>
                <w:rStyle w:val="a2"/>
                <w:rFonts w:ascii="Times New Roman" w:hAnsi="Times New Roman" w:cs="Times New Roman"/>
                <w:shd w:val="clear" w:color="auto" w:fill="FFFFFF"/>
                <w:lang w:val="ru-RU"/>
              </w:rPr>
            </w:pPr>
            <w:r w:rsidRPr="009C619B">
              <w:rPr>
                <w:rStyle w:val="a2"/>
                <w:rFonts w:ascii="Times New Roman" w:hAnsi="Times New Roman" w:cs="Times New Roman"/>
                <w:shd w:val="clear" w:color="auto" w:fill="FFFFFF"/>
                <w:lang w:val="ru-RU"/>
              </w:rPr>
              <w:t>Не творил добра, ни зла,</w:t>
            </w:r>
          </w:p>
          <w:p w:rsidR="009C619B" w:rsidRPr="004C62C8" w:rsidRDefault="009C619B" w:rsidP="009C619B">
            <w:pPr>
              <w:pStyle w:val="HTML"/>
              <w:rPr>
                <w:rFonts w:ascii="Times New Roman" w:hAnsi="Times New Roman" w:cs="Times New Roman"/>
                <w:lang w:val="et-EE"/>
              </w:rPr>
            </w:pPr>
            <w:r w:rsidRPr="009C619B">
              <w:rPr>
                <w:rStyle w:val="a2"/>
                <w:rFonts w:ascii="Times New Roman" w:hAnsi="Times New Roman" w:cs="Times New Roman"/>
                <w:shd w:val="clear" w:color="auto" w:fill="FFFFFF"/>
                <w:lang w:val="ru-RU"/>
              </w:rPr>
              <w:t>И земля его цвела</w:t>
            </w:r>
            <w:r w:rsidR="004C62C8">
              <w:rPr>
                <w:rStyle w:val="a2"/>
                <w:rFonts w:ascii="Times New Roman" w:hAnsi="Times New Roman" w:cs="Times New Roman"/>
                <w:shd w:val="clear" w:color="auto" w:fill="FFFFFF"/>
                <w:lang w:val="et-EE"/>
              </w:rPr>
              <w:t>.</w:t>
            </w:r>
            <w:r w:rsidR="004C62C8">
              <w:rPr>
                <w:rStyle w:val="a2"/>
                <w:rFonts w:ascii="Times New Roman" w:hAnsi="Times New Roman" w:cs="Times New Roman"/>
                <w:shd w:val="clear" w:color="auto" w:fill="FFFFFF"/>
                <w:lang w:val="ru-RU"/>
              </w:rPr>
              <w:t xml:space="preserve"> </w:t>
            </w:r>
            <w:r w:rsidR="004C62C8">
              <w:rPr>
                <w:rStyle w:val="a2"/>
                <w:rFonts w:ascii="Times New Roman" w:hAnsi="Times New Roman" w:cs="Times New Roman"/>
                <w:shd w:val="clear" w:color="auto" w:fill="FFFFFF"/>
                <w:lang w:val="et-EE"/>
              </w:rPr>
              <w:t>˂…&gt;</w:t>
            </w:r>
          </w:p>
          <w:p w:rsidR="004C62C8" w:rsidRDefault="009C619B" w:rsidP="009C619B">
            <w:pPr>
              <w:pStyle w:val="HTML"/>
              <w:rPr>
                <w:rStyle w:val="a2"/>
                <w:rFonts w:ascii="Times New Roman" w:hAnsi="Times New Roman" w:cs="Times New Roman"/>
                <w:shd w:val="clear" w:color="auto" w:fill="FFFFFF"/>
                <w:lang w:val="ru-RU"/>
              </w:rPr>
            </w:pPr>
            <w:r w:rsidRPr="009C619B">
              <w:rPr>
                <w:rStyle w:val="a2"/>
                <w:rFonts w:ascii="Times New Roman" w:hAnsi="Times New Roman" w:cs="Times New Roman"/>
                <w:shd w:val="clear" w:color="auto" w:fill="FFFFFF"/>
                <w:lang w:val="ru-RU"/>
              </w:rPr>
              <w:t xml:space="preserve">до слов: </w:t>
            </w:r>
          </w:p>
          <w:p w:rsidR="009C619B" w:rsidRPr="009C619B" w:rsidRDefault="004C62C8" w:rsidP="009C619B">
            <w:pPr>
              <w:pStyle w:val="HTML"/>
              <w:rPr>
                <w:rFonts w:ascii="Times New Roman" w:hAnsi="Times New Roman" w:cs="Times New Roman"/>
              </w:rPr>
            </w:pPr>
            <w:r>
              <w:rPr>
                <w:rStyle w:val="a2"/>
                <w:rFonts w:ascii="Times New Roman" w:hAnsi="Times New Roman" w:cs="Times New Roman"/>
                <w:shd w:val="clear" w:color="auto" w:fill="FFFFFF"/>
                <w:lang w:val="et-EE"/>
              </w:rPr>
              <w:t xml:space="preserve">                 </w:t>
            </w:r>
            <w:r w:rsidR="009C619B" w:rsidRPr="009C619B">
              <w:rPr>
                <w:rStyle w:val="a2"/>
                <w:rFonts w:ascii="Times New Roman" w:eastAsia="Times New Roman" w:hAnsi="Times New Roman" w:cs="Times New Roman"/>
                <w:kern w:val="0"/>
                <w:lang w:val="ru-RU" w:eastAsia="en-US"/>
              </w:rPr>
              <w:t>Как бы это изъяснить,</w:t>
            </w:r>
          </w:p>
          <w:p w:rsidR="009C619B" w:rsidRPr="009C619B" w:rsidRDefault="009C619B" w:rsidP="009C619B">
            <w:pPr>
              <w:pStyle w:val="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rPr>
                <w:rFonts w:ascii="Times New Roman" w:eastAsia="Times New Roman" w:hAnsi="Times New Roman" w:cs="Times New Roman"/>
                <w:kern w:val="0"/>
                <w:sz w:val="20"/>
                <w:szCs w:val="20"/>
                <w:lang w:val="ru-RU" w:eastAsia="en-US" w:bidi="ar-SA"/>
              </w:rPr>
            </w:pPr>
            <w:r w:rsidRPr="009C619B">
              <w:rPr>
                <w:rFonts w:ascii="Times New Roman" w:eastAsia="Times New Roman" w:hAnsi="Times New Roman" w:cs="Times New Roman"/>
                <w:kern w:val="0"/>
                <w:sz w:val="20"/>
                <w:szCs w:val="20"/>
                <w:lang w:val="ru-RU" w:eastAsia="en-US" w:bidi="ar-SA"/>
              </w:rPr>
              <w:tab/>
              <w:t>Чтоб совсем не рассердить</w:t>
            </w:r>
          </w:p>
          <w:p w:rsidR="009C619B" w:rsidRPr="009C619B" w:rsidRDefault="009C619B" w:rsidP="009C619B">
            <w:pPr>
              <w:pStyle w:val="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rPr>
                <w:rFonts w:ascii="Times New Roman" w:eastAsia="Times New Roman" w:hAnsi="Times New Roman" w:cs="Times New Roman"/>
                <w:kern w:val="0"/>
                <w:sz w:val="20"/>
                <w:szCs w:val="20"/>
                <w:lang w:val="ru-RU" w:eastAsia="en-US" w:bidi="ar-SA"/>
              </w:rPr>
            </w:pPr>
            <w:r w:rsidRPr="009C619B">
              <w:rPr>
                <w:rFonts w:ascii="Times New Roman" w:eastAsia="Times New Roman" w:hAnsi="Times New Roman" w:cs="Times New Roman"/>
                <w:kern w:val="0"/>
                <w:sz w:val="20"/>
                <w:szCs w:val="20"/>
                <w:lang w:val="ru-RU" w:eastAsia="en-US" w:bidi="ar-SA"/>
              </w:rPr>
              <w:tab/>
              <w:t>Богомольной важной дуры,</w:t>
            </w:r>
          </w:p>
          <w:p w:rsidR="009C619B" w:rsidRPr="009C619B" w:rsidRDefault="009C619B" w:rsidP="009C619B">
            <w:pPr>
              <w:pStyle w:val="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rPr>
                <w:rFonts w:ascii="Times New Roman" w:eastAsia="Times New Roman" w:hAnsi="Times New Roman" w:cs="Times New Roman"/>
                <w:kern w:val="0"/>
                <w:sz w:val="20"/>
                <w:szCs w:val="20"/>
                <w:lang w:val="ru-RU" w:eastAsia="en-US" w:bidi="ar-SA"/>
              </w:rPr>
            </w:pPr>
            <w:r w:rsidRPr="009C619B">
              <w:rPr>
                <w:rFonts w:ascii="Times New Roman" w:eastAsia="Times New Roman" w:hAnsi="Times New Roman" w:cs="Times New Roman"/>
                <w:kern w:val="0"/>
                <w:sz w:val="20"/>
                <w:szCs w:val="20"/>
                <w:lang w:val="ru-RU" w:eastAsia="en-US" w:bidi="ar-SA"/>
              </w:rPr>
              <w:tab/>
              <w:t>Слишком чопорной цензуры?</w:t>
            </w:r>
          </w:p>
          <w:p w:rsidR="009C619B" w:rsidRPr="009C619B" w:rsidRDefault="009C619B" w:rsidP="009C619B">
            <w:pPr>
              <w:pStyle w:val="HTML"/>
              <w:rPr>
                <w:rStyle w:val="a2"/>
                <w:rFonts w:ascii="Times New Roman" w:hAnsi="Times New Roman" w:cs="Times New Roman"/>
                <w:shd w:val="clear" w:color="auto" w:fill="FFFFFF"/>
                <w:lang w:val="ru-RU"/>
              </w:rPr>
            </w:pPr>
          </w:p>
        </w:tc>
        <w:tc>
          <w:tcPr>
            <w:tcW w:w="4675" w:type="dxa"/>
          </w:tcPr>
          <w:p w:rsidR="004C62C8" w:rsidRDefault="004C62C8" w:rsidP="009C619B">
            <w:pPr>
              <w:pStyle w:val="HTML"/>
              <w:rPr>
                <w:rFonts w:ascii="Times New Roman" w:hAnsi="Times New Roman" w:cs="Times New Roman"/>
                <w:color w:val="3F3F3F"/>
                <w:shd w:val="clear" w:color="auto" w:fill="FFFFFF"/>
              </w:rPr>
            </w:pPr>
          </w:p>
          <w:p w:rsidR="004C62C8" w:rsidRDefault="004C62C8" w:rsidP="009C619B">
            <w:pPr>
              <w:pStyle w:val="HTML"/>
              <w:rPr>
                <w:rStyle w:val="a2"/>
                <w:rFonts w:ascii="Times New Roman" w:hAnsi="Times New Roman" w:cs="Times New Roman"/>
                <w:shd w:val="clear" w:color="auto" w:fill="FFFFFF"/>
                <w:lang w:val="et-EE"/>
              </w:rPr>
            </w:pPr>
            <w:proofErr w:type="spellStart"/>
            <w:r w:rsidRPr="00FB6212">
              <w:rPr>
                <w:rFonts w:ascii="Times New Roman" w:hAnsi="Times New Roman" w:cs="Times New Roman"/>
                <w:color w:val="3F3F3F"/>
                <w:shd w:val="clear" w:color="auto" w:fill="FFFFFF"/>
              </w:rPr>
              <w:t>Elas</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muiste</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tsaar</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Nikuta</w:t>
            </w:r>
            <w:proofErr w:type="spellEnd"/>
            <w:r w:rsidRPr="00FB6212">
              <w:rPr>
                <w:rFonts w:ascii="Times New Roman" w:hAnsi="Times New Roman" w:cs="Times New Roman"/>
                <w:color w:val="3F3F3F"/>
                <w:shd w:val="clear" w:color="auto" w:fill="FFFFFF"/>
              </w:rPr>
              <w:t xml:space="preserve">, </w:t>
            </w:r>
            <w:r>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kelle</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rikkust</w:t>
            </w:r>
            <w:proofErr w:type="spellEnd"/>
            <w:r w:rsidRPr="00FB6212">
              <w:rPr>
                <w:rFonts w:ascii="Times New Roman" w:hAnsi="Times New Roman" w:cs="Times New Roman"/>
                <w:color w:val="3F3F3F"/>
                <w:shd w:val="clear" w:color="auto" w:fill="FFFFFF"/>
              </w:rPr>
              <w:t xml:space="preserve">, au </w:t>
            </w:r>
            <w:proofErr w:type="spellStart"/>
            <w:r w:rsidRPr="00FB6212">
              <w:rPr>
                <w:rFonts w:ascii="Times New Roman" w:hAnsi="Times New Roman" w:cs="Times New Roman"/>
                <w:color w:val="3F3F3F"/>
                <w:shd w:val="clear" w:color="auto" w:fill="FFFFFF"/>
              </w:rPr>
              <w:t>võis</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kiita</w:t>
            </w:r>
            <w:proofErr w:type="spellEnd"/>
            <w:r w:rsidRPr="00FB6212">
              <w:rPr>
                <w:rFonts w:ascii="Times New Roman" w:hAnsi="Times New Roman" w:cs="Times New Roman"/>
                <w:color w:val="3F3F3F"/>
                <w:shd w:val="clear" w:color="auto" w:fill="FFFFFF"/>
              </w:rPr>
              <w:t xml:space="preserve">. </w:t>
            </w:r>
            <w:r>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Ei</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teind</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kurja</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ega</w:t>
            </w:r>
            <w:proofErr w:type="spellEnd"/>
            <w:r w:rsidRPr="00FB6212">
              <w:rPr>
                <w:rFonts w:ascii="Times New Roman" w:hAnsi="Times New Roman" w:cs="Times New Roman"/>
                <w:color w:val="3F3F3F"/>
                <w:shd w:val="clear" w:color="auto" w:fill="FFFFFF"/>
              </w:rPr>
              <w:t xml:space="preserve"> head, </w:t>
            </w:r>
            <w:r>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maa</w:t>
            </w:r>
            <w:proofErr w:type="spellEnd"/>
            <w:r w:rsidRPr="00FB6212">
              <w:rPr>
                <w:rFonts w:ascii="Times New Roman" w:hAnsi="Times New Roman" w:cs="Times New Roman"/>
                <w:color w:val="3F3F3F"/>
                <w:shd w:val="clear" w:color="auto" w:fill="FFFFFF"/>
              </w:rPr>
              <w:t xml:space="preserve"> — see </w:t>
            </w:r>
            <w:proofErr w:type="spellStart"/>
            <w:r w:rsidRPr="00FB6212">
              <w:rPr>
                <w:rFonts w:ascii="Times New Roman" w:hAnsi="Times New Roman" w:cs="Times New Roman"/>
                <w:color w:val="3F3F3F"/>
                <w:shd w:val="clear" w:color="auto" w:fill="FFFFFF"/>
              </w:rPr>
              <w:t>õitses</w:t>
            </w:r>
            <w:proofErr w:type="spellEnd"/>
            <w:r w:rsidRPr="00FB6212">
              <w:rPr>
                <w:rFonts w:ascii="Times New Roman" w:hAnsi="Times New Roman" w:cs="Times New Roman"/>
                <w:color w:val="3F3F3F"/>
                <w:shd w:val="clear" w:color="auto" w:fill="FFFFFF"/>
              </w:rPr>
              <w:t xml:space="preserve"> </w:t>
            </w:r>
            <w:proofErr w:type="spellStart"/>
            <w:r w:rsidRPr="00FB6212">
              <w:rPr>
                <w:rFonts w:ascii="Times New Roman" w:hAnsi="Times New Roman" w:cs="Times New Roman"/>
                <w:color w:val="3F3F3F"/>
                <w:shd w:val="clear" w:color="auto" w:fill="FFFFFF"/>
              </w:rPr>
              <w:t>omapead</w:t>
            </w:r>
            <w:proofErr w:type="spellEnd"/>
            <w:r>
              <w:rPr>
                <w:rFonts w:ascii="Times New Roman" w:hAnsi="Times New Roman" w:cs="Times New Roman"/>
                <w:color w:val="3F3F3F"/>
                <w:shd w:val="clear" w:color="auto" w:fill="FFFFFF"/>
              </w:rPr>
              <w:t xml:space="preserve">. </w:t>
            </w:r>
            <w:r>
              <w:rPr>
                <w:rStyle w:val="a2"/>
                <w:rFonts w:ascii="Times New Roman" w:hAnsi="Times New Roman" w:cs="Times New Roman"/>
                <w:shd w:val="clear" w:color="auto" w:fill="FFFFFF"/>
                <w:lang w:val="et-EE"/>
              </w:rPr>
              <w:t>˂…&gt;</w:t>
            </w:r>
          </w:p>
          <w:p w:rsidR="004C62C8" w:rsidRDefault="004C62C8" w:rsidP="009C619B">
            <w:pPr>
              <w:pStyle w:val="HTML"/>
              <w:rPr>
                <w:rStyle w:val="a2"/>
                <w:rFonts w:ascii="Times New Roman" w:hAnsi="Times New Roman" w:cs="Times New Roman"/>
                <w:shd w:val="clear" w:color="auto" w:fill="FFFFFF"/>
                <w:lang w:val="et-EE"/>
              </w:rPr>
            </w:pPr>
          </w:p>
          <w:p w:rsidR="009C619B" w:rsidRPr="009C619B" w:rsidRDefault="004C62C8" w:rsidP="009C619B">
            <w:pPr>
              <w:pStyle w:val="HTML"/>
              <w:rPr>
                <w:rStyle w:val="a2"/>
                <w:rFonts w:ascii="Times New Roman" w:hAnsi="Times New Roman" w:cs="Times New Roman"/>
                <w:lang w:val="ru-RU"/>
              </w:rPr>
            </w:pPr>
            <w:r w:rsidRPr="00FB6212">
              <w:rPr>
                <w:rFonts w:ascii="Times New Roman" w:hAnsi="Times New Roman" w:cs="Times New Roman"/>
                <w:color w:val="000000" w:themeColor="text1"/>
                <w:shd w:val="clear" w:color="auto" w:fill="FFFFFF"/>
              </w:rPr>
              <w:t xml:space="preserve">Aga — </w:t>
            </w:r>
            <w:proofErr w:type="spellStart"/>
            <w:r w:rsidRPr="00FB6212">
              <w:rPr>
                <w:rFonts w:ascii="Times New Roman" w:hAnsi="Times New Roman" w:cs="Times New Roman"/>
                <w:color w:val="000000" w:themeColor="text1"/>
                <w:shd w:val="clear" w:color="auto" w:fill="FFFFFF"/>
              </w:rPr>
              <w:t>puudus</w:t>
            </w:r>
            <w:proofErr w:type="spellEnd"/>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puudus</w:t>
            </w:r>
            <w:proofErr w:type="spellEnd"/>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t</w:t>
            </w:r>
            <w:r>
              <w:rPr>
                <w:rFonts w:ascii="Times New Roman" w:hAnsi="Times New Roman" w:cs="Times New Roman"/>
                <w:color w:val="000000" w:themeColor="text1"/>
                <w:shd w:val="clear" w:color="auto" w:fill="FFFFFF"/>
              </w:rPr>
              <w:t>ä</w:t>
            </w:r>
            <w:r w:rsidRPr="00FB6212">
              <w:rPr>
                <w:rFonts w:ascii="Times New Roman" w:hAnsi="Times New Roman" w:cs="Times New Roman"/>
                <w:color w:val="000000" w:themeColor="text1"/>
                <w:shd w:val="clear" w:color="auto" w:fill="FFFFFF"/>
              </w:rPr>
              <w:t>pe</w:t>
            </w:r>
            <w:proofErr w:type="spellEnd"/>
            <w:r w:rsidRPr="00FB6212">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t>
            </w:r>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Kuis</w:t>
            </w:r>
            <w:proofErr w:type="spellEnd"/>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nüüd</w:t>
            </w:r>
            <w:proofErr w:type="spellEnd"/>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nõnda</w:t>
            </w:r>
            <w:proofErr w:type="spellEnd"/>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öelda</w:t>
            </w:r>
            <w:proofErr w:type="spellEnd"/>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saaks</w:t>
            </w:r>
            <w:proofErr w:type="spellEnd"/>
            <w:r w:rsidRPr="00FB6212">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t>
            </w:r>
            <w:r w:rsidRPr="00FB6212">
              <w:rPr>
                <w:rFonts w:ascii="Times New Roman" w:hAnsi="Times New Roman" w:cs="Times New Roman"/>
                <w:color w:val="000000" w:themeColor="text1"/>
                <w:shd w:val="clear" w:color="auto" w:fill="FFFFFF"/>
              </w:rPr>
              <w:t xml:space="preserve"> et ma </w:t>
            </w:r>
            <w:proofErr w:type="spellStart"/>
            <w:r w:rsidRPr="00FB6212">
              <w:rPr>
                <w:rFonts w:ascii="Times New Roman" w:hAnsi="Times New Roman" w:cs="Times New Roman"/>
                <w:color w:val="000000" w:themeColor="text1"/>
                <w:shd w:val="clear" w:color="auto" w:fill="FFFFFF"/>
              </w:rPr>
              <w:t>vihale</w:t>
            </w:r>
            <w:proofErr w:type="spellEnd"/>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ei</w:t>
            </w:r>
            <w:proofErr w:type="spellEnd"/>
            <w:r w:rsidRPr="00FB6212">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a´a</w:t>
            </w:r>
            <w:r w:rsidRPr="00FB6212">
              <w:rPr>
                <w:rFonts w:ascii="Times New Roman" w:hAnsi="Times New Roman" w:cs="Times New Roman"/>
                <w:color w:val="000000" w:themeColor="text1"/>
                <w:shd w:val="clear" w:color="auto" w:fill="FFFFFF"/>
              </w:rPr>
              <w:t>ks</w:t>
            </w:r>
            <w:proofErr w:type="spellEnd"/>
            <w:r>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vagatsejaid</w:t>
            </w:r>
            <w:proofErr w:type="spellEnd"/>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tähtsalt</w:t>
            </w:r>
            <w:proofErr w:type="spellEnd"/>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suuri</w:t>
            </w:r>
            <w:proofErr w:type="spellEnd"/>
            <w:r w:rsidRPr="00FB6212">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ega</w:t>
            </w:r>
            <w:proofErr w:type="spellEnd"/>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nipsakat</w:t>
            </w:r>
            <w:proofErr w:type="spellEnd"/>
            <w:r w:rsidRPr="00FB6212">
              <w:rPr>
                <w:rFonts w:ascii="Times New Roman" w:hAnsi="Times New Roman" w:cs="Times New Roman"/>
                <w:color w:val="000000" w:themeColor="text1"/>
                <w:shd w:val="clear" w:color="auto" w:fill="FFFFFF"/>
              </w:rPr>
              <w:t xml:space="preserve"> </w:t>
            </w:r>
            <w:proofErr w:type="spellStart"/>
            <w:r w:rsidRPr="00FB6212">
              <w:rPr>
                <w:rFonts w:ascii="Times New Roman" w:hAnsi="Times New Roman" w:cs="Times New Roman"/>
                <w:color w:val="000000" w:themeColor="text1"/>
                <w:shd w:val="clear" w:color="auto" w:fill="FFFFFF"/>
              </w:rPr>
              <w:t>tsensuuri</w:t>
            </w:r>
            <w:proofErr w:type="spellEnd"/>
            <w:r>
              <w:rPr>
                <w:rFonts w:ascii="Arial" w:hAnsi="Arial" w:cs="Arial"/>
                <w:color w:val="3F3F3F"/>
                <w:sz w:val="25"/>
                <w:szCs w:val="25"/>
                <w:shd w:val="clear" w:color="auto" w:fill="FFFFFF"/>
              </w:rPr>
              <w:t>...</w:t>
            </w:r>
            <w:r>
              <w:rPr>
                <w:rFonts w:ascii="Times New Roman" w:hAnsi="Times New Roman" w:cs="Times New Roman"/>
                <w:color w:val="3F3F3F"/>
                <w:shd w:val="clear" w:color="auto" w:fill="FFFFFF"/>
              </w:rPr>
              <w:t xml:space="preserve"> </w:t>
            </w:r>
          </w:p>
        </w:tc>
      </w:tr>
      <w:tr w:rsidR="009C619B" w:rsidRPr="009C619B" w:rsidTr="009C619B">
        <w:tc>
          <w:tcPr>
            <w:tcW w:w="4675" w:type="dxa"/>
          </w:tcPr>
          <w:p w:rsidR="009C619B" w:rsidRPr="009C619B" w:rsidRDefault="004C62C8" w:rsidP="009C619B">
            <w:pPr>
              <w:pStyle w:val="a1"/>
              <w:shd w:val="clear" w:color="auto" w:fill="FFFFFF"/>
              <w:ind w:left="360"/>
              <w:rPr>
                <w:rStyle w:val="line"/>
                <w:sz w:val="20"/>
                <w:szCs w:val="20"/>
                <w:shd w:val="clear" w:color="auto" w:fill="FFFFFF"/>
                <w:lang w:val="ru-RU"/>
              </w:rPr>
            </w:pPr>
            <w:r>
              <w:rPr>
                <w:rStyle w:val="line"/>
                <w:sz w:val="20"/>
                <w:szCs w:val="20"/>
                <w:shd w:val="clear" w:color="auto" w:fill="FFFFFF"/>
                <w:lang w:val="ru-RU"/>
              </w:rPr>
              <w:t xml:space="preserve">У </w:t>
            </w:r>
            <w:r w:rsidR="009C619B">
              <w:rPr>
                <w:rStyle w:val="line"/>
                <w:sz w:val="20"/>
                <w:szCs w:val="20"/>
                <w:shd w:val="clear" w:color="auto" w:fill="FFFFFF"/>
                <w:lang w:val="ru-RU"/>
              </w:rPr>
              <w:t>Пушкин</w:t>
            </w:r>
            <w:r>
              <w:rPr>
                <w:rStyle w:val="line"/>
                <w:sz w:val="20"/>
                <w:szCs w:val="20"/>
                <w:shd w:val="clear" w:color="auto" w:fill="FFFFFF"/>
                <w:lang w:val="ru-RU"/>
              </w:rPr>
              <w:t>а</w:t>
            </w:r>
            <w:r w:rsidR="009C619B">
              <w:rPr>
                <w:rStyle w:val="line"/>
                <w:sz w:val="20"/>
                <w:szCs w:val="20"/>
                <w:shd w:val="clear" w:color="auto" w:fill="FFFFFF"/>
                <w:lang w:val="ru-RU"/>
              </w:rPr>
              <w:t xml:space="preserve">: </w:t>
            </w:r>
          </w:p>
          <w:p w:rsidR="009C619B" w:rsidRDefault="009C619B" w:rsidP="009C619B">
            <w:pPr>
              <w:pStyle w:val="a1"/>
              <w:shd w:val="clear" w:color="auto" w:fill="FFFFFF"/>
              <w:ind w:left="360"/>
              <w:rPr>
                <w:rStyle w:val="line"/>
                <w:sz w:val="20"/>
                <w:szCs w:val="20"/>
                <w:shd w:val="clear" w:color="auto" w:fill="FFFFFF"/>
                <w:lang w:val="ru-RU"/>
              </w:rPr>
            </w:pPr>
            <w:r w:rsidRPr="009C619B">
              <w:rPr>
                <w:rStyle w:val="line"/>
                <w:sz w:val="20"/>
                <w:szCs w:val="20"/>
                <w:shd w:val="clear" w:color="auto" w:fill="FFFFFF"/>
                <w:lang w:val="ru-RU"/>
              </w:rPr>
              <w:lastRenderedPageBreak/>
              <w:t xml:space="preserve">Наперсница волшебной </w:t>
            </w:r>
            <w:proofErr w:type="gramStart"/>
            <w:r w:rsidRPr="009C619B">
              <w:rPr>
                <w:rStyle w:val="line"/>
                <w:sz w:val="20"/>
                <w:szCs w:val="20"/>
                <w:shd w:val="clear" w:color="auto" w:fill="FFFFFF"/>
                <w:lang w:val="ru-RU"/>
              </w:rPr>
              <w:t>старины,</w:t>
            </w:r>
            <w:r w:rsidRPr="009C619B">
              <w:rPr>
                <w:rStyle w:val="a2"/>
                <w:sz w:val="20"/>
                <w:szCs w:val="20"/>
                <w:lang w:val="ru-RU"/>
              </w:rPr>
              <w:br/>
            </w:r>
            <w:r w:rsidRPr="009C619B">
              <w:rPr>
                <w:rStyle w:val="line"/>
                <w:sz w:val="20"/>
                <w:szCs w:val="20"/>
                <w:shd w:val="clear" w:color="auto" w:fill="FFFFFF"/>
                <w:lang w:val="ru-RU"/>
              </w:rPr>
              <w:t>Друг</w:t>
            </w:r>
            <w:proofErr w:type="gramEnd"/>
            <w:r w:rsidRPr="009C619B">
              <w:rPr>
                <w:rStyle w:val="line"/>
                <w:sz w:val="20"/>
                <w:szCs w:val="20"/>
                <w:shd w:val="clear" w:color="auto" w:fill="FFFFFF"/>
                <w:lang w:val="ru-RU"/>
              </w:rPr>
              <w:t xml:space="preserve"> вымыслов игривых и печальных,</w:t>
            </w:r>
            <w:r w:rsidRPr="009C619B">
              <w:rPr>
                <w:rStyle w:val="a2"/>
                <w:sz w:val="20"/>
                <w:szCs w:val="20"/>
                <w:lang w:val="ru-RU"/>
              </w:rPr>
              <w:br/>
            </w:r>
            <w:r w:rsidRPr="009C619B">
              <w:rPr>
                <w:rStyle w:val="line"/>
                <w:sz w:val="20"/>
                <w:szCs w:val="20"/>
                <w:shd w:val="clear" w:color="auto" w:fill="FFFFFF"/>
                <w:lang w:val="ru-RU"/>
              </w:rPr>
              <w:t>Тебя я знал во дни моей весны,</w:t>
            </w:r>
            <w:r w:rsidRPr="009C619B">
              <w:rPr>
                <w:rStyle w:val="a2"/>
                <w:sz w:val="20"/>
                <w:szCs w:val="20"/>
                <w:lang w:val="ru-RU"/>
              </w:rPr>
              <w:br/>
            </w:r>
            <w:r w:rsidRPr="009C619B">
              <w:rPr>
                <w:rStyle w:val="line"/>
                <w:sz w:val="20"/>
                <w:szCs w:val="20"/>
                <w:shd w:val="clear" w:color="auto" w:fill="FFFFFF"/>
                <w:lang w:val="ru-RU"/>
              </w:rPr>
              <w:t>Во дни утех и снов первоначальных.</w:t>
            </w:r>
          </w:p>
          <w:p w:rsidR="009C619B" w:rsidRPr="009C619B" w:rsidRDefault="009C619B" w:rsidP="009C619B">
            <w:pPr>
              <w:pStyle w:val="a1"/>
              <w:shd w:val="clear" w:color="auto" w:fill="FFFFFF"/>
              <w:ind w:left="360"/>
              <w:rPr>
                <w:sz w:val="20"/>
                <w:szCs w:val="20"/>
              </w:rPr>
            </w:pPr>
            <w:r w:rsidRPr="009C619B">
              <w:rPr>
                <w:rStyle w:val="line"/>
                <w:sz w:val="20"/>
                <w:szCs w:val="20"/>
                <w:shd w:val="clear" w:color="auto" w:fill="FFFFFF"/>
                <w:lang w:val="ru-RU"/>
              </w:rPr>
              <w:t>Я ждал тебя; в вечерней тишине</w:t>
            </w:r>
            <w:r w:rsidRPr="009C619B">
              <w:rPr>
                <w:rStyle w:val="a2"/>
                <w:sz w:val="20"/>
                <w:szCs w:val="20"/>
                <w:lang w:val="ru-RU"/>
              </w:rPr>
              <w:br/>
            </w:r>
            <w:r w:rsidRPr="009C619B">
              <w:rPr>
                <w:rStyle w:val="line"/>
                <w:sz w:val="20"/>
                <w:szCs w:val="20"/>
                <w:shd w:val="clear" w:color="auto" w:fill="FFFFFF"/>
                <w:lang w:val="ru-RU"/>
              </w:rPr>
              <w:t>Являлась ты</w:t>
            </w:r>
            <w:r w:rsidR="00B34FDD">
              <w:rPr>
                <w:rStyle w:val="line"/>
                <w:sz w:val="20"/>
                <w:szCs w:val="20"/>
                <w:shd w:val="clear" w:color="auto" w:fill="FFFFFF"/>
                <w:lang w:val="ru-RU"/>
              </w:rPr>
              <w:t xml:space="preserve"> веселою старушкой                        </w:t>
            </w:r>
            <w:r w:rsidRPr="009C619B">
              <w:rPr>
                <w:rStyle w:val="line"/>
                <w:sz w:val="20"/>
                <w:szCs w:val="20"/>
                <w:shd w:val="clear" w:color="auto" w:fill="FFFFFF"/>
                <w:lang w:val="ru-RU"/>
              </w:rPr>
              <w:t xml:space="preserve">И надо мной сидела в </w:t>
            </w:r>
            <w:proofErr w:type="gramStart"/>
            <w:r w:rsidRPr="009C619B">
              <w:rPr>
                <w:rStyle w:val="line"/>
                <w:sz w:val="20"/>
                <w:szCs w:val="20"/>
                <w:shd w:val="clear" w:color="auto" w:fill="FFFFFF"/>
                <w:lang w:val="ru-RU"/>
              </w:rPr>
              <w:t>шушуне,</w:t>
            </w:r>
            <w:r w:rsidR="00B34FDD">
              <w:rPr>
                <w:rStyle w:val="line"/>
                <w:sz w:val="20"/>
                <w:szCs w:val="20"/>
                <w:shd w:val="clear" w:color="auto" w:fill="FFFFFF"/>
                <w:lang w:val="ru-RU"/>
              </w:rPr>
              <w:t xml:space="preserve">   </w:t>
            </w:r>
            <w:proofErr w:type="gramEnd"/>
            <w:r w:rsidR="00B34FDD">
              <w:rPr>
                <w:rStyle w:val="line"/>
                <w:sz w:val="20"/>
                <w:szCs w:val="20"/>
                <w:shd w:val="clear" w:color="auto" w:fill="FFFFFF"/>
                <w:lang w:val="ru-RU"/>
              </w:rPr>
              <w:t xml:space="preserve">                         </w:t>
            </w:r>
            <w:r w:rsidRPr="009C619B">
              <w:rPr>
                <w:rStyle w:val="line"/>
                <w:sz w:val="20"/>
                <w:szCs w:val="20"/>
                <w:shd w:val="clear" w:color="auto" w:fill="FFFFFF"/>
                <w:lang w:val="ru-RU"/>
              </w:rPr>
              <w:t>В больших очках и с резвою гремушкой…</w:t>
            </w:r>
            <w:r w:rsidRPr="009C619B">
              <w:rPr>
                <w:rStyle w:val="a2"/>
                <w:sz w:val="20"/>
                <w:szCs w:val="20"/>
                <w:lang w:val="ru-RU"/>
              </w:rPr>
              <w:t>]</w:t>
            </w:r>
          </w:p>
          <w:p w:rsidR="009C619B" w:rsidRPr="009C619B" w:rsidRDefault="009C619B" w:rsidP="009C619B">
            <w:pPr>
              <w:pStyle w:val="HTML"/>
              <w:rPr>
                <w:rStyle w:val="a3"/>
                <w:rFonts w:ascii="Times New Roman" w:hAnsi="Times New Roman" w:cs="Times New Roman"/>
                <w:bCs/>
                <w:shd w:val="clear" w:color="auto" w:fill="FFFFFF"/>
                <w:lang w:val="ru-RU"/>
              </w:rPr>
            </w:pPr>
          </w:p>
        </w:tc>
        <w:tc>
          <w:tcPr>
            <w:tcW w:w="4675" w:type="dxa"/>
          </w:tcPr>
          <w:p w:rsidR="009C619B" w:rsidRPr="009C619B" w:rsidRDefault="009C619B" w:rsidP="009C619B">
            <w:pPr>
              <w:pStyle w:val="HTML"/>
              <w:rPr>
                <w:rStyle w:val="line"/>
                <w:rFonts w:ascii="Times New Roman" w:hAnsi="Times New Roman" w:cs="Times New Roman"/>
                <w:shd w:val="clear" w:color="auto" w:fill="FFFFFF"/>
                <w:lang w:val="ru-RU"/>
              </w:rPr>
            </w:pPr>
            <w:proofErr w:type="spellStart"/>
            <w:r w:rsidRPr="009C619B">
              <w:rPr>
                <w:rStyle w:val="line"/>
                <w:rFonts w:ascii="Times New Roman" w:hAnsi="Times New Roman" w:cs="Times New Roman"/>
                <w:shd w:val="clear" w:color="auto" w:fill="FFFFFF"/>
                <w:lang w:val="ru-RU"/>
              </w:rPr>
              <w:lastRenderedPageBreak/>
              <w:t>Орас</w:t>
            </w:r>
            <w:proofErr w:type="spellEnd"/>
            <w:r w:rsidRPr="009C619B">
              <w:rPr>
                <w:rStyle w:val="line"/>
                <w:rFonts w:ascii="Times New Roman" w:hAnsi="Times New Roman" w:cs="Times New Roman"/>
                <w:shd w:val="clear" w:color="auto" w:fill="FFFFFF"/>
                <w:lang w:val="ru-RU"/>
              </w:rPr>
              <w:t xml:space="preserve"> начало </w:t>
            </w:r>
            <w:r w:rsidRPr="009C619B">
              <w:rPr>
                <w:rStyle w:val="a2"/>
                <w:rFonts w:ascii="Times New Roman" w:hAnsi="Times New Roman" w:cs="Times New Roman"/>
                <w:lang w:val="ru-RU"/>
              </w:rPr>
              <w:t>переве</w:t>
            </w:r>
            <w:r w:rsidR="004C62C8">
              <w:rPr>
                <w:rStyle w:val="a2"/>
                <w:rFonts w:ascii="Times New Roman" w:hAnsi="Times New Roman" w:cs="Times New Roman"/>
                <w:lang w:val="ru-RU"/>
              </w:rPr>
              <w:t xml:space="preserve">л </w:t>
            </w:r>
            <w:r w:rsidRPr="009C619B">
              <w:rPr>
                <w:rStyle w:val="line"/>
                <w:rFonts w:ascii="Times New Roman" w:hAnsi="Times New Roman" w:cs="Times New Roman"/>
                <w:shd w:val="clear" w:color="auto" w:fill="FFFFFF"/>
                <w:lang w:val="ru-RU"/>
              </w:rPr>
              <w:t>по-другому</w:t>
            </w:r>
            <w:r w:rsidR="004C62C8">
              <w:rPr>
                <w:rStyle w:val="line"/>
                <w:rFonts w:ascii="Times New Roman" w:hAnsi="Times New Roman" w:cs="Times New Roman"/>
                <w:shd w:val="clear" w:color="auto" w:fill="FFFFFF"/>
                <w:lang w:val="ru-RU"/>
              </w:rPr>
              <w:t xml:space="preserve"> и не </w:t>
            </w:r>
            <w:r w:rsidR="00B34FDD">
              <w:rPr>
                <w:rStyle w:val="line"/>
                <w:rFonts w:ascii="Times New Roman" w:hAnsi="Times New Roman" w:cs="Times New Roman"/>
                <w:shd w:val="clear" w:color="auto" w:fill="FFFFFF"/>
                <w:lang w:val="ru-RU"/>
              </w:rPr>
              <w:t xml:space="preserve">сразу </w:t>
            </w:r>
            <w:r w:rsidR="004C62C8">
              <w:rPr>
                <w:rStyle w:val="line"/>
                <w:rFonts w:ascii="Times New Roman" w:hAnsi="Times New Roman" w:cs="Times New Roman"/>
                <w:shd w:val="clear" w:color="auto" w:fill="FFFFFF"/>
                <w:lang w:val="ru-RU"/>
              </w:rPr>
              <w:t>понятно, что речь идет о няне</w:t>
            </w:r>
            <w:r w:rsidRPr="009C619B">
              <w:rPr>
                <w:rStyle w:val="line"/>
                <w:rFonts w:ascii="Times New Roman" w:hAnsi="Times New Roman" w:cs="Times New Roman"/>
                <w:shd w:val="clear" w:color="auto" w:fill="FFFFFF"/>
                <w:lang w:val="ru-RU"/>
              </w:rPr>
              <w:t>:</w:t>
            </w:r>
          </w:p>
          <w:p w:rsidR="009C619B" w:rsidRDefault="00B34FDD" w:rsidP="009C619B">
            <w:pPr>
              <w:pStyle w:val="HTML"/>
              <w:rPr>
                <w:rStyle w:val="line"/>
                <w:rFonts w:ascii="Times New Roman" w:hAnsi="Times New Roman" w:cs="Times New Roman"/>
                <w:shd w:val="clear" w:color="auto" w:fill="FFFFFF"/>
                <w:lang w:val="et-EE"/>
              </w:rPr>
            </w:pPr>
            <w:r>
              <w:rPr>
                <w:rStyle w:val="line"/>
                <w:rFonts w:ascii="Times New Roman" w:hAnsi="Times New Roman" w:cs="Times New Roman"/>
                <w:shd w:val="clear" w:color="auto" w:fill="FFFFFF"/>
                <w:lang w:val="ru-RU"/>
              </w:rPr>
              <w:lastRenderedPageBreak/>
              <w:t xml:space="preserve">      </w:t>
            </w:r>
            <w:r w:rsidR="009C619B" w:rsidRPr="009C619B">
              <w:rPr>
                <w:rStyle w:val="line"/>
                <w:rFonts w:ascii="Times New Roman" w:hAnsi="Times New Roman" w:cs="Times New Roman"/>
                <w:shd w:val="clear" w:color="auto" w:fill="FFFFFF"/>
                <w:lang w:val="et-EE"/>
              </w:rPr>
              <w:t xml:space="preserve">Oo kauge sõber </w:t>
            </w:r>
            <w:proofErr w:type="spellStart"/>
            <w:r w:rsidR="009C619B" w:rsidRPr="009C619B">
              <w:rPr>
                <w:rStyle w:val="line"/>
                <w:rFonts w:ascii="Times New Roman" w:hAnsi="Times New Roman" w:cs="Times New Roman"/>
                <w:shd w:val="clear" w:color="auto" w:fill="FFFFFF"/>
                <w:lang w:val="et-EE"/>
              </w:rPr>
              <w:t>kadund</w:t>
            </w:r>
            <w:proofErr w:type="spellEnd"/>
            <w:r w:rsidR="009C619B" w:rsidRPr="009C619B">
              <w:rPr>
                <w:rStyle w:val="line"/>
                <w:rFonts w:ascii="Times New Roman" w:hAnsi="Times New Roman" w:cs="Times New Roman"/>
                <w:shd w:val="clear" w:color="auto" w:fill="FFFFFF"/>
                <w:lang w:val="et-EE"/>
              </w:rPr>
              <w:t xml:space="preserve"> muinasloost, </w:t>
            </w:r>
          </w:p>
          <w:p w:rsidR="009C619B" w:rsidRPr="009C619B" w:rsidRDefault="009C619B" w:rsidP="009C619B">
            <w:pPr>
              <w:pStyle w:val="HTML"/>
              <w:rPr>
                <w:rStyle w:val="line"/>
                <w:rFonts w:ascii="Times New Roman" w:hAnsi="Times New Roman" w:cs="Times New Roman"/>
                <w:shd w:val="clear" w:color="auto" w:fill="FFFFFF"/>
                <w:lang w:val="et-EE"/>
              </w:rPr>
            </w:pPr>
            <w:r w:rsidRPr="009C619B">
              <w:rPr>
                <w:rStyle w:val="line"/>
                <w:rFonts w:ascii="Times New Roman" w:hAnsi="Times New Roman" w:cs="Times New Roman"/>
                <w:shd w:val="clear" w:color="auto" w:fill="FFFFFF"/>
                <w:lang w:val="et-EE"/>
              </w:rPr>
              <w:t xml:space="preserve">sa kellel kaitsel leinas hing ja hullas: </w:t>
            </w:r>
          </w:p>
          <w:p w:rsidR="009C619B" w:rsidRDefault="009C619B" w:rsidP="009C619B">
            <w:pPr>
              <w:pStyle w:val="HTML"/>
              <w:rPr>
                <w:rStyle w:val="line"/>
                <w:rFonts w:ascii="Times New Roman" w:hAnsi="Times New Roman" w:cs="Times New Roman"/>
                <w:shd w:val="clear" w:color="auto" w:fill="FFFFFF"/>
                <w:lang w:val="et-EE"/>
              </w:rPr>
            </w:pPr>
            <w:r w:rsidRPr="009C619B">
              <w:rPr>
                <w:rStyle w:val="line"/>
                <w:rFonts w:ascii="Times New Roman" w:hAnsi="Times New Roman" w:cs="Times New Roman"/>
                <w:shd w:val="clear" w:color="auto" w:fill="FFFFFF"/>
                <w:lang w:val="et-EE"/>
              </w:rPr>
              <w:t xml:space="preserve">kui elu säras kevadkiirte kullas, </w:t>
            </w:r>
          </w:p>
          <w:p w:rsidR="009C619B" w:rsidRDefault="009C619B" w:rsidP="009C619B">
            <w:pPr>
              <w:pStyle w:val="HTML"/>
              <w:rPr>
                <w:rStyle w:val="line"/>
                <w:rFonts w:ascii="Times New Roman" w:hAnsi="Times New Roman" w:cs="Times New Roman"/>
                <w:shd w:val="clear" w:color="auto" w:fill="FFFFFF"/>
                <w:lang w:val="et-EE"/>
              </w:rPr>
            </w:pPr>
            <w:r w:rsidRPr="009C619B">
              <w:rPr>
                <w:rStyle w:val="line"/>
                <w:rFonts w:ascii="Times New Roman" w:hAnsi="Times New Roman" w:cs="Times New Roman"/>
                <w:shd w:val="clear" w:color="auto" w:fill="FFFFFF"/>
                <w:lang w:val="et-EE"/>
              </w:rPr>
              <w:t>siis olid sa mu tugi, rõõm ja troost!</w:t>
            </w:r>
          </w:p>
          <w:p w:rsidR="00B34FDD" w:rsidRDefault="00B34FDD" w:rsidP="009C619B">
            <w:pPr>
              <w:pStyle w:val="HTML"/>
              <w:rPr>
                <w:rStyle w:val="line"/>
                <w:rFonts w:ascii="Times New Roman" w:hAnsi="Times New Roman" w:cs="Times New Roman"/>
                <w:shd w:val="clear" w:color="auto" w:fill="FFFFFF"/>
                <w:lang w:val="et-EE"/>
              </w:rPr>
            </w:pPr>
          </w:p>
          <w:p w:rsidR="004C62C8" w:rsidRPr="009C619B" w:rsidRDefault="004C62C8" w:rsidP="00B34FDD">
            <w:pPr>
              <w:pStyle w:val="HTML"/>
              <w:rPr>
                <w:rStyle w:val="a2"/>
                <w:rFonts w:ascii="Times New Roman" w:hAnsi="Times New Roman" w:cs="Times New Roman"/>
                <w:lang w:val="ru-RU"/>
              </w:rPr>
            </w:pPr>
            <w:r w:rsidRPr="007F531A">
              <w:rPr>
                <w:rFonts w:ascii="Times New Roman" w:hAnsi="Times New Roman" w:cs="Times New Roman"/>
                <w:color w:val="3F3F3F"/>
                <w:shd w:val="clear" w:color="auto" w:fill="FFFFFF"/>
              </w:rPr>
              <w:t xml:space="preserve">Sind </w:t>
            </w:r>
            <w:proofErr w:type="spellStart"/>
            <w:r w:rsidRPr="007F531A">
              <w:rPr>
                <w:rFonts w:ascii="Times New Roman" w:hAnsi="Times New Roman" w:cs="Times New Roman"/>
                <w:color w:val="3F3F3F"/>
                <w:shd w:val="clear" w:color="auto" w:fill="FFFFFF"/>
              </w:rPr>
              <w:t>ootasin</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Kui</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algas</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videvik</w:t>
            </w:r>
            <w:proofErr w:type="spellEnd"/>
            <w:r w:rsidRPr="007F531A">
              <w:rPr>
                <w:rFonts w:ascii="Times New Roman" w:hAnsi="Times New Roman" w:cs="Times New Roman"/>
                <w:color w:val="3F3F3F"/>
                <w:shd w:val="clear" w:color="auto" w:fill="FFFFFF"/>
              </w:rPr>
              <w:t xml:space="preserve">, </w:t>
            </w:r>
            <w:r>
              <w:rPr>
                <w:rFonts w:ascii="Times New Roman" w:hAnsi="Times New Roman" w:cs="Times New Roman"/>
                <w:color w:val="3F3F3F"/>
                <w:shd w:val="clear" w:color="auto" w:fill="FFFFFF"/>
                <w:lang w:val="ru-RU"/>
              </w:rPr>
              <w:t xml:space="preserve">                                   </w:t>
            </w:r>
            <w:proofErr w:type="spellStart"/>
            <w:r w:rsidRPr="007F531A">
              <w:rPr>
                <w:rFonts w:ascii="Times New Roman" w:hAnsi="Times New Roman" w:cs="Times New Roman"/>
                <w:color w:val="3F3F3F"/>
                <w:shd w:val="clear" w:color="auto" w:fill="FFFFFF"/>
              </w:rPr>
              <w:t>su</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kort</w:t>
            </w:r>
            <w:r w:rsidR="00B34FDD">
              <w:rPr>
                <w:rFonts w:ascii="Times New Roman" w:hAnsi="Times New Roman" w:cs="Times New Roman"/>
                <w:color w:val="3F3F3F"/>
                <w:shd w:val="clear" w:color="auto" w:fill="FFFFFF"/>
              </w:rPr>
              <w:t>sund</w:t>
            </w:r>
            <w:proofErr w:type="spellEnd"/>
            <w:r w:rsidR="00B34FDD">
              <w:rPr>
                <w:rFonts w:ascii="Times New Roman" w:hAnsi="Times New Roman" w:cs="Times New Roman"/>
                <w:color w:val="3F3F3F"/>
                <w:shd w:val="clear" w:color="auto" w:fill="FFFFFF"/>
              </w:rPr>
              <w:t xml:space="preserve">, </w:t>
            </w:r>
            <w:proofErr w:type="spellStart"/>
            <w:r w:rsidR="00B34FDD">
              <w:rPr>
                <w:rFonts w:ascii="Times New Roman" w:hAnsi="Times New Roman" w:cs="Times New Roman"/>
                <w:color w:val="3F3F3F"/>
                <w:shd w:val="clear" w:color="auto" w:fill="FFFFFF"/>
              </w:rPr>
              <w:t>prillis</w:t>
            </w:r>
            <w:proofErr w:type="spellEnd"/>
            <w:r w:rsidR="00B34FDD">
              <w:rPr>
                <w:rFonts w:ascii="Times New Roman" w:hAnsi="Times New Roman" w:cs="Times New Roman"/>
                <w:color w:val="3F3F3F"/>
                <w:shd w:val="clear" w:color="auto" w:fill="FFFFFF"/>
              </w:rPr>
              <w:t xml:space="preserve"> </w:t>
            </w:r>
            <w:proofErr w:type="spellStart"/>
            <w:r w:rsidR="00B34FDD">
              <w:rPr>
                <w:rFonts w:ascii="Times New Roman" w:hAnsi="Times New Roman" w:cs="Times New Roman"/>
                <w:color w:val="3F3F3F"/>
                <w:shd w:val="clear" w:color="auto" w:fill="FFFFFF"/>
              </w:rPr>
              <w:t>palg</w:t>
            </w:r>
            <w:proofErr w:type="spellEnd"/>
            <w:r w:rsidR="00B34FDD">
              <w:rPr>
                <w:rFonts w:ascii="Times New Roman" w:hAnsi="Times New Roman" w:cs="Times New Roman"/>
                <w:color w:val="3F3F3F"/>
                <w:shd w:val="clear" w:color="auto" w:fill="FFFFFF"/>
              </w:rPr>
              <w:t xml:space="preserve"> mu </w:t>
            </w:r>
            <w:proofErr w:type="spellStart"/>
            <w:r w:rsidR="00B34FDD">
              <w:rPr>
                <w:rFonts w:ascii="Times New Roman" w:hAnsi="Times New Roman" w:cs="Times New Roman"/>
                <w:color w:val="3F3F3F"/>
                <w:shd w:val="clear" w:color="auto" w:fill="FFFFFF"/>
              </w:rPr>
              <w:t>hällil</w:t>
            </w:r>
            <w:proofErr w:type="spellEnd"/>
            <w:r w:rsidR="00B34FDD">
              <w:rPr>
                <w:rFonts w:ascii="Times New Roman" w:hAnsi="Times New Roman" w:cs="Times New Roman"/>
                <w:color w:val="3F3F3F"/>
                <w:shd w:val="clear" w:color="auto" w:fill="FFFFFF"/>
              </w:rPr>
              <w:t xml:space="preserve"> </w:t>
            </w:r>
            <w:proofErr w:type="spellStart"/>
            <w:r w:rsidR="00B34FDD">
              <w:rPr>
                <w:rFonts w:ascii="Times New Roman" w:hAnsi="Times New Roman" w:cs="Times New Roman"/>
                <w:color w:val="3F3F3F"/>
                <w:shd w:val="clear" w:color="auto" w:fill="FFFFFF"/>
              </w:rPr>
              <w:t>hu</w:t>
            </w:r>
            <w:r w:rsidR="00B34FDD">
              <w:rPr>
                <w:rFonts w:ascii="Times New Roman" w:hAnsi="Times New Roman" w:cs="Times New Roman"/>
                <w:color w:val="3F3F3F"/>
                <w:shd w:val="clear" w:color="auto" w:fill="FFFFFF"/>
                <w:lang w:val="et-EE"/>
              </w:rPr>
              <w:t>lju</w:t>
            </w:r>
            <w:proofErr w:type="spellEnd"/>
            <w:r w:rsidRPr="007F531A">
              <w:rPr>
                <w:rFonts w:ascii="Times New Roman" w:hAnsi="Times New Roman" w:cs="Times New Roman"/>
                <w:color w:val="3F3F3F"/>
                <w:shd w:val="clear" w:color="auto" w:fill="FFFFFF"/>
              </w:rPr>
              <w:t>s,</w:t>
            </w:r>
            <w:r w:rsidR="00B34FDD">
              <w:rPr>
                <w:rFonts w:ascii="Times New Roman" w:hAnsi="Times New Roman" w:cs="Times New Roman"/>
                <w:color w:val="3F3F3F"/>
                <w:shd w:val="clear" w:color="auto" w:fill="FFFFFF"/>
              </w:rPr>
              <w:t xml:space="preserve">                 </w:t>
            </w:r>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käes</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kõlises</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sul</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lõbus</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lapsekuljus</w:t>
            </w:r>
            <w:proofErr w:type="spellEnd"/>
            <w:r w:rsidR="00B34FDD">
              <w:rPr>
                <w:rFonts w:ascii="Times New Roman" w:hAnsi="Times New Roman" w:cs="Times New Roman"/>
                <w:color w:val="3F3F3F"/>
                <w:shd w:val="clear" w:color="auto" w:fill="FFFFFF"/>
              </w:rPr>
              <w:t xml:space="preserve">                             </w:t>
            </w:r>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ning</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ümber</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voolav</w:t>
            </w:r>
            <w:proofErr w:type="spellEnd"/>
            <w:r w:rsidRPr="007F531A">
              <w:rPr>
                <w:rFonts w:ascii="Times New Roman" w:hAnsi="Times New Roman" w:cs="Times New Roman"/>
                <w:color w:val="3F3F3F"/>
                <w:shd w:val="clear" w:color="auto" w:fill="FFFFFF"/>
              </w:rPr>
              <w:t xml:space="preserve"> </w:t>
            </w:r>
            <w:proofErr w:type="spellStart"/>
            <w:r w:rsidR="00B34FDD">
              <w:rPr>
                <w:rFonts w:ascii="Times New Roman" w:hAnsi="Times New Roman" w:cs="Times New Roman"/>
                <w:color w:val="3F3F3F"/>
                <w:shd w:val="clear" w:color="auto" w:fill="FFFFFF"/>
              </w:rPr>
              <w:t>ö</w:t>
            </w:r>
            <w:r w:rsidRPr="007F531A">
              <w:rPr>
                <w:rFonts w:ascii="Times New Roman" w:hAnsi="Times New Roman" w:cs="Times New Roman"/>
                <w:color w:val="3F3F3F"/>
                <w:shd w:val="clear" w:color="auto" w:fill="FFFFFF"/>
              </w:rPr>
              <w:t>ökuub</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oli</w:t>
            </w:r>
            <w:proofErr w:type="spellEnd"/>
            <w:r w:rsidRPr="007F531A">
              <w:rPr>
                <w:rFonts w:ascii="Times New Roman" w:hAnsi="Times New Roman" w:cs="Times New Roman"/>
                <w:color w:val="3F3F3F"/>
                <w:shd w:val="clear" w:color="auto" w:fill="FFFFFF"/>
              </w:rPr>
              <w:t xml:space="preserve"> </w:t>
            </w:r>
            <w:proofErr w:type="spellStart"/>
            <w:r w:rsidRPr="007F531A">
              <w:rPr>
                <w:rFonts w:ascii="Times New Roman" w:hAnsi="Times New Roman" w:cs="Times New Roman"/>
                <w:color w:val="3F3F3F"/>
                <w:shd w:val="clear" w:color="auto" w:fill="FFFFFF"/>
              </w:rPr>
              <w:t>pikk</w:t>
            </w:r>
            <w:proofErr w:type="spellEnd"/>
            <w:r w:rsidRPr="007F531A">
              <w:rPr>
                <w:rFonts w:ascii="Times New Roman" w:hAnsi="Times New Roman" w:cs="Times New Roman"/>
                <w:color w:val="3F3F3F"/>
                <w:shd w:val="clear" w:color="auto" w:fill="FFFFFF"/>
              </w:rPr>
              <w:t xml:space="preserve">. </w:t>
            </w:r>
          </w:p>
        </w:tc>
      </w:tr>
    </w:tbl>
    <w:p w:rsidR="009C619B" w:rsidRDefault="009C619B" w:rsidP="0049770E">
      <w:pPr>
        <w:pStyle w:val="HTML"/>
        <w:rPr>
          <w:rStyle w:val="a2"/>
          <w:rFonts w:ascii="Times New Roman" w:hAnsi="Times New Roman" w:cs="Times New Roman"/>
          <w:sz w:val="24"/>
          <w:szCs w:val="24"/>
          <w:lang w:val="ru-RU"/>
        </w:rPr>
      </w:pPr>
    </w:p>
    <w:p w:rsidR="0049770E" w:rsidRDefault="0049770E" w:rsidP="0049770E">
      <w:pPr>
        <w:pStyle w:val="a1"/>
        <w:shd w:val="clear" w:color="auto" w:fill="FFFFFF"/>
      </w:pPr>
      <w:r>
        <w:rPr>
          <w:rStyle w:val="a2"/>
          <w:b/>
          <w:lang w:val="et-EE"/>
        </w:rPr>
        <w:t xml:space="preserve">G. Suits. </w:t>
      </w:r>
      <w:proofErr w:type="spellStart"/>
      <w:r>
        <w:rPr>
          <w:rStyle w:val="a2"/>
          <w:b/>
          <w:lang w:val="et-EE"/>
        </w:rPr>
        <w:t>Posttuumne</w:t>
      </w:r>
      <w:proofErr w:type="spellEnd"/>
      <w:r>
        <w:rPr>
          <w:rStyle w:val="a2"/>
          <w:b/>
          <w:lang w:val="et-EE"/>
        </w:rPr>
        <w:t xml:space="preserve"> Puškin</w:t>
      </w:r>
      <w:r>
        <w:rPr>
          <w:rStyle w:val="a2"/>
          <w:lang w:val="et-EE"/>
        </w:rPr>
        <w:t xml:space="preserve">. </w:t>
      </w:r>
      <w:r>
        <w:t xml:space="preserve">= </w:t>
      </w:r>
      <w:r>
        <w:rPr>
          <w:rStyle w:val="a2"/>
          <w:lang w:val="ru-RU"/>
        </w:rPr>
        <w:t>Густав</w:t>
      </w:r>
      <w:r>
        <w:t xml:space="preserve"> </w:t>
      </w:r>
      <w:r>
        <w:rPr>
          <w:rStyle w:val="a2"/>
          <w:lang w:val="ru-RU"/>
        </w:rPr>
        <w:t>Суйтс</w:t>
      </w:r>
      <w:r>
        <w:t xml:space="preserve">. </w:t>
      </w:r>
      <w:r>
        <w:rPr>
          <w:rStyle w:val="a2"/>
          <w:lang w:val="ru-RU"/>
        </w:rPr>
        <w:t>Возрожденный Пушкин.</w:t>
      </w:r>
      <w:r>
        <w:rPr>
          <w:rStyle w:val="a2"/>
          <w:lang w:val="et-EE"/>
        </w:rPr>
        <w:t xml:space="preserve"> // </w:t>
      </w:r>
      <w:proofErr w:type="spellStart"/>
      <w:r>
        <w:rPr>
          <w:rStyle w:val="a2"/>
          <w:lang w:val="et-EE"/>
        </w:rPr>
        <w:t>Lmg</w:t>
      </w:r>
      <w:proofErr w:type="spellEnd"/>
      <w:r>
        <w:rPr>
          <w:rStyle w:val="a2"/>
          <w:lang w:val="et-EE"/>
        </w:rPr>
        <w:t>. 193</w:t>
      </w:r>
      <w:r>
        <w:rPr>
          <w:rStyle w:val="a2"/>
          <w:lang w:val="ru-RU"/>
        </w:rPr>
        <w:t>7</w:t>
      </w:r>
      <w:r>
        <w:rPr>
          <w:rStyle w:val="a2"/>
          <w:lang w:val="et-EE"/>
        </w:rPr>
        <w:t>. Nr. 2</w:t>
      </w:r>
      <w:r>
        <w:rPr>
          <w:rStyle w:val="a2"/>
          <w:lang w:val="ru-RU"/>
        </w:rPr>
        <w:t xml:space="preserve"> </w:t>
      </w:r>
      <w:r>
        <w:rPr>
          <w:rStyle w:val="a2"/>
          <w:lang w:val="et-EE"/>
        </w:rPr>
        <w:t>(veebruar). Lk. 218—223.</w:t>
      </w:r>
    </w:p>
    <w:p w:rsidR="0049770E" w:rsidRDefault="0049770E" w:rsidP="0049770E">
      <w:pPr>
        <w:pStyle w:val="a1"/>
        <w:shd w:val="clear" w:color="auto" w:fill="FFFFFF"/>
      </w:pPr>
      <w:r>
        <w:rPr>
          <w:rStyle w:val="a2"/>
          <w:lang w:val="et-EE"/>
        </w:rPr>
        <w:t>[</w:t>
      </w:r>
      <w:r>
        <w:rPr>
          <w:rStyle w:val="a2"/>
          <w:lang w:val="ru-RU"/>
        </w:rPr>
        <w:t xml:space="preserve">Размышления о знаменательной встрече прошлого с настоящим. 10 февр. (29 января по старому стилю) минуло сто лет со дня трагической гибели Александра Пушкина, а лучи его славы до сих пор распространяются по всей бывшей территории Российской империи. С творческим наследием Пушкина знакомо старое поколение эстонцев сначала посредством культуры балтийских немцев, а в период русификации, доставившей эстонским школам мало приятных воспоминаний, пушкинские стихи на страницах школьных хрестоматий были светлым лучом, хотя их приходилось учить хочешь или не хочешь. Помимо школы, пушкинское слово было слышно в театрах, в оперных ариях и концертных романсах – и это давало движение распространению русской культуры. Но нагрянула Мировая война, в 1917—1918 годах рухнул русский трон и на обломках империи возникли новые страны со своим языком и культурой. Но Александр Сергеевич остался для эстонцев не за Чудским озером, где покоится его прах, а его возрождение после смерти теперь покоится совсем на других основах. Не по принуждению можно восхищаться его стихами и прозой, идет работа над создание «эстонского Пушкина», которое требует подобного таланта от переводчика. В этом смысле сборник стихов Пушкина в переводах Б. </w:t>
      </w:r>
      <w:proofErr w:type="spellStart"/>
      <w:r>
        <w:rPr>
          <w:rStyle w:val="a2"/>
          <w:lang w:val="ru-RU"/>
        </w:rPr>
        <w:t>Альвер</w:t>
      </w:r>
      <w:proofErr w:type="spellEnd"/>
      <w:r>
        <w:rPr>
          <w:rStyle w:val="a2"/>
          <w:lang w:val="ru-RU"/>
        </w:rPr>
        <w:t xml:space="preserve">, А. Ораса, П. </w:t>
      </w:r>
      <w:proofErr w:type="spellStart"/>
      <w:r>
        <w:rPr>
          <w:rStyle w:val="a2"/>
          <w:lang w:val="ru-RU"/>
        </w:rPr>
        <w:t>Вийдинга</w:t>
      </w:r>
      <w:proofErr w:type="spellEnd"/>
      <w:r>
        <w:rPr>
          <w:rStyle w:val="a2"/>
          <w:lang w:val="ru-RU"/>
        </w:rPr>
        <w:t xml:space="preserve"> и Х. </w:t>
      </w:r>
      <w:proofErr w:type="spellStart"/>
      <w:r>
        <w:rPr>
          <w:rStyle w:val="a2"/>
          <w:lang w:val="ru-RU"/>
        </w:rPr>
        <w:t>Тальвика</w:t>
      </w:r>
      <w:proofErr w:type="spellEnd"/>
      <w:r>
        <w:rPr>
          <w:rStyle w:val="a2"/>
          <w:lang w:val="ru-RU"/>
        </w:rPr>
        <w:t xml:space="preserve"> – подарок и шаг вперед в этом направлении. Но к языковым трудностям перевода добавляется и «перевод» историко-культурных и бытовых реалий того времени, чтобы до конца понять и оценить глубину пушкинских произведений. Все же их настоящий «вкус» можно ощутить только при непосредственном чтении оригинала. Нелегко найти слова, отражающие величие и культ Пушкина, можно сказать основатель и «солнце» русской поэзии, но это не раскроет его сущности и места в мировом пантеоне литературы. Тут и африканские корни поэта, его многочисленные переводы западноевропейских корифеев, в том числе из западных славянских литератур (Украина, Польша), но главное – это его понимание роли личности (естества) в истории в разных ипостасях – от «Медного всадника» до «Евгения Онегина». Эти произведения еще ждут своего эстонского переводчика. Были попытки у Я. </w:t>
      </w:r>
      <w:proofErr w:type="spellStart"/>
      <w:r>
        <w:rPr>
          <w:rStyle w:val="a2"/>
          <w:lang w:val="ru-RU"/>
        </w:rPr>
        <w:t>Кярнера</w:t>
      </w:r>
      <w:proofErr w:type="spellEnd"/>
      <w:r>
        <w:rPr>
          <w:rStyle w:val="a2"/>
          <w:lang w:val="ru-RU"/>
        </w:rPr>
        <w:t xml:space="preserve">, Б. </w:t>
      </w:r>
      <w:proofErr w:type="spellStart"/>
      <w:r>
        <w:rPr>
          <w:rStyle w:val="a2"/>
          <w:lang w:val="ru-RU"/>
        </w:rPr>
        <w:t>Альвер</w:t>
      </w:r>
      <w:proofErr w:type="spellEnd"/>
      <w:r>
        <w:rPr>
          <w:rStyle w:val="a2"/>
          <w:lang w:val="ru-RU"/>
        </w:rPr>
        <w:t xml:space="preserve"> и </w:t>
      </w:r>
      <w:proofErr w:type="spellStart"/>
      <w:r>
        <w:rPr>
          <w:rStyle w:val="a2"/>
          <w:lang w:val="ru-RU"/>
        </w:rPr>
        <w:t>Лесты</w:t>
      </w:r>
      <w:proofErr w:type="spellEnd"/>
      <w:r>
        <w:rPr>
          <w:rStyle w:val="a2"/>
          <w:lang w:val="ru-RU"/>
        </w:rPr>
        <w:t xml:space="preserve">, но нужно еще потрудиться. Отмечаются достоинства прозы Пушкина, на взгляд Суйтса, недостаточно оцененной. Отмечается, что если в 1899 году Пушкина читали на 50 языках, то теперь – на 85. Отмечается мировой успех «Бориса Годунова» не только как оперы с непревзойденным Ф. Шаляпиным, но и как драматической постановки (10 немецких переводов, 9 – французских), достигающей шекспировской силы и испытавшей влияние театра Расина. За рубежом его читают больше, чем других русских писателей, не ощущая его представителем «национального русского характера» или «славянских добродетелей», но как классика мировой литературы, обладающим </w:t>
      </w:r>
      <w:r>
        <w:rPr>
          <w:rStyle w:val="a2"/>
          <w:lang w:val="ru-RU"/>
        </w:rPr>
        <w:lastRenderedPageBreak/>
        <w:t xml:space="preserve">оптимистическим поэтическим талантом и знанием человеческой сущности, девиз которого: «Да здравствует разум, да скроется тьма!». А за Чудским озером, совсем недалеко от Эстонии, в </w:t>
      </w:r>
      <w:proofErr w:type="spellStart"/>
      <w:r>
        <w:rPr>
          <w:rStyle w:val="a2"/>
          <w:lang w:val="ru-RU"/>
        </w:rPr>
        <w:t>Святогорском</w:t>
      </w:r>
      <w:proofErr w:type="spellEnd"/>
      <w:r>
        <w:rPr>
          <w:rStyle w:val="a2"/>
          <w:lang w:val="ru-RU"/>
        </w:rPr>
        <w:t xml:space="preserve"> монастыре покоится прах поэта, но он жив. В прошлом году в день его рождения 6 июня у монастыря собралось около 20000 человек – горожан, колхозников, интеллигентов и рабочих, старых и молодых, читали и пели его стихи. В Советской России – он любимый поэт-классик, точно, как предсказано в его «Памятнике».</w:t>
      </w:r>
      <w:r>
        <w:rPr>
          <w:rStyle w:val="a2"/>
          <w:lang w:val="et-EE"/>
        </w:rPr>
        <w:t>]</w:t>
      </w:r>
    </w:p>
    <w:p w:rsidR="0049770E" w:rsidRDefault="0049770E" w:rsidP="0049770E">
      <w:pPr>
        <w:pStyle w:val="a1"/>
        <w:shd w:val="clear" w:color="auto" w:fill="FFFFFF"/>
        <w:rPr>
          <w:lang w:val="et-EE"/>
        </w:rPr>
      </w:pPr>
    </w:p>
    <w:p w:rsidR="0049770E" w:rsidRDefault="0049770E" w:rsidP="0049770E">
      <w:pPr>
        <w:pStyle w:val="a1"/>
        <w:shd w:val="clear" w:color="auto" w:fill="FFFFFF"/>
      </w:pPr>
      <w:r>
        <w:rPr>
          <w:rStyle w:val="a2"/>
          <w:b/>
          <w:lang w:val="et-EE"/>
        </w:rPr>
        <w:t xml:space="preserve">O. </w:t>
      </w:r>
      <w:proofErr w:type="spellStart"/>
      <w:r>
        <w:rPr>
          <w:rStyle w:val="a2"/>
          <w:b/>
          <w:lang w:val="et-EE"/>
        </w:rPr>
        <w:t>Urgart</w:t>
      </w:r>
      <w:proofErr w:type="spellEnd"/>
      <w:r>
        <w:rPr>
          <w:rStyle w:val="a2"/>
          <w:b/>
          <w:lang w:val="et-EE"/>
        </w:rPr>
        <w:t>. Puškin eesti keeles</w:t>
      </w:r>
      <w:r>
        <w:t xml:space="preserve">. </w:t>
      </w:r>
      <w:r>
        <w:rPr>
          <w:rStyle w:val="a2"/>
          <w:lang w:val="ru-RU"/>
        </w:rPr>
        <w:t xml:space="preserve">= О. </w:t>
      </w:r>
      <w:proofErr w:type="spellStart"/>
      <w:r>
        <w:rPr>
          <w:rStyle w:val="a2"/>
          <w:lang w:val="ru-RU"/>
        </w:rPr>
        <w:t>Ургарт</w:t>
      </w:r>
      <w:proofErr w:type="spellEnd"/>
      <w:r>
        <w:rPr>
          <w:rStyle w:val="a2"/>
          <w:lang w:val="ru-RU"/>
        </w:rPr>
        <w:t xml:space="preserve">. Пушкин на эстонском языке. </w:t>
      </w:r>
      <w:r>
        <w:rPr>
          <w:rStyle w:val="a2"/>
          <w:lang w:val="et-EE"/>
        </w:rPr>
        <w:t xml:space="preserve"> // </w:t>
      </w:r>
      <w:proofErr w:type="spellStart"/>
      <w:r>
        <w:rPr>
          <w:rStyle w:val="a2"/>
          <w:lang w:val="et-EE"/>
        </w:rPr>
        <w:t>Lmg</w:t>
      </w:r>
      <w:proofErr w:type="spellEnd"/>
      <w:r>
        <w:rPr>
          <w:rStyle w:val="a2"/>
          <w:lang w:val="et-EE"/>
        </w:rPr>
        <w:t>. 193</w:t>
      </w:r>
      <w:r>
        <w:rPr>
          <w:rStyle w:val="a2"/>
          <w:lang w:val="ru-RU"/>
        </w:rPr>
        <w:t>7</w:t>
      </w:r>
      <w:r>
        <w:rPr>
          <w:rStyle w:val="a2"/>
          <w:lang w:val="et-EE"/>
        </w:rPr>
        <w:t>. Nr. 2</w:t>
      </w:r>
      <w:r>
        <w:rPr>
          <w:rStyle w:val="a2"/>
          <w:lang w:val="ru-RU"/>
        </w:rPr>
        <w:t xml:space="preserve"> </w:t>
      </w:r>
      <w:r>
        <w:rPr>
          <w:rStyle w:val="a2"/>
          <w:lang w:val="et-EE"/>
        </w:rPr>
        <w:t>(veebruar). Lk. 224—228.</w:t>
      </w:r>
    </w:p>
    <w:p w:rsidR="0049770E" w:rsidRDefault="0049770E" w:rsidP="0049770E">
      <w:pPr>
        <w:pStyle w:val="a1"/>
        <w:shd w:val="clear" w:color="auto" w:fill="FFFFFF"/>
      </w:pPr>
      <w:r>
        <w:rPr>
          <w:rStyle w:val="a2"/>
          <w:lang w:val="et-EE"/>
        </w:rPr>
        <w:t>[</w:t>
      </w:r>
      <w:r>
        <w:rPr>
          <w:rStyle w:val="a2"/>
          <w:lang w:val="ru-RU"/>
        </w:rPr>
        <w:t xml:space="preserve">Первым обзором переводов Пушкина эстонский язык отмечает лекцию К. А. </w:t>
      </w:r>
      <w:proofErr w:type="spellStart"/>
      <w:r>
        <w:rPr>
          <w:rStyle w:val="a2"/>
          <w:lang w:val="ru-RU"/>
        </w:rPr>
        <w:t>Херманна</w:t>
      </w:r>
      <w:proofErr w:type="spellEnd"/>
      <w:r>
        <w:rPr>
          <w:rStyle w:val="a2"/>
          <w:lang w:val="ru-RU"/>
        </w:rPr>
        <w:t xml:space="preserve"> «Пушкин на эстонском языке» в 1899 году (опубликована в университетских ученых записках), в библиографии П.Д. </w:t>
      </w:r>
      <w:proofErr w:type="spellStart"/>
      <w:r>
        <w:rPr>
          <w:rStyle w:val="a2"/>
          <w:lang w:val="ru-RU"/>
        </w:rPr>
        <w:t>Драганова</w:t>
      </w:r>
      <w:proofErr w:type="spellEnd"/>
      <w:r>
        <w:rPr>
          <w:rStyle w:val="a2"/>
          <w:lang w:val="ru-RU"/>
        </w:rPr>
        <w:t xml:space="preserve"> (Пушкин на 50 языках, 1899) указаны, правда неточно и с ошибками, эстонские переводы. Точной библиографии переводов Пушкина на эстонский язык не существует. Яан Роос дал заметку в «</w:t>
      </w:r>
      <w:proofErr w:type="spellStart"/>
      <w:r>
        <w:rPr>
          <w:rStyle w:val="a2"/>
          <w:lang w:val="ru-RU"/>
        </w:rPr>
        <w:t>Постимеээс</w:t>
      </w:r>
      <w:proofErr w:type="spellEnd"/>
      <w:r>
        <w:rPr>
          <w:rStyle w:val="a2"/>
          <w:lang w:val="ru-RU"/>
        </w:rPr>
        <w:t xml:space="preserve">», где обозревает существующие переводы, наибольшие заслуги в этом направлении у Эрнста Нурма, опубликовавшем летом 1924 года в газете «Последние известия» справку о переводах Пушкина на эстонский язык. В СССР к юбилею поэта составляется библиография переводов, включая и эстонские. Пока что на эстонском языке нет полного представления о творчестве Пушкина. Ссылается на статью Р. </w:t>
      </w:r>
      <w:proofErr w:type="spellStart"/>
      <w:r>
        <w:rPr>
          <w:rStyle w:val="a2"/>
          <w:lang w:val="ru-RU"/>
        </w:rPr>
        <w:t>Кенкмана</w:t>
      </w:r>
      <w:proofErr w:type="spellEnd"/>
      <w:r>
        <w:rPr>
          <w:rStyle w:val="a2"/>
          <w:lang w:val="ru-RU"/>
        </w:rPr>
        <w:t xml:space="preserve"> в сб. «</w:t>
      </w:r>
      <w:r>
        <w:rPr>
          <w:rStyle w:val="a2"/>
          <w:lang w:val="et-EE"/>
        </w:rPr>
        <w:t>Vana Tallinn</w:t>
      </w:r>
      <w:r>
        <w:rPr>
          <w:rStyle w:val="a2"/>
          <w:lang w:val="ru-RU"/>
        </w:rPr>
        <w:t xml:space="preserve">» о распространении произведений Пушкина в Эстонии в 19 веке через немецкую прибалтийскую культуру. Анонимные переводы на эстонский язык стихов и прозы. </w:t>
      </w:r>
      <w:r>
        <w:rPr>
          <w:rStyle w:val="a2"/>
          <w:i/>
          <w:lang w:val="ru-RU"/>
        </w:rPr>
        <w:t>Капитанская дочка</w:t>
      </w:r>
      <w:r>
        <w:rPr>
          <w:rStyle w:val="a2"/>
          <w:lang w:val="ru-RU"/>
        </w:rPr>
        <w:t xml:space="preserve"> появилась в анонимном переводе, а также в переводе Я. </w:t>
      </w:r>
      <w:proofErr w:type="spellStart"/>
      <w:r>
        <w:rPr>
          <w:rStyle w:val="a2"/>
          <w:lang w:val="ru-RU"/>
        </w:rPr>
        <w:t>Кырва</w:t>
      </w:r>
      <w:proofErr w:type="spellEnd"/>
      <w:r>
        <w:rPr>
          <w:rStyle w:val="a2"/>
          <w:lang w:val="ru-RU"/>
        </w:rPr>
        <w:t xml:space="preserve">, 1879. Я. </w:t>
      </w:r>
      <w:proofErr w:type="spellStart"/>
      <w:r>
        <w:rPr>
          <w:rStyle w:val="a2"/>
          <w:lang w:val="ru-RU"/>
        </w:rPr>
        <w:t>Кырв</w:t>
      </w:r>
      <w:proofErr w:type="spellEnd"/>
      <w:r>
        <w:rPr>
          <w:rStyle w:val="a2"/>
          <w:lang w:val="ru-RU"/>
        </w:rPr>
        <w:t xml:space="preserve"> как переводчик (</w:t>
      </w:r>
      <w:r>
        <w:rPr>
          <w:rStyle w:val="a2"/>
          <w:i/>
          <w:lang w:val="ru-RU"/>
        </w:rPr>
        <w:t>Борис Годунов, Дубровский</w:t>
      </w:r>
      <w:r>
        <w:rPr>
          <w:rStyle w:val="a2"/>
          <w:lang w:val="ru-RU"/>
        </w:rPr>
        <w:t xml:space="preserve"> и др.).</w:t>
      </w:r>
      <w:r>
        <w:rPr>
          <w:rStyle w:val="a2"/>
          <w:lang w:val="et-EE"/>
        </w:rPr>
        <w:t xml:space="preserve"> </w:t>
      </w:r>
      <w:r>
        <w:rPr>
          <w:rStyle w:val="a2"/>
          <w:lang w:val="ru-RU"/>
        </w:rPr>
        <w:t>Обзор публикаций о Пушкине и переводов в «</w:t>
      </w:r>
      <w:r>
        <w:rPr>
          <w:rStyle w:val="a2"/>
          <w:lang w:val="et-EE"/>
        </w:rPr>
        <w:t>Eesti Postimees</w:t>
      </w:r>
      <w:r>
        <w:rPr>
          <w:rStyle w:val="a2"/>
          <w:lang w:val="ru-RU"/>
        </w:rPr>
        <w:t xml:space="preserve">» 1880-1890-е </w:t>
      </w:r>
      <w:proofErr w:type="spellStart"/>
      <w:r>
        <w:rPr>
          <w:rStyle w:val="a2"/>
          <w:lang w:val="ru-RU"/>
        </w:rPr>
        <w:t>гг</w:t>
      </w:r>
      <w:proofErr w:type="spellEnd"/>
      <w:r>
        <w:rPr>
          <w:rStyle w:val="a2"/>
          <w:lang w:val="ru-RU"/>
        </w:rPr>
        <w:t>, в «</w:t>
      </w:r>
      <w:r>
        <w:rPr>
          <w:rStyle w:val="a2"/>
          <w:lang w:val="et-EE"/>
        </w:rPr>
        <w:t>Oleviku Lisaleht</w:t>
      </w:r>
      <w:r>
        <w:rPr>
          <w:rStyle w:val="a2"/>
          <w:lang w:val="ru-RU"/>
        </w:rPr>
        <w:t>» - 1883, о публикациях переводов в «</w:t>
      </w:r>
      <w:r>
        <w:rPr>
          <w:rStyle w:val="a2"/>
          <w:lang w:val="et-EE"/>
        </w:rPr>
        <w:t>Oma Maa</w:t>
      </w:r>
      <w:r>
        <w:rPr>
          <w:rStyle w:val="a2"/>
          <w:lang w:val="ru-RU"/>
        </w:rPr>
        <w:t>»</w:t>
      </w:r>
      <w:r>
        <w:rPr>
          <w:rStyle w:val="a2"/>
          <w:lang w:val="et-EE"/>
        </w:rPr>
        <w:t xml:space="preserve">, </w:t>
      </w:r>
      <w:r>
        <w:rPr>
          <w:rStyle w:val="a2"/>
          <w:lang w:val="ru-RU"/>
        </w:rPr>
        <w:t>«</w:t>
      </w:r>
      <w:proofErr w:type="spellStart"/>
      <w:r>
        <w:rPr>
          <w:rStyle w:val="a2"/>
          <w:lang w:val="et-EE"/>
        </w:rPr>
        <w:t>Meelejahutaja</w:t>
      </w:r>
      <w:proofErr w:type="spellEnd"/>
      <w:r>
        <w:rPr>
          <w:rStyle w:val="a2"/>
          <w:lang w:val="ru-RU"/>
        </w:rPr>
        <w:t>»</w:t>
      </w:r>
      <w:r>
        <w:rPr>
          <w:rStyle w:val="a2"/>
          <w:lang w:val="et-EE"/>
        </w:rPr>
        <w:t xml:space="preserve">, </w:t>
      </w:r>
      <w:r>
        <w:rPr>
          <w:rStyle w:val="a2"/>
          <w:lang w:val="ru-RU"/>
        </w:rPr>
        <w:t>«</w:t>
      </w:r>
      <w:r>
        <w:rPr>
          <w:rStyle w:val="a2"/>
          <w:lang w:val="et-EE"/>
        </w:rPr>
        <w:t>Kooli lugemise raamat</w:t>
      </w:r>
      <w:r>
        <w:rPr>
          <w:rStyle w:val="a2"/>
          <w:lang w:val="ru-RU"/>
        </w:rPr>
        <w:t xml:space="preserve">» и в др. изданиях до начала ХХ века. Теперь мы дошли до такого периода, когда наши дети в школах не могут читать Пушкина в оригинале, поэтому нужны новые не архаичные переводы на современном эстонском языке. Из новейших переводов упоминает «Капитанскую дочку» (1931, переводчик А. Курлентс) и Избранные стихотворения (1936, в переводе Б. </w:t>
      </w:r>
      <w:proofErr w:type="spellStart"/>
      <w:r>
        <w:rPr>
          <w:rStyle w:val="a2"/>
          <w:lang w:val="ru-RU"/>
        </w:rPr>
        <w:t>Альвер</w:t>
      </w:r>
      <w:proofErr w:type="spellEnd"/>
      <w:r>
        <w:rPr>
          <w:rStyle w:val="a2"/>
          <w:lang w:val="ru-RU"/>
        </w:rPr>
        <w:t xml:space="preserve">, А. Ораса, Х. </w:t>
      </w:r>
      <w:proofErr w:type="spellStart"/>
      <w:r>
        <w:rPr>
          <w:rStyle w:val="a2"/>
          <w:lang w:val="ru-RU"/>
        </w:rPr>
        <w:t>Тальвика</w:t>
      </w:r>
      <w:proofErr w:type="spellEnd"/>
      <w:r>
        <w:rPr>
          <w:rStyle w:val="a2"/>
          <w:lang w:val="ru-RU"/>
        </w:rPr>
        <w:t xml:space="preserve"> и П. </w:t>
      </w:r>
      <w:proofErr w:type="spellStart"/>
      <w:r>
        <w:rPr>
          <w:rStyle w:val="a2"/>
          <w:lang w:val="ru-RU"/>
        </w:rPr>
        <w:t>Вийдинга</w:t>
      </w:r>
      <w:proofErr w:type="spellEnd"/>
      <w:r>
        <w:rPr>
          <w:rStyle w:val="a2"/>
          <w:lang w:val="ru-RU"/>
        </w:rPr>
        <w:t>. В заключении автор замечает, что данная статья не точная библиография, а обзор наиболее интересных переводов.</w:t>
      </w:r>
      <w:r>
        <w:rPr>
          <w:rStyle w:val="a2"/>
          <w:lang w:val="et-EE"/>
        </w:rPr>
        <w:t>]</w:t>
      </w:r>
    </w:p>
    <w:p w:rsidR="0049770E" w:rsidRDefault="0049770E" w:rsidP="0049770E">
      <w:pPr>
        <w:pStyle w:val="a1"/>
        <w:shd w:val="clear" w:color="auto" w:fill="FFFFFF"/>
        <w:rPr>
          <w:lang w:val="et-EE"/>
        </w:rPr>
      </w:pPr>
    </w:p>
    <w:p w:rsidR="0049770E" w:rsidRDefault="0049770E" w:rsidP="0049770E">
      <w:pPr>
        <w:pStyle w:val="a1"/>
        <w:shd w:val="clear" w:color="auto" w:fill="FFFFFF"/>
      </w:pPr>
      <w:r>
        <w:rPr>
          <w:rStyle w:val="a2"/>
          <w:b/>
          <w:lang w:val="et-EE"/>
        </w:rPr>
        <w:t>Välismaalt. J. S. Puškin Nõukogude Venes</w:t>
      </w:r>
      <w:r>
        <w:rPr>
          <w:rStyle w:val="a2"/>
          <w:lang w:val="et-EE"/>
        </w:rPr>
        <w:t>.</w:t>
      </w:r>
      <w:r>
        <w:t xml:space="preserve"> </w:t>
      </w:r>
      <w:r>
        <w:rPr>
          <w:rStyle w:val="a2"/>
          <w:lang w:val="ru-RU"/>
        </w:rPr>
        <w:t xml:space="preserve">= Заграничные новости. Й. С. </w:t>
      </w:r>
      <w:r>
        <w:rPr>
          <w:rStyle w:val="a2"/>
          <w:lang w:val="et-EE"/>
        </w:rPr>
        <w:t>[</w:t>
      </w:r>
      <w:proofErr w:type="spellStart"/>
      <w:r>
        <w:rPr>
          <w:rStyle w:val="a2"/>
          <w:lang w:val="ru-RU"/>
        </w:rPr>
        <w:t>Йоханнес</w:t>
      </w:r>
      <w:proofErr w:type="spellEnd"/>
      <w:r>
        <w:rPr>
          <w:rStyle w:val="a2"/>
          <w:lang w:val="ru-RU"/>
        </w:rPr>
        <w:t xml:space="preserve"> </w:t>
      </w:r>
      <w:proofErr w:type="spellStart"/>
      <w:r>
        <w:rPr>
          <w:rStyle w:val="a2"/>
          <w:lang w:val="ru-RU"/>
        </w:rPr>
        <w:t>Семпер</w:t>
      </w:r>
      <w:proofErr w:type="spellEnd"/>
      <w:r>
        <w:rPr>
          <w:rStyle w:val="a2"/>
          <w:lang w:val="et-EE"/>
        </w:rPr>
        <w:t>]</w:t>
      </w:r>
      <w:r>
        <w:rPr>
          <w:rStyle w:val="a2"/>
          <w:lang w:val="ru-RU"/>
        </w:rPr>
        <w:t xml:space="preserve">. Пушкин в Советской России. </w:t>
      </w:r>
      <w:r>
        <w:rPr>
          <w:rStyle w:val="a2"/>
          <w:lang w:val="et-EE"/>
        </w:rPr>
        <w:t xml:space="preserve">// </w:t>
      </w:r>
      <w:proofErr w:type="spellStart"/>
      <w:r>
        <w:rPr>
          <w:rStyle w:val="a2"/>
          <w:lang w:val="et-EE"/>
        </w:rPr>
        <w:t>Lmg</w:t>
      </w:r>
      <w:proofErr w:type="spellEnd"/>
      <w:r>
        <w:rPr>
          <w:rStyle w:val="a2"/>
          <w:lang w:val="et-EE"/>
        </w:rPr>
        <w:t>. 193</w:t>
      </w:r>
      <w:r>
        <w:rPr>
          <w:rStyle w:val="a2"/>
          <w:lang w:val="ru-RU"/>
        </w:rPr>
        <w:t>7</w:t>
      </w:r>
      <w:r>
        <w:rPr>
          <w:rStyle w:val="a2"/>
          <w:lang w:val="et-EE"/>
        </w:rPr>
        <w:t>. Nr. 2</w:t>
      </w:r>
      <w:r>
        <w:rPr>
          <w:rStyle w:val="a2"/>
          <w:lang w:val="ru-RU"/>
        </w:rPr>
        <w:t xml:space="preserve"> </w:t>
      </w:r>
      <w:r>
        <w:rPr>
          <w:rStyle w:val="a2"/>
          <w:lang w:val="et-EE"/>
        </w:rPr>
        <w:t>(veebruar). Lk. 247—248.</w:t>
      </w:r>
    </w:p>
    <w:p w:rsidR="0049770E" w:rsidRDefault="0049770E" w:rsidP="0049770E">
      <w:pPr>
        <w:pStyle w:val="a1"/>
        <w:shd w:val="clear" w:color="auto" w:fill="FFFFFF"/>
      </w:pPr>
      <w:r>
        <w:rPr>
          <w:rStyle w:val="a2"/>
          <w:lang w:val="et-EE"/>
        </w:rPr>
        <w:t>[</w:t>
      </w:r>
      <w:r>
        <w:rPr>
          <w:rStyle w:val="a2"/>
          <w:lang w:val="ru-RU"/>
        </w:rPr>
        <w:t xml:space="preserve">Нигде в мире памятная дата о поэте не праздновалась с таким размахом как столетие со дня смерти Пушкина в СССР. Не говоря о том, что действовали специальные местные комитеты, повсеместно проходили акты, памятные дни, доклады, выставки, посвященные поэту. Все печатные издания отозвались на эту дату специальными номерами, осуществлялся перевод его произведений на все языки народов СССР. Евгения Онегина теперь можно прочесть на родственном мордовском языке, понятном черемисам и зырянам. Прошел слух, что журнал на эстонском языке так же посвятил свой номер Пушкину. Помимо литературы и печати к чествованию подключились художники и скульпторы, театр, кино, радио и даже рукоделие. Проведены реставрационные работы </w:t>
      </w:r>
      <w:r>
        <w:rPr>
          <w:rStyle w:val="a2"/>
          <w:lang w:val="ru-RU"/>
        </w:rPr>
        <w:lastRenderedPageBreak/>
        <w:t>всех пушкинских мест, возникла новая отрасль – Пушкиниана, которая охватывает как рукописное наследие самого писателя, так и все, что связано с его именем и биографией во всех областях искусства и быта. Отмечается, что, когда 8 лет назад праздновали 100-летия со дня рождения Л.Н. Толстого, такого грандиозного размаха не наблюдалось, лозунг «классиков – за борт» - окончательно забыт. Правда, достойно внимания и то, что Пушкина и теперь часто трактуют в духе «вульгарного социологизма», но все же благодаря Горькому, в школах учителя больше внимания обращают на красоту русского языка, которым Пушкин владел в совершенстве.</w:t>
      </w:r>
      <w:r>
        <w:rPr>
          <w:rStyle w:val="a2"/>
          <w:lang w:val="et-EE"/>
        </w:rPr>
        <w:t>]</w:t>
      </w:r>
    </w:p>
    <w:p w:rsidR="0049770E" w:rsidRDefault="0049770E" w:rsidP="0049770E">
      <w:pPr>
        <w:pStyle w:val="a1"/>
        <w:shd w:val="clear" w:color="auto" w:fill="FFFFFF"/>
        <w:rPr>
          <w:lang w:val="et-EE"/>
        </w:rPr>
      </w:pPr>
    </w:p>
    <w:p w:rsidR="0049770E" w:rsidRDefault="0049770E" w:rsidP="0049770E">
      <w:pPr>
        <w:pStyle w:val="a1"/>
        <w:shd w:val="clear" w:color="auto" w:fill="FFFFFF"/>
      </w:pPr>
      <w:r>
        <w:rPr>
          <w:rStyle w:val="a2"/>
          <w:b/>
          <w:lang w:val="et-EE"/>
        </w:rPr>
        <w:t>Märkmeid välismaalt</w:t>
      </w:r>
      <w:r>
        <w:rPr>
          <w:rStyle w:val="a2"/>
          <w:lang w:val="et-EE"/>
        </w:rPr>
        <w:t>.</w:t>
      </w:r>
      <w:r>
        <w:rPr>
          <w:rStyle w:val="a2"/>
          <w:lang w:val="ru-RU"/>
        </w:rPr>
        <w:t xml:space="preserve"> == Заметки из-за рубежа.</w:t>
      </w:r>
      <w:r>
        <w:rPr>
          <w:rStyle w:val="a2"/>
          <w:lang w:val="et-EE"/>
        </w:rPr>
        <w:t xml:space="preserve"> // </w:t>
      </w:r>
      <w:proofErr w:type="spellStart"/>
      <w:r>
        <w:rPr>
          <w:rStyle w:val="a2"/>
          <w:lang w:val="et-EE"/>
        </w:rPr>
        <w:t>Lmg</w:t>
      </w:r>
      <w:proofErr w:type="spellEnd"/>
      <w:r>
        <w:rPr>
          <w:rStyle w:val="a2"/>
          <w:lang w:val="et-EE"/>
        </w:rPr>
        <w:t>. 193</w:t>
      </w:r>
      <w:r>
        <w:rPr>
          <w:rStyle w:val="a2"/>
          <w:lang w:val="ru-RU"/>
        </w:rPr>
        <w:t>7</w:t>
      </w:r>
      <w:r>
        <w:rPr>
          <w:rStyle w:val="a2"/>
          <w:lang w:val="et-EE"/>
        </w:rPr>
        <w:t>. Nr. 2</w:t>
      </w:r>
      <w:r>
        <w:rPr>
          <w:rStyle w:val="a2"/>
          <w:lang w:val="ru-RU"/>
        </w:rPr>
        <w:t xml:space="preserve"> </w:t>
      </w:r>
      <w:r>
        <w:rPr>
          <w:rStyle w:val="a2"/>
          <w:lang w:val="et-EE"/>
        </w:rPr>
        <w:t>(veebruar). Lk. 253—254.</w:t>
      </w:r>
    </w:p>
    <w:p w:rsidR="0049770E" w:rsidRDefault="0049770E" w:rsidP="0049770E">
      <w:pPr>
        <w:pStyle w:val="a1"/>
        <w:shd w:val="clear" w:color="auto" w:fill="FFFFFF"/>
      </w:pPr>
      <w:r>
        <w:rPr>
          <w:rStyle w:val="a2"/>
          <w:lang w:val="et-EE"/>
        </w:rPr>
        <w:t>[</w:t>
      </w:r>
      <w:r>
        <w:rPr>
          <w:rStyle w:val="a2"/>
          <w:lang w:val="ru-RU"/>
        </w:rPr>
        <w:t xml:space="preserve">Почему Пушкина так мало знают за рубежом, задается вопросом его французский биограф Модест </w:t>
      </w:r>
      <w:proofErr w:type="spellStart"/>
      <w:r>
        <w:rPr>
          <w:rStyle w:val="a2"/>
          <w:lang w:val="ru-RU"/>
        </w:rPr>
        <w:t>Хофманн</w:t>
      </w:r>
      <w:proofErr w:type="spellEnd"/>
      <w:r>
        <w:rPr>
          <w:rStyle w:val="a2"/>
          <w:lang w:val="ru-RU"/>
        </w:rPr>
        <w:t>. До сих пор иностранцы не могут понять, почему Пушкин великий поэт. Прежде всего, проблема в трудности перевода, а, во-вторых, он лишен так ценимой западной публикой русской экзотики. Его лицейский период относят к подражанию французским поэтам, ведь еще незадолго до своей смерти он писал Чаадаеву, что европейские языки для него более домашние, чем русский. Далее, мода на русских писателей пришла в Европу после 1860-х гг., когда Пушкин уж давно умер, а Тургенев, Достоевский и Толстой находились в расцвете творческих сил.</w:t>
      </w:r>
      <w:r>
        <w:rPr>
          <w:rStyle w:val="a2"/>
          <w:lang w:val="et-EE"/>
        </w:rPr>
        <w:t>]</w:t>
      </w:r>
    </w:p>
    <w:p w:rsidR="0049770E" w:rsidRDefault="0049770E" w:rsidP="0049770E">
      <w:pPr>
        <w:pStyle w:val="a1"/>
        <w:shd w:val="clear" w:color="auto" w:fill="FFFFFF"/>
        <w:rPr>
          <w:lang w:val="et-EE"/>
        </w:rPr>
      </w:pPr>
    </w:p>
    <w:p w:rsidR="0049770E" w:rsidRDefault="0049770E" w:rsidP="0049770E">
      <w:pPr>
        <w:pStyle w:val="a1"/>
        <w:shd w:val="clear" w:color="auto" w:fill="FFFFFF"/>
      </w:pPr>
      <w:r>
        <w:rPr>
          <w:rStyle w:val="a2"/>
          <w:b/>
          <w:lang w:val="et-EE"/>
        </w:rPr>
        <w:t>Välismaalt. Lühemaid märkmeid</w:t>
      </w:r>
      <w:r>
        <w:rPr>
          <w:rStyle w:val="a2"/>
          <w:lang w:val="et-EE"/>
        </w:rPr>
        <w:t xml:space="preserve">. = </w:t>
      </w:r>
      <w:proofErr w:type="spellStart"/>
      <w:r>
        <w:rPr>
          <w:rStyle w:val="a2"/>
          <w:lang w:val="et-EE"/>
        </w:rPr>
        <w:t>Заграничные</w:t>
      </w:r>
      <w:proofErr w:type="spellEnd"/>
      <w:r>
        <w:rPr>
          <w:rStyle w:val="a2"/>
          <w:lang w:val="et-EE"/>
        </w:rPr>
        <w:t xml:space="preserve"> </w:t>
      </w:r>
      <w:proofErr w:type="spellStart"/>
      <w:r>
        <w:rPr>
          <w:rStyle w:val="a2"/>
          <w:lang w:val="et-EE"/>
        </w:rPr>
        <w:t>новости</w:t>
      </w:r>
      <w:proofErr w:type="spellEnd"/>
      <w:r>
        <w:rPr>
          <w:rStyle w:val="a2"/>
          <w:lang w:val="et-EE"/>
        </w:rPr>
        <w:t xml:space="preserve">. </w:t>
      </w:r>
      <w:r>
        <w:rPr>
          <w:rStyle w:val="a2"/>
          <w:lang w:val="ru-RU"/>
        </w:rPr>
        <w:t>Короткие заметки</w:t>
      </w:r>
      <w:r>
        <w:rPr>
          <w:rStyle w:val="a2"/>
          <w:lang w:val="et-EE"/>
        </w:rPr>
        <w:t>.</w:t>
      </w:r>
      <w:r>
        <w:rPr>
          <w:rStyle w:val="a2"/>
          <w:lang w:val="ru-RU"/>
        </w:rPr>
        <w:t xml:space="preserve"> </w:t>
      </w:r>
      <w:r>
        <w:rPr>
          <w:rStyle w:val="a2"/>
          <w:lang w:val="et-EE"/>
        </w:rPr>
        <w:t xml:space="preserve">// </w:t>
      </w:r>
      <w:proofErr w:type="spellStart"/>
      <w:r>
        <w:rPr>
          <w:rStyle w:val="a2"/>
          <w:lang w:val="et-EE"/>
        </w:rPr>
        <w:t>Lmg</w:t>
      </w:r>
      <w:proofErr w:type="spellEnd"/>
      <w:r>
        <w:rPr>
          <w:rStyle w:val="a2"/>
          <w:lang w:val="et-EE"/>
        </w:rPr>
        <w:t>. 193</w:t>
      </w:r>
      <w:r>
        <w:rPr>
          <w:rStyle w:val="a2"/>
          <w:lang w:val="ru-RU"/>
        </w:rPr>
        <w:t>7</w:t>
      </w:r>
      <w:r>
        <w:rPr>
          <w:rStyle w:val="a2"/>
          <w:lang w:val="et-EE"/>
        </w:rPr>
        <w:t xml:space="preserve">. Nr. </w:t>
      </w:r>
      <w:r>
        <w:rPr>
          <w:rStyle w:val="a2"/>
          <w:lang w:val="ru-RU"/>
        </w:rPr>
        <w:t xml:space="preserve">4 </w:t>
      </w:r>
      <w:r>
        <w:rPr>
          <w:rStyle w:val="a2"/>
          <w:lang w:val="et-EE"/>
        </w:rPr>
        <w:t>(aprill). Lk. 491.</w:t>
      </w:r>
    </w:p>
    <w:p w:rsidR="0049770E" w:rsidRDefault="0049770E" w:rsidP="0049770E">
      <w:pPr>
        <w:pStyle w:val="a1"/>
        <w:shd w:val="clear" w:color="auto" w:fill="FFFFFF"/>
      </w:pPr>
      <w:r>
        <w:rPr>
          <w:rStyle w:val="a2"/>
          <w:lang w:val="et-EE"/>
        </w:rPr>
        <w:t>[</w:t>
      </w:r>
      <w:r>
        <w:rPr>
          <w:rStyle w:val="a2"/>
          <w:lang w:val="ru-RU"/>
        </w:rPr>
        <w:t>В середине апреля (13 апр.) в возрасте 40 лет умер известный писатель-сатирик Илья Ильф. Он вместе с Евгением Петровым был автором книг «12 стульев», «Золотой теленок» и др. Их злободневные хлесткие фельетоны вошли в сборник «Как создавался Робинзон».</w:t>
      </w:r>
      <w:r>
        <w:rPr>
          <w:rStyle w:val="a2"/>
          <w:lang w:val="et-EE"/>
        </w:rPr>
        <w:t>]</w:t>
      </w:r>
    </w:p>
    <w:p w:rsidR="0049770E" w:rsidRDefault="0049770E" w:rsidP="0049770E">
      <w:pPr>
        <w:pStyle w:val="a1"/>
        <w:shd w:val="clear" w:color="auto" w:fill="FFFFFF"/>
        <w:rPr>
          <w:lang w:val="et-EE"/>
        </w:rPr>
      </w:pPr>
    </w:p>
    <w:p w:rsidR="0049770E" w:rsidRDefault="0049770E" w:rsidP="0049770E">
      <w:pPr>
        <w:pStyle w:val="a1"/>
        <w:shd w:val="clear" w:color="auto" w:fill="FFFFFF"/>
      </w:pPr>
      <w:proofErr w:type="spellStart"/>
      <w:r>
        <w:rPr>
          <w:rStyle w:val="a2"/>
          <w:b/>
          <w:lang w:val="et-EE"/>
        </w:rPr>
        <w:t>Välismaailt</w:t>
      </w:r>
      <w:proofErr w:type="spellEnd"/>
      <w:r>
        <w:rPr>
          <w:rStyle w:val="a2"/>
          <w:b/>
          <w:lang w:val="et-EE"/>
        </w:rPr>
        <w:t xml:space="preserve">. </w:t>
      </w:r>
      <w:r>
        <w:rPr>
          <w:rStyle w:val="a2"/>
          <w:lang w:val="ru-RU"/>
        </w:rPr>
        <w:t xml:space="preserve">= Заграничные новости. </w:t>
      </w:r>
      <w:r>
        <w:rPr>
          <w:rStyle w:val="a2"/>
          <w:lang w:val="et-EE"/>
        </w:rPr>
        <w:t xml:space="preserve">// </w:t>
      </w:r>
      <w:proofErr w:type="spellStart"/>
      <w:r>
        <w:rPr>
          <w:rStyle w:val="a2"/>
          <w:lang w:val="et-EE"/>
        </w:rPr>
        <w:t>Lmg</w:t>
      </w:r>
      <w:proofErr w:type="spellEnd"/>
      <w:r>
        <w:rPr>
          <w:rStyle w:val="a2"/>
          <w:lang w:val="et-EE"/>
        </w:rPr>
        <w:t>. 193</w:t>
      </w:r>
      <w:r>
        <w:rPr>
          <w:rStyle w:val="a2"/>
          <w:lang w:val="ru-RU"/>
        </w:rPr>
        <w:t>7</w:t>
      </w:r>
      <w:r>
        <w:rPr>
          <w:rStyle w:val="a2"/>
          <w:lang w:val="et-EE"/>
        </w:rPr>
        <w:t xml:space="preserve">. Nr. </w:t>
      </w:r>
      <w:r>
        <w:rPr>
          <w:rStyle w:val="a2"/>
          <w:lang w:val="ru-RU"/>
        </w:rPr>
        <w:t xml:space="preserve">5 </w:t>
      </w:r>
      <w:r>
        <w:rPr>
          <w:rStyle w:val="a2"/>
          <w:lang w:val="et-EE"/>
        </w:rPr>
        <w:t>(mai). Lk. 6</w:t>
      </w:r>
      <w:r>
        <w:rPr>
          <w:rStyle w:val="a2"/>
          <w:lang w:val="ru-RU"/>
        </w:rPr>
        <w:t>0</w:t>
      </w:r>
      <w:r>
        <w:rPr>
          <w:rStyle w:val="a2"/>
          <w:lang w:val="et-EE"/>
        </w:rPr>
        <w:t>2</w:t>
      </w:r>
      <w:r>
        <w:rPr>
          <w:rStyle w:val="a2"/>
          <w:lang w:val="ru-RU"/>
        </w:rPr>
        <w:t>, 603</w:t>
      </w:r>
      <w:r>
        <w:rPr>
          <w:rStyle w:val="a2"/>
          <w:lang w:val="et-EE"/>
        </w:rPr>
        <w:t>.</w:t>
      </w:r>
    </w:p>
    <w:p w:rsidR="0049770E" w:rsidRDefault="0049770E" w:rsidP="0049770E">
      <w:pPr>
        <w:pStyle w:val="a1"/>
        <w:shd w:val="clear" w:color="auto" w:fill="FFFFFF"/>
      </w:pPr>
      <w:r>
        <w:rPr>
          <w:rStyle w:val="a2"/>
          <w:lang w:val="et-EE"/>
        </w:rPr>
        <w:t>[</w:t>
      </w:r>
      <w:r>
        <w:rPr>
          <w:rStyle w:val="a2"/>
          <w:lang w:val="ru-RU"/>
        </w:rPr>
        <w:t>Сообщение о смерти во Франции известного писателя-эмигранта Евгения Замятина (1884—1937). Приводится краткая биография, об его участии в «</w:t>
      </w:r>
      <w:proofErr w:type="spellStart"/>
      <w:r>
        <w:rPr>
          <w:rStyle w:val="a2"/>
          <w:lang w:val="ru-RU"/>
        </w:rPr>
        <w:t>Серапионовых</w:t>
      </w:r>
      <w:proofErr w:type="spellEnd"/>
      <w:r>
        <w:rPr>
          <w:rStyle w:val="a2"/>
          <w:lang w:val="ru-RU"/>
        </w:rPr>
        <w:t xml:space="preserve"> братьях», о последних годах жизни за границей. Известен как автор вышедшего за рубежом романа «Мы». </w:t>
      </w:r>
      <w:r>
        <w:rPr>
          <w:rStyle w:val="a2"/>
          <w:lang w:val="et-EE"/>
        </w:rPr>
        <w:t>–</w:t>
      </w:r>
      <w:r>
        <w:rPr>
          <w:rStyle w:val="a2"/>
          <w:lang w:val="ru-RU"/>
        </w:rPr>
        <w:t xml:space="preserve"> Французский писатель Владимир Соломонович Познер, который в недавнем прошлом сотрудничал в </w:t>
      </w:r>
      <w:proofErr w:type="spellStart"/>
      <w:r>
        <w:rPr>
          <w:rStyle w:val="a2"/>
          <w:lang w:val="ru-RU"/>
        </w:rPr>
        <w:t>Лоомингом</w:t>
      </w:r>
      <w:proofErr w:type="spellEnd"/>
      <w:r>
        <w:rPr>
          <w:rStyle w:val="a2"/>
          <w:lang w:val="ru-RU"/>
        </w:rPr>
        <w:t xml:space="preserve"> (см. 1931, 1932)</w:t>
      </w:r>
      <w:r>
        <w:rPr>
          <w:rStyle w:val="a2"/>
          <w:color w:val="3F3F3F"/>
          <w:shd w:val="clear" w:color="auto" w:fill="FFFFFF"/>
          <w:lang w:val="ru-RU"/>
        </w:rPr>
        <w:t xml:space="preserve"> и который контактировал с Эстонией через свою жену, опубликовал роман «Без узды </w:t>
      </w:r>
      <w:r>
        <w:rPr>
          <w:rStyle w:val="a2"/>
          <w:color w:val="3F3F3F"/>
          <w:shd w:val="clear" w:color="auto" w:fill="FFFFFF"/>
          <w:lang w:val="et-EE"/>
        </w:rPr>
        <w:t>(Rauad suus)</w:t>
      </w:r>
      <w:r>
        <w:rPr>
          <w:rStyle w:val="a2"/>
          <w:color w:val="3F3F3F"/>
          <w:shd w:val="clear" w:color="auto" w:fill="FFFFFF"/>
          <w:lang w:val="ru-RU"/>
        </w:rPr>
        <w:t>», главный герой которого балтийский немец барон Унгерн-Штернберг, руководивший отрядом белогвардейцев в Сибири. Книга встречена критиками тепло</w:t>
      </w:r>
      <w:r>
        <w:rPr>
          <w:rStyle w:val="a2"/>
          <w:color w:val="3F3F3F"/>
          <w:shd w:val="clear" w:color="auto" w:fill="FFFFFF"/>
        </w:rPr>
        <w:t>.</w:t>
      </w:r>
      <w:r>
        <w:rPr>
          <w:rStyle w:val="a2"/>
          <w:lang w:val="et-EE"/>
        </w:rPr>
        <w:t>]</w:t>
      </w:r>
    </w:p>
    <w:p w:rsidR="0049770E" w:rsidRDefault="0049770E" w:rsidP="0049770E">
      <w:pPr>
        <w:pStyle w:val="a1"/>
        <w:shd w:val="clear" w:color="auto" w:fill="FFFFFF"/>
        <w:rPr>
          <w:lang w:val="et-EE"/>
        </w:rPr>
      </w:pPr>
    </w:p>
    <w:p w:rsidR="0049770E" w:rsidRDefault="0049770E" w:rsidP="0049770E">
      <w:pPr>
        <w:pStyle w:val="a1"/>
        <w:shd w:val="clear" w:color="auto" w:fill="FFFFFF"/>
      </w:pPr>
      <w:proofErr w:type="spellStart"/>
      <w:r>
        <w:rPr>
          <w:rStyle w:val="a2"/>
          <w:b/>
          <w:lang w:val="et-EE"/>
        </w:rPr>
        <w:t>Ed</w:t>
      </w:r>
      <w:proofErr w:type="spellEnd"/>
      <w:r>
        <w:rPr>
          <w:rStyle w:val="a2"/>
          <w:b/>
          <w:lang w:val="et-EE"/>
        </w:rPr>
        <w:t xml:space="preserve">. </w:t>
      </w:r>
      <w:proofErr w:type="spellStart"/>
      <w:r>
        <w:rPr>
          <w:rStyle w:val="a2"/>
          <w:b/>
          <w:lang w:val="et-EE"/>
        </w:rPr>
        <w:t>Reining</w:t>
      </w:r>
      <w:proofErr w:type="spellEnd"/>
      <w:r>
        <w:rPr>
          <w:rStyle w:val="a2"/>
          <w:b/>
          <w:lang w:val="et-EE"/>
        </w:rPr>
        <w:t xml:space="preserve">. </w:t>
      </w:r>
      <w:r>
        <w:rPr>
          <w:rStyle w:val="a2"/>
          <w:b/>
        </w:rPr>
        <w:t xml:space="preserve">Tallinna </w:t>
      </w:r>
      <w:proofErr w:type="spellStart"/>
      <w:r>
        <w:rPr>
          <w:rStyle w:val="a2"/>
          <w:b/>
        </w:rPr>
        <w:t>teatrielu</w:t>
      </w:r>
      <w:proofErr w:type="spellEnd"/>
      <w:r>
        <w:rPr>
          <w:rStyle w:val="a2"/>
          <w:b/>
        </w:rPr>
        <w:t xml:space="preserve"> 1936</w:t>
      </w:r>
      <w:proofErr w:type="gramStart"/>
      <w:r>
        <w:rPr>
          <w:rStyle w:val="a2"/>
          <w:b/>
        </w:rPr>
        <w:t>./</w:t>
      </w:r>
      <w:proofErr w:type="gramEnd"/>
      <w:r>
        <w:rPr>
          <w:rStyle w:val="a2"/>
          <w:b/>
        </w:rPr>
        <w:t xml:space="preserve">1937. </w:t>
      </w:r>
      <w:proofErr w:type="spellStart"/>
      <w:proofErr w:type="gramStart"/>
      <w:r>
        <w:rPr>
          <w:rStyle w:val="a2"/>
          <w:b/>
        </w:rPr>
        <w:t>hooaja</w:t>
      </w:r>
      <w:proofErr w:type="spellEnd"/>
      <w:proofErr w:type="gramEnd"/>
      <w:r>
        <w:rPr>
          <w:rStyle w:val="a2"/>
          <w:b/>
        </w:rPr>
        <w:t xml:space="preserve"> II </w:t>
      </w:r>
      <w:proofErr w:type="spellStart"/>
      <w:r>
        <w:rPr>
          <w:rStyle w:val="a2"/>
          <w:b/>
        </w:rPr>
        <w:t>poolel</w:t>
      </w:r>
      <w:proofErr w:type="spellEnd"/>
      <w:r>
        <w:t xml:space="preserve">. </w:t>
      </w:r>
      <w:r>
        <w:rPr>
          <w:rStyle w:val="a2"/>
          <w:lang w:val="ru-RU"/>
        </w:rPr>
        <w:t xml:space="preserve">= Эд. </w:t>
      </w:r>
      <w:proofErr w:type="spellStart"/>
      <w:r>
        <w:rPr>
          <w:rStyle w:val="a2"/>
          <w:lang w:val="ru-RU"/>
        </w:rPr>
        <w:t>Рейнинг</w:t>
      </w:r>
      <w:proofErr w:type="spellEnd"/>
      <w:r>
        <w:rPr>
          <w:rStyle w:val="a2"/>
          <w:lang w:val="ru-RU"/>
        </w:rPr>
        <w:t xml:space="preserve">. Театральная жизнь Таллинна во второй половине сезона 1936/37 годов. </w:t>
      </w:r>
      <w:r>
        <w:rPr>
          <w:rStyle w:val="a2"/>
          <w:lang w:val="et-EE"/>
        </w:rPr>
        <w:t xml:space="preserve">// </w:t>
      </w:r>
      <w:proofErr w:type="spellStart"/>
      <w:r>
        <w:rPr>
          <w:rStyle w:val="a2"/>
          <w:lang w:val="et-EE"/>
        </w:rPr>
        <w:t>Lmg</w:t>
      </w:r>
      <w:proofErr w:type="spellEnd"/>
      <w:r>
        <w:rPr>
          <w:rStyle w:val="a2"/>
          <w:lang w:val="et-EE"/>
        </w:rPr>
        <w:t>. 193</w:t>
      </w:r>
      <w:r>
        <w:rPr>
          <w:rStyle w:val="a2"/>
          <w:lang w:val="ru-RU"/>
        </w:rPr>
        <w:t>7</w:t>
      </w:r>
      <w:r>
        <w:rPr>
          <w:rStyle w:val="a2"/>
          <w:lang w:val="et-EE"/>
        </w:rPr>
        <w:t>. Nr. 6</w:t>
      </w:r>
      <w:r>
        <w:rPr>
          <w:rStyle w:val="a2"/>
          <w:lang w:val="ru-RU"/>
        </w:rPr>
        <w:t xml:space="preserve"> </w:t>
      </w:r>
      <w:r>
        <w:rPr>
          <w:rStyle w:val="a2"/>
          <w:lang w:val="et-EE"/>
        </w:rPr>
        <w:t>(august). Lk. 711—</w:t>
      </w:r>
      <w:r>
        <w:rPr>
          <w:rStyle w:val="a2"/>
          <w:lang w:val="ru-RU"/>
        </w:rPr>
        <w:t>717</w:t>
      </w:r>
      <w:r>
        <w:rPr>
          <w:rStyle w:val="a2"/>
          <w:lang w:val="et-EE"/>
        </w:rPr>
        <w:t>.</w:t>
      </w:r>
    </w:p>
    <w:p w:rsidR="0049770E" w:rsidRDefault="0049770E" w:rsidP="0049770E">
      <w:pPr>
        <w:pStyle w:val="a1"/>
        <w:shd w:val="clear" w:color="auto" w:fill="FFFFFF"/>
      </w:pPr>
      <w:r>
        <w:rPr>
          <w:rStyle w:val="a2"/>
          <w:lang w:val="et-EE"/>
        </w:rPr>
        <w:t>[</w:t>
      </w:r>
      <w:r>
        <w:rPr>
          <w:rStyle w:val="a2"/>
          <w:lang w:val="ru-RU"/>
        </w:rPr>
        <w:t xml:space="preserve">О постановке в таллиннском Рабочем театре «Аристократы» Н. Погодина, которая за два года была представлена в московских театрах более 500 раз (с. 713—714). Это гимн труду </w:t>
      </w:r>
      <w:r>
        <w:rPr>
          <w:rStyle w:val="a2"/>
          <w:lang w:val="ru-RU"/>
        </w:rPr>
        <w:lastRenderedPageBreak/>
        <w:t xml:space="preserve">и его все возрастающему влиянию. Рецензент видел московские постановки этой пьесы в театре Охлопкова и </w:t>
      </w:r>
      <w:proofErr w:type="spellStart"/>
      <w:r>
        <w:rPr>
          <w:rStyle w:val="a2"/>
          <w:lang w:val="ru-RU"/>
        </w:rPr>
        <w:t>вахтанговском</w:t>
      </w:r>
      <w:proofErr w:type="spellEnd"/>
      <w:r>
        <w:rPr>
          <w:rStyle w:val="a2"/>
          <w:lang w:val="ru-RU"/>
        </w:rPr>
        <w:t xml:space="preserve">, которые оставили очень глубокое впечатление. То, что предлагает П. </w:t>
      </w:r>
      <w:proofErr w:type="spellStart"/>
      <w:r>
        <w:rPr>
          <w:rStyle w:val="a2"/>
          <w:lang w:val="ru-RU"/>
        </w:rPr>
        <w:t>Пылдроос</w:t>
      </w:r>
      <w:proofErr w:type="spellEnd"/>
      <w:r>
        <w:rPr>
          <w:rStyle w:val="a2"/>
          <w:lang w:val="ru-RU"/>
        </w:rPr>
        <w:t xml:space="preserve"> в Рабочем театре – нечто иное. Очень точное воспроизведение текста, прекрасные декорации Х. Тамма, но нет внутреннего нерва и духа поэзии труда – ведущей идеи пьесы. Главное внимание уделялось воспроизведению среды, мешал голый натурализм, о котором достаточно сказать, да, как в жизни. Но не факты жизни делают искусство искусством, приводит цитату из М. Горького: «Нельзя жарить курицу вместе с перьями, преклонение перед фактом </w:t>
      </w:r>
      <w:r>
        <w:rPr>
          <w:rStyle w:val="a2"/>
          <w:color w:val="000000"/>
          <w:shd w:val="clear" w:color="auto" w:fill="FFFFFF"/>
          <w:lang w:val="ru-RU"/>
        </w:rPr>
        <w:t>ведет именно к тому, что у нас смешивают случайное и несущественное с коренным и типическим. Нужно научиться выщипывать несущественное оперение факта, нужно уметь извлекать из факта мысль</w:t>
      </w:r>
      <w:r>
        <w:rPr>
          <w:rStyle w:val="a2"/>
          <w:lang w:val="ru-RU"/>
        </w:rPr>
        <w:t xml:space="preserve"> …». Героям эстонской постановки не веришь в психологическом плане, они скатываются до уровня пропагандистски ходульных персонажей, что в советских постановках полностью отсутствовало. Спектакль длится 4 часа, следовало бы внести сокращения в картины, чтобы избежать излишней затянутости эпизодов и придать динамику действию.</w:t>
      </w:r>
      <w:r>
        <w:rPr>
          <w:rStyle w:val="a2"/>
          <w:lang w:val="et-EE"/>
        </w:rPr>
        <w:t>]</w:t>
      </w:r>
    </w:p>
    <w:p w:rsidR="0049770E" w:rsidRDefault="0049770E" w:rsidP="0049770E">
      <w:pPr>
        <w:pStyle w:val="a1"/>
        <w:shd w:val="clear" w:color="auto" w:fill="FFFFFF"/>
        <w:rPr>
          <w:lang w:val="et-EE"/>
        </w:rPr>
      </w:pPr>
    </w:p>
    <w:p w:rsidR="0049770E" w:rsidRDefault="0049770E" w:rsidP="0049770E">
      <w:pPr>
        <w:pStyle w:val="a1"/>
        <w:shd w:val="clear" w:color="auto" w:fill="FFFFFF"/>
      </w:pPr>
      <w:r>
        <w:rPr>
          <w:rStyle w:val="a2"/>
          <w:b/>
          <w:lang w:val="et-EE"/>
        </w:rPr>
        <w:t xml:space="preserve">Oskar </w:t>
      </w:r>
      <w:proofErr w:type="spellStart"/>
      <w:r>
        <w:rPr>
          <w:rStyle w:val="a2"/>
          <w:b/>
          <w:lang w:val="et-EE"/>
        </w:rPr>
        <w:t>Urgart</w:t>
      </w:r>
      <w:proofErr w:type="spellEnd"/>
      <w:r>
        <w:rPr>
          <w:rStyle w:val="a2"/>
          <w:b/>
          <w:lang w:val="et-EE"/>
        </w:rPr>
        <w:t>. Arvustamine hämarusest</w:t>
      </w:r>
      <w:r>
        <w:rPr>
          <w:rStyle w:val="a2"/>
          <w:lang w:val="et-EE"/>
        </w:rPr>
        <w:t xml:space="preserve">. </w:t>
      </w:r>
      <w:r>
        <w:t xml:space="preserve">= </w:t>
      </w:r>
      <w:r>
        <w:rPr>
          <w:rStyle w:val="a2"/>
          <w:lang w:val="ru-RU"/>
        </w:rPr>
        <w:t>Оскар</w:t>
      </w:r>
      <w:r>
        <w:t xml:space="preserve"> </w:t>
      </w:r>
      <w:proofErr w:type="spellStart"/>
      <w:r>
        <w:rPr>
          <w:rStyle w:val="a2"/>
          <w:lang w:val="ru-RU"/>
        </w:rPr>
        <w:t>Ургарт</w:t>
      </w:r>
      <w:proofErr w:type="spellEnd"/>
      <w:r>
        <w:t xml:space="preserve">. </w:t>
      </w:r>
      <w:r>
        <w:rPr>
          <w:rStyle w:val="a2"/>
          <w:lang w:val="ru-RU"/>
        </w:rPr>
        <w:t>Критика из сумерек</w:t>
      </w:r>
      <w:r>
        <w:rPr>
          <w:rStyle w:val="a2"/>
          <w:lang w:val="et-EE"/>
        </w:rPr>
        <w:t>.</w:t>
      </w:r>
      <w:r>
        <w:rPr>
          <w:rStyle w:val="a2"/>
          <w:lang w:val="ru-RU"/>
        </w:rPr>
        <w:t xml:space="preserve"> </w:t>
      </w:r>
      <w:r>
        <w:rPr>
          <w:rStyle w:val="a2"/>
          <w:lang w:val="et-EE"/>
        </w:rPr>
        <w:t xml:space="preserve">// </w:t>
      </w:r>
      <w:proofErr w:type="spellStart"/>
      <w:r>
        <w:rPr>
          <w:rStyle w:val="a2"/>
          <w:lang w:val="et-EE"/>
        </w:rPr>
        <w:t>Lmg</w:t>
      </w:r>
      <w:proofErr w:type="spellEnd"/>
      <w:r>
        <w:rPr>
          <w:rStyle w:val="a2"/>
          <w:lang w:val="et-EE"/>
        </w:rPr>
        <w:t>. 193</w:t>
      </w:r>
      <w:r>
        <w:rPr>
          <w:rStyle w:val="a2"/>
          <w:lang w:val="ru-RU"/>
        </w:rPr>
        <w:t>7</w:t>
      </w:r>
      <w:r>
        <w:rPr>
          <w:rStyle w:val="a2"/>
          <w:lang w:val="et-EE"/>
        </w:rPr>
        <w:t xml:space="preserve">. Nr. </w:t>
      </w:r>
      <w:r>
        <w:rPr>
          <w:rStyle w:val="a2"/>
          <w:lang w:val="ru-RU"/>
        </w:rPr>
        <w:t xml:space="preserve">7 </w:t>
      </w:r>
      <w:r>
        <w:rPr>
          <w:rStyle w:val="a2"/>
          <w:lang w:val="et-EE"/>
        </w:rPr>
        <w:t>(september). Lk. 802—805.</w:t>
      </w:r>
    </w:p>
    <w:p w:rsidR="0049770E" w:rsidRDefault="0049770E" w:rsidP="0049770E">
      <w:pPr>
        <w:pStyle w:val="a1"/>
        <w:shd w:val="clear" w:color="auto" w:fill="FFFFFF"/>
      </w:pPr>
      <w:r>
        <w:rPr>
          <w:rStyle w:val="a2"/>
          <w:lang w:val="et-EE"/>
        </w:rPr>
        <w:t>[</w:t>
      </w:r>
      <w:r>
        <w:rPr>
          <w:rStyle w:val="a2"/>
          <w:lang w:val="ru-RU"/>
        </w:rPr>
        <w:t>В основу эссе Ургарта легла первая статья В. Белинского «О критике» (1842), применительно к современному состоянию эстонской литературы. Основные постулаты из статьи Белинского, переведенные на эстонский язык:</w:t>
      </w:r>
      <w:r>
        <w:rPr>
          <w:rStyle w:val="a2"/>
          <w:color w:val="000000"/>
          <w:sz w:val="27"/>
          <w:szCs w:val="27"/>
          <w:lang w:val="ru-RU"/>
        </w:rPr>
        <w:t xml:space="preserve"> </w:t>
      </w:r>
      <w:r>
        <w:rPr>
          <w:rStyle w:val="a2"/>
          <w:color w:val="000000"/>
          <w:lang w:val="ru-RU"/>
        </w:rPr>
        <w:t xml:space="preserve">Дух анализа и исследования </w:t>
      </w:r>
      <w:r>
        <w:rPr>
          <w:rStyle w:val="a2"/>
          <w:lang w:val="et-EE"/>
        </w:rPr>
        <w:t>—</w:t>
      </w:r>
      <w:r>
        <w:rPr>
          <w:rStyle w:val="a2"/>
          <w:color w:val="000000"/>
          <w:lang w:val="ru-RU"/>
        </w:rPr>
        <w:t xml:space="preserve"> дух нашего времени.</w:t>
      </w:r>
      <w:r>
        <w:rPr>
          <w:rStyle w:val="apple-converted-space"/>
          <w:color w:val="000000"/>
        </w:rPr>
        <w:t> </w:t>
      </w:r>
      <w:r>
        <w:rPr>
          <w:rStyle w:val="apple-converted-space"/>
          <w:color w:val="000000"/>
          <w:lang w:val="ru-RU"/>
        </w:rPr>
        <w:t xml:space="preserve">˂…˃ </w:t>
      </w:r>
      <w:r>
        <w:rPr>
          <w:rStyle w:val="a2"/>
          <w:color w:val="000000"/>
          <w:lang w:val="ru-RU"/>
        </w:rPr>
        <w:t xml:space="preserve">Действительность в фактах, в знании, в убеждениях чувства, в заключениях ума, </w:t>
      </w:r>
      <w:r>
        <w:rPr>
          <w:rStyle w:val="a2"/>
          <w:lang w:val="et-EE"/>
        </w:rPr>
        <w:t>—</w:t>
      </w:r>
      <w:r>
        <w:rPr>
          <w:rStyle w:val="a2"/>
          <w:color w:val="000000"/>
          <w:lang w:val="ru-RU"/>
        </w:rPr>
        <w:t xml:space="preserve"> во всем и везде действительность есть первое и последнее слово нашего века. Он знает, что лучше на карте Африки оставить пустое место, чем заставить вытекать Нигер из облаков или из радуги. И сколько отважных путешественников жертвуют жизнью из географического факта, лишь бы доказать его действительность! Для нашего века открыть песчаную пустыню, действительно существующую, более важное приобретение, чем верить существованию</w:t>
      </w:r>
      <w:r>
        <w:rPr>
          <w:rStyle w:val="apple-converted-space"/>
          <w:color w:val="000000"/>
        </w:rPr>
        <w:t> </w:t>
      </w:r>
      <w:r>
        <w:rPr>
          <w:rStyle w:val="a2"/>
          <w:i/>
          <w:iCs/>
          <w:color w:val="000000"/>
          <w:lang w:val="ru-RU"/>
        </w:rPr>
        <w:t>Эльдорадо,</w:t>
      </w:r>
      <w:r>
        <w:rPr>
          <w:rStyle w:val="apple-converted-space"/>
          <w:i/>
          <w:iCs/>
          <w:color w:val="000000"/>
        </w:rPr>
        <w:t> </w:t>
      </w:r>
      <w:r>
        <w:rPr>
          <w:rStyle w:val="a2"/>
          <w:color w:val="000000"/>
          <w:lang w:val="ru-RU"/>
        </w:rPr>
        <w:t xml:space="preserve">которого не видали ничьи смертные очи. Он знает, что в песчаной степи, действительно существующей, более видно всемогущество творца и величие природы, чем во всех эльдорадо, существующих только в праздном воображении мечтателей. Нашему веку не нужно шутовских бубенчиков, приятных заблуждений, ребяческих погремушек, отрадных, утешительных </w:t>
      </w:r>
      <w:proofErr w:type="spellStart"/>
      <w:r>
        <w:rPr>
          <w:rStyle w:val="a2"/>
          <w:color w:val="000000"/>
          <w:lang w:val="ru-RU"/>
        </w:rPr>
        <w:t>лжей</w:t>
      </w:r>
      <w:proofErr w:type="spellEnd"/>
      <w:r>
        <w:rPr>
          <w:rStyle w:val="a2"/>
          <w:color w:val="000000"/>
          <w:lang w:val="ru-RU"/>
        </w:rPr>
        <w:t xml:space="preserve">. Если бы ложь предстала перед ним в виде юной и прекрасной женщины и с </w:t>
      </w:r>
      <w:proofErr w:type="spellStart"/>
      <w:r>
        <w:rPr>
          <w:rStyle w:val="a2"/>
          <w:color w:val="000000"/>
          <w:lang w:val="ru-RU"/>
        </w:rPr>
        <w:t>улыбкою</w:t>
      </w:r>
      <w:proofErr w:type="spellEnd"/>
      <w:r>
        <w:rPr>
          <w:rStyle w:val="a2"/>
          <w:color w:val="000000"/>
          <w:lang w:val="ru-RU"/>
        </w:rPr>
        <w:t xml:space="preserve"> манила его в свои роскошные объятия, а истина в виде страшного остова смерти, летящего на гигантском коне с косою в руках: он </w:t>
      </w:r>
      <w:proofErr w:type="spellStart"/>
      <w:r>
        <w:rPr>
          <w:rStyle w:val="a2"/>
          <w:color w:val="000000"/>
          <w:lang w:val="ru-RU"/>
        </w:rPr>
        <w:t>отвергся</w:t>
      </w:r>
      <w:proofErr w:type="spellEnd"/>
      <w:r>
        <w:rPr>
          <w:rStyle w:val="a2"/>
          <w:color w:val="000000"/>
          <w:lang w:val="ru-RU"/>
        </w:rPr>
        <w:t xml:space="preserve"> бы, с презрением и ненавистью, от обольстительного призрака и бросился бы в мертвящие объятия остова...»</w:t>
      </w:r>
      <w:r>
        <w:rPr>
          <w:rStyle w:val="a2"/>
          <w:lang w:val="et-EE"/>
        </w:rPr>
        <w:t>]</w:t>
      </w:r>
    </w:p>
    <w:p w:rsidR="0049770E" w:rsidRDefault="0049770E" w:rsidP="0049770E">
      <w:pPr>
        <w:pStyle w:val="a1"/>
        <w:shd w:val="clear" w:color="auto" w:fill="FFFFFF"/>
        <w:rPr>
          <w:lang w:val="et-EE"/>
        </w:rPr>
      </w:pPr>
    </w:p>
    <w:p w:rsidR="0049770E" w:rsidRDefault="0049770E" w:rsidP="0049770E">
      <w:pPr>
        <w:pStyle w:val="a1"/>
        <w:shd w:val="clear" w:color="auto" w:fill="FFFFFF"/>
      </w:pPr>
      <w:r>
        <w:rPr>
          <w:rStyle w:val="a2"/>
          <w:b/>
          <w:lang w:val="et-EE"/>
        </w:rPr>
        <w:t>Rahvusvaheline kirjanikkude kongress kultuuri kaitseks</w:t>
      </w:r>
      <w:r>
        <w:t xml:space="preserve">. </w:t>
      </w:r>
      <w:r>
        <w:rPr>
          <w:rStyle w:val="a2"/>
          <w:lang w:val="ru-RU"/>
        </w:rPr>
        <w:t>= Международный литературный конгресс в защиту культуры.</w:t>
      </w:r>
      <w:r>
        <w:rPr>
          <w:rStyle w:val="a2"/>
          <w:lang w:val="et-EE"/>
        </w:rPr>
        <w:t xml:space="preserve"> // </w:t>
      </w:r>
      <w:proofErr w:type="spellStart"/>
      <w:r>
        <w:rPr>
          <w:rStyle w:val="a2"/>
          <w:lang w:val="et-EE"/>
        </w:rPr>
        <w:t>Lmg</w:t>
      </w:r>
      <w:proofErr w:type="spellEnd"/>
      <w:r>
        <w:rPr>
          <w:rStyle w:val="a2"/>
          <w:lang w:val="et-EE"/>
        </w:rPr>
        <w:t>. 193</w:t>
      </w:r>
      <w:r>
        <w:rPr>
          <w:rStyle w:val="a2"/>
          <w:lang w:val="ru-RU"/>
        </w:rPr>
        <w:t>7</w:t>
      </w:r>
      <w:r>
        <w:rPr>
          <w:rStyle w:val="a2"/>
          <w:lang w:val="et-EE"/>
        </w:rPr>
        <w:t xml:space="preserve">. Nr. </w:t>
      </w:r>
      <w:r>
        <w:rPr>
          <w:rStyle w:val="a2"/>
          <w:lang w:val="ru-RU"/>
        </w:rPr>
        <w:t xml:space="preserve">7 </w:t>
      </w:r>
      <w:r>
        <w:rPr>
          <w:rStyle w:val="a2"/>
          <w:lang w:val="et-EE"/>
        </w:rPr>
        <w:t>(september). Lk. 827.</w:t>
      </w:r>
    </w:p>
    <w:p w:rsidR="0049770E" w:rsidRDefault="0049770E" w:rsidP="0049770E">
      <w:pPr>
        <w:pStyle w:val="a1"/>
        <w:shd w:val="clear" w:color="auto" w:fill="FFFFFF"/>
      </w:pPr>
      <w:r>
        <w:rPr>
          <w:rStyle w:val="a2"/>
          <w:lang w:val="et-EE"/>
        </w:rPr>
        <w:t>[</w:t>
      </w:r>
      <w:r>
        <w:rPr>
          <w:rStyle w:val="a2"/>
          <w:lang w:val="ru-RU"/>
        </w:rPr>
        <w:t xml:space="preserve">Краткая заметка об очередном международном литературном конгрессе в защиту культуры 11—17 июня 1937 года в Париже – Валенсии – Мадриде – Париже. Съезд носил характер антифашистского мероприятия. Приняли участие около сотни литераторов, в том числе Л. </w:t>
      </w:r>
      <w:proofErr w:type="spellStart"/>
      <w:r>
        <w:rPr>
          <w:rStyle w:val="a2"/>
          <w:lang w:val="ru-RU"/>
        </w:rPr>
        <w:t>Ренн</w:t>
      </w:r>
      <w:proofErr w:type="spellEnd"/>
      <w:r>
        <w:rPr>
          <w:rStyle w:val="a2"/>
          <w:lang w:val="ru-RU"/>
        </w:rPr>
        <w:t xml:space="preserve">, Б. Брехт, Г. </w:t>
      </w:r>
      <w:proofErr w:type="spellStart"/>
      <w:r>
        <w:rPr>
          <w:rStyle w:val="a2"/>
          <w:lang w:val="ru-RU"/>
        </w:rPr>
        <w:t>Реглер</w:t>
      </w:r>
      <w:proofErr w:type="spellEnd"/>
      <w:r>
        <w:rPr>
          <w:rStyle w:val="a2"/>
          <w:lang w:val="ru-RU"/>
        </w:rPr>
        <w:t xml:space="preserve">, Х. Манн, Л. Арагон, А. </w:t>
      </w:r>
      <w:proofErr w:type="spellStart"/>
      <w:r>
        <w:rPr>
          <w:rStyle w:val="a2"/>
          <w:lang w:val="ru-RU"/>
        </w:rPr>
        <w:t>Мачадо</w:t>
      </w:r>
      <w:proofErr w:type="spellEnd"/>
      <w:r>
        <w:rPr>
          <w:rStyle w:val="a2"/>
          <w:lang w:val="ru-RU"/>
        </w:rPr>
        <w:t>, А. Толстой, И. Эренбург и др.</w:t>
      </w:r>
      <w:r>
        <w:rPr>
          <w:rStyle w:val="a2"/>
          <w:lang w:val="et-EE"/>
        </w:rPr>
        <w:t>]</w:t>
      </w:r>
    </w:p>
    <w:p w:rsidR="0049770E" w:rsidRDefault="0049770E" w:rsidP="0049770E">
      <w:pPr>
        <w:pStyle w:val="a1"/>
        <w:shd w:val="clear" w:color="auto" w:fill="FFFFFF"/>
        <w:rPr>
          <w:lang w:val="ru-RU"/>
        </w:rPr>
      </w:pPr>
    </w:p>
    <w:p w:rsidR="0049770E" w:rsidRDefault="0049770E" w:rsidP="0049770E">
      <w:pPr>
        <w:pStyle w:val="a1"/>
        <w:shd w:val="clear" w:color="auto" w:fill="FFFFFF"/>
      </w:pPr>
      <w:r>
        <w:rPr>
          <w:rStyle w:val="a2"/>
          <w:b/>
          <w:lang w:val="et-EE"/>
        </w:rPr>
        <w:lastRenderedPageBreak/>
        <w:t>Hugo Viires. Jaan Oks Toilas. Lisandeid eluloole</w:t>
      </w:r>
      <w:r>
        <w:rPr>
          <w:rStyle w:val="a2"/>
          <w:lang w:val="et-EE"/>
        </w:rPr>
        <w:t xml:space="preserve">. </w:t>
      </w:r>
      <w:r>
        <w:rPr>
          <w:rStyle w:val="a2"/>
          <w:b/>
          <w:lang w:val="et-EE"/>
        </w:rPr>
        <w:t xml:space="preserve">= </w:t>
      </w:r>
      <w:r>
        <w:rPr>
          <w:rStyle w:val="a2"/>
          <w:lang w:val="et-EE"/>
        </w:rPr>
        <w:t xml:space="preserve">Хуго Вийрес. Яан </w:t>
      </w:r>
      <w:proofErr w:type="spellStart"/>
      <w:r>
        <w:rPr>
          <w:rStyle w:val="a2"/>
          <w:lang w:val="et-EE"/>
        </w:rPr>
        <w:t>Окс</w:t>
      </w:r>
      <w:proofErr w:type="spellEnd"/>
      <w:r>
        <w:rPr>
          <w:rStyle w:val="a2"/>
          <w:lang w:val="et-EE"/>
        </w:rPr>
        <w:t xml:space="preserve"> в Тойла. </w:t>
      </w:r>
      <w:r>
        <w:rPr>
          <w:rStyle w:val="a2"/>
          <w:lang w:val="ru-RU"/>
        </w:rPr>
        <w:t>Дополнения к биографии</w:t>
      </w:r>
      <w:r>
        <w:rPr>
          <w:rStyle w:val="a2"/>
          <w:lang w:val="et-EE"/>
        </w:rPr>
        <w:t xml:space="preserve"> // </w:t>
      </w:r>
      <w:proofErr w:type="spellStart"/>
      <w:r>
        <w:rPr>
          <w:rStyle w:val="a2"/>
          <w:lang w:val="et-EE"/>
        </w:rPr>
        <w:t>Lmg</w:t>
      </w:r>
      <w:proofErr w:type="spellEnd"/>
      <w:r>
        <w:rPr>
          <w:rStyle w:val="a2"/>
          <w:lang w:val="et-EE"/>
        </w:rPr>
        <w:t>. 193</w:t>
      </w:r>
      <w:r>
        <w:rPr>
          <w:rStyle w:val="a2"/>
          <w:lang w:val="ru-RU"/>
        </w:rPr>
        <w:t>7</w:t>
      </w:r>
      <w:r>
        <w:rPr>
          <w:rStyle w:val="a2"/>
          <w:lang w:val="et-EE"/>
        </w:rPr>
        <w:t>. Nr. 9</w:t>
      </w:r>
      <w:r>
        <w:rPr>
          <w:rStyle w:val="a2"/>
          <w:lang w:val="ru-RU"/>
        </w:rPr>
        <w:t xml:space="preserve"> </w:t>
      </w:r>
      <w:r>
        <w:rPr>
          <w:rStyle w:val="a2"/>
          <w:lang w:val="et-EE"/>
        </w:rPr>
        <w:t>(november). Lk.</w:t>
      </w:r>
      <w:r>
        <w:rPr>
          <w:rStyle w:val="a2"/>
          <w:lang w:val="ru-RU"/>
        </w:rPr>
        <w:t xml:space="preserve"> 1008</w:t>
      </w:r>
      <w:r>
        <w:rPr>
          <w:rStyle w:val="a2"/>
          <w:lang w:val="et-EE"/>
        </w:rPr>
        <w:t>—</w:t>
      </w:r>
      <w:r>
        <w:rPr>
          <w:rStyle w:val="a2"/>
          <w:lang w:val="ru-RU"/>
        </w:rPr>
        <w:t>1110</w:t>
      </w:r>
      <w:r>
        <w:rPr>
          <w:rStyle w:val="a2"/>
          <w:lang w:val="et-EE"/>
        </w:rPr>
        <w:t>.</w:t>
      </w:r>
    </w:p>
    <w:p w:rsidR="0049770E" w:rsidRDefault="0049770E" w:rsidP="0049770E">
      <w:pPr>
        <w:pStyle w:val="a1"/>
        <w:shd w:val="clear" w:color="auto" w:fill="FFFFFF"/>
      </w:pPr>
      <w:r>
        <w:rPr>
          <w:rStyle w:val="a2"/>
          <w:lang w:val="et-EE"/>
        </w:rPr>
        <w:t>[</w:t>
      </w:r>
      <w:r>
        <w:rPr>
          <w:rStyle w:val="a2"/>
          <w:lang w:val="ru-RU"/>
        </w:rPr>
        <w:t xml:space="preserve">О периоде жизни писателя и публициста </w:t>
      </w:r>
      <w:proofErr w:type="spellStart"/>
      <w:r>
        <w:rPr>
          <w:rStyle w:val="a2"/>
          <w:lang w:val="ru-RU"/>
        </w:rPr>
        <w:t>Яана</w:t>
      </w:r>
      <w:proofErr w:type="spellEnd"/>
      <w:r>
        <w:rPr>
          <w:rStyle w:val="a2"/>
          <w:lang w:val="ru-RU"/>
        </w:rPr>
        <w:t xml:space="preserve"> </w:t>
      </w:r>
      <w:proofErr w:type="spellStart"/>
      <w:r>
        <w:rPr>
          <w:rStyle w:val="a2"/>
          <w:lang w:val="ru-RU"/>
        </w:rPr>
        <w:t>Окса</w:t>
      </w:r>
      <w:proofErr w:type="spellEnd"/>
      <w:r>
        <w:rPr>
          <w:rStyle w:val="a2"/>
          <w:lang w:val="ru-RU"/>
        </w:rPr>
        <w:t xml:space="preserve"> в Тойла в 1910—1913 гг. Передается рассказ Яна </w:t>
      </w:r>
      <w:proofErr w:type="spellStart"/>
      <w:r>
        <w:rPr>
          <w:rStyle w:val="a2"/>
          <w:lang w:val="ru-RU"/>
        </w:rPr>
        <w:t>Микивера</w:t>
      </w:r>
      <w:proofErr w:type="spellEnd"/>
      <w:r>
        <w:rPr>
          <w:rStyle w:val="a2"/>
          <w:lang w:val="ru-RU"/>
        </w:rPr>
        <w:t xml:space="preserve"> об одном эпизоде, когда «какой-то русский писатель пригласил его во дворец-дачу Елисеева». Тот пришел в очень странном наряде и вел себя с писателем и </w:t>
      </w:r>
      <w:r>
        <w:rPr>
          <w:rStyle w:val="a2"/>
          <w:lang w:val="et-EE"/>
        </w:rPr>
        <w:t xml:space="preserve">c </w:t>
      </w:r>
      <w:r>
        <w:rPr>
          <w:rStyle w:val="a2"/>
          <w:lang w:val="ru-RU"/>
        </w:rPr>
        <w:t xml:space="preserve">хозяином дачи весьма вольно, чем их шокировал. На попытку писателя преподать ему урок, как себя вести в приличном обществе, </w:t>
      </w:r>
      <w:proofErr w:type="spellStart"/>
      <w:r>
        <w:rPr>
          <w:rStyle w:val="a2"/>
          <w:lang w:val="ru-RU"/>
        </w:rPr>
        <w:t>Окс</w:t>
      </w:r>
      <w:proofErr w:type="spellEnd"/>
      <w:r>
        <w:rPr>
          <w:rStyle w:val="a2"/>
          <w:lang w:val="ru-RU"/>
        </w:rPr>
        <w:t xml:space="preserve"> ответил, что перед деньгами и властью он спину не гнет. А вот кто был этот русский писатель, Сологуб, Игорь Северянин или еще кто, рассказчик не помнил.</w:t>
      </w:r>
      <w:r>
        <w:rPr>
          <w:rStyle w:val="a2"/>
          <w:lang w:val="et-EE"/>
        </w:rPr>
        <w:t>]</w:t>
      </w:r>
    </w:p>
    <w:p w:rsidR="0049770E" w:rsidRDefault="0049770E" w:rsidP="0049770E">
      <w:pPr>
        <w:pStyle w:val="a1"/>
        <w:shd w:val="clear" w:color="auto" w:fill="FFFFFF"/>
        <w:rPr>
          <w:b/>
          <w:lang w:val="et-EE"/>
        </w:rPr>
      </w:pPr>
    </w:p>
    <w:p w:rsidR="0049770E" w:rsidRDefault="0049770E" w:rsidP="0049770E">
      <w:pPr>
        <w:pStyle w:val="a1"/>
        <w:shd w:val="clear" w:color="auto" w:fill="FFFFFF"/>
      </w:pPr>
      <w:r>
        <w:rPr>
          <w:rStyle w:val="a2"/>
          <w:b/>
          <w:lang w:val="et-EE"/>
        </w:rPr>
        <w:t>Lühemaid märkmeid</w:t>
      </w:r>
      <w:r>
        <w:rPr>
          <w:rStyle w:val="a2"/>
          <w:lang w:val="et-EE"/>
        </w:rPr>
        <w:t xml:space="preserve">. = </w:t>
      </w:r>
      <w:proofErr w:type="spellStart"/>
      <w:r>
        <w:rPr>
          <w:rStyle w:val="a2"/>
          <w:lang w:val="et-EE"/>
        </w:rPr>
        <w:t>Короткие</w:t>
      </w:r>
      <w:proofErr w:type="spellEnd"/>
      <w:r>
        <w:rPr>
          <w:rStyle w:val="a2"/>
          <w:lang w:val="et-EE"/>
        </w:rPr>
        <w:t xml:space="preserve"> </w:t>
      </w:r>
      <w:proofErr w:type="spellStart"/>
      <w:r>
        <w:rPr>
          <w:rStyle w:val="a2"/>
          <w:lang w:val="et-EE"/>
        </w:rPr>
        <w:t>заметки</w:t>
      </w:r>
      <w:proofErr w:type="spellEnd"/>
      <w:r>
        <w:rPr>
          <w:rStyle w:val="a2"/>
          <w:lang w:val="et-EE"/>
        </w:rPr>
        <w:t xml:space="preserve">. // </w:t>
      </w:r>
      <w:proofErr w:type="spellStart"/>
      <w:r>
        <w:rPr>
          <w:rStyle w:val="a2"/>
          <w:lang w:val="et-EE"/>
        </w:rPr>
        <w:t>Lmg</w:t>
      </w:r>
      <w:proofErr w:type="spellEnd"/>
      <w:r>
        <w:rPr>
          <w:rStyle w:val="a2"/>
          <w:lang w:val="et-EE"/>
        </w:rPr>
        <w:t>. 1937. Nr. 9</w:t>
      </w:r>
      <w:r>
        <w:rPr>
          <w:rStyle w:val="a2"/>
          <w:lang w:val="ru-RU"/>
        </w:rPr>
        <w:t xml:space="preserve"> </w:t>
      </w:r>
      <w:r>
        <w:rPr>
          <w:rStyle w:val="a2"/>
          <w:lang w:val="et-EE"/>
        </w:rPr>
        <w:t>(november). Lk.</w:t>
      </w:r>
      <w:r>
        <w:rPr>
          <w:rStyle w:val="a2"/>
          <w:lang w:val="ru-RU"/>
        </w:rPr>
        <w:t xml:space="preserve"> 1008</w:t>
      </w:r>
      <w:r>
        <w:rPr>
          <w:rStyle w:val="a2"/>
          <w:lang w:val="et-EE"/>
        </w:rPr>
        <w:t>—</w:t>
      </w:r>
      <w:r>
        <w:rPr>
          <w:rStyle w:val="a2"/>
          <w:lang w:val="ru-RU"/>
        </w:rPr>
        <w:t>1058</w:t>
      </w:r>
      <w:r>
        <w:rPr>
          <w:rStyle w:val="a2"/>
          <w:lang w:val="et-EE"/>
        </w:rPr>
        <w:t>.</w:t>
      </w:r>
    </w:p>
    <w:p w:rsidR="0049770E" w:rsidRDefault="0049770E" w:rsidP="0049770E">
      <w:pPr>
        <w:pStyle w:val="a1"/>
        <w:shd w:val="clear" w:color="auto" w:fill="FFFFFF"/>
      </w:pPr>
      <w:r>
        <w:rPr>
          <w:rStyle w:val="a2"/>
          <w:lang w:val="et-EE"/>
        </w:rPr>
        <w:t>[</w:t>
      </w:r>
      <w:r>
        <w:rPr>
          <w:rStyle w:val="a2"/>
          <w:lang w:val="ru-RU"/>
        </w:rPr>
        <w:t>Книга А. Гитлера «</w:t>
      </w:r>
      <w:proofErr w:type="spellStart"/>
      <w:r>
        <w:rPr>
          <w:rStyle w:val="a2"/>
          <w:i/>
          <w:lang w:val="et-EE"/>
        </w:rPr>
        <w:t>Mein</w:t>
      </w:r>
      <w:proofErr w:type="spellEnd"/>
      <w:r>
        <w:rPr>
          <w:rStyle w:val="a2"/>
          <w:i/>
          <w:lang w:val="et-EE"/>
        </w:rPr>
        <w:t xml:space="preserve"> </w:t>
      </w:r>
      <w:proofErr w:type="spellStart"/>
      <w:r>
        <w:rPr>
          <w:rStyle w:val="a2"/>
          <w:i/>
          <w:lang w:val="et-EE"/>
        </w:rPr>
        <w:t>Kampf</w:t>
      </w:r>
      <w:proofErr w:type="spellEnd"/>
      <w:r>
        <w:rPr>
          <w:rStyle w:val="a2"/>
          <w:lang w:val="ru-RU"/>
        </w:rPr>
        <w:t>»</w:t>
      </w:r>
      <w:r>
        <w:rPr>
          <w:rStyle w:val="a2"/>
          <w:lang w:val="et-EE"/>
        </w:rPr>
        <w:t xml:space="preserve"> </w:t>
      </w:r>
      <w:r>
        <w:rPr>
          <w:rStyle w:val="a2"/>
          <w:lang w:val="ru-RU"/>
        </w:rPr>
        <w:t xml:space="preserve">выдержала 3-х миллионный тираж. В Германии это теперь самый популярный свадебный подарок. — В СССР тираж самой популярной книги Ал. Толстого «Петр </w:t>
      </w:r>
      <w:r>
        <w:rPr>
          <w:rStyle w:val="a2"/>
          <w:lang w:val="et-EE"/>
        </w:rPr>
        <w:t>I</w:t>
      </w:r>
      <w:r>
        <w:rPr>
          <w:rStyle w:val="a2"/>
          <w:lang w:val="ru-RU"/>
        </w:rPr>
        <w:t>» достиг 1, 5 миллиона. — В СССР в декабре отмечается 700-летие со дня смерти</w:t>
      </w:r>
      <w:r>
        <w:rPr>
          <w:rStyle w:val="a2"/>
          <w:lang w:val="et-EE"/>
        </w:rPr>
        <w:t xml:space="preserve"> </w:t>
      </w:r>
      <w:r>
        <w:rPr>
          <w:rStyle w:val="a2"/>
          <w:lang w:val="ru-RU"/>
        </w:rPr>
        <w:t>грузинского поэта Шота Руставели. К юбилею издательством «Академия» Впервые подготовлено роскошное издание поэмы «Витязь в тигровой шкуре» (</w:t>
      </w:r>
      <w:r>
        <w:rPr>
          <w:rStyle w:val="a2"/>
          <w:i/>
          <w:lang w:val="et-EE"/>
        </w:rPr>
        <w:t xml:space="preserve">Mees </w:t>
      </w:r>
      <w:proofErr w:type="spellStart"/>
      <w:r>
        <w:rPr>
          <w:rStyle w:val="a2"/>
          <w:i/>
          <w:lang w:val="et-EE"/>
        </w:rPr>
        <w:t>tiigrinahes</w:t>
      </w:r>
      <w:proofErr w:type="spellEnd"/>
      <w:r>
        <w:rPr>
          <w:rStyle w:val="a2"/>
          <w:lang w:val="et-EE"/>
        </w:rPr>
        <w:t>)</w:t>
      </w:r>
      <w:r>
        <w:rPr>
          <w:rStyle w:val="a2"/>
          <w:lang w:val="ru-RU"/>
        </w:rPr>
        <w:t xml:space="preserve"> на русском языке с комментариями и иллюстрациями. (Имеется в виду перевод К.Д. Бальмонта, илл. художника </w:t>
      </w:r>
      <w:proofErr w:type="spellStart"/>
      <w:r>
        <w:rPr>
          <w:rStyle w:val="a2"/>
          <w:lang w:val="ru-RU"/>
        </w:rPr>
        <w:t>Зичи</w:t>
      </w:r>
      <w:proofErr w:type="spellEnd"/>
      <w:r>
        <w:rPr>
          <w:rStyle w:val="a2"/>
          <w:lang w:val="ru-RU"/>
        </w:rPr>
        <w:t xml:space="preserve">. – </w:t>
      </w:r>
      <w:r>
        <w:rPr>
          <w:rStyle w:val="a2"/>
          <w:i/>
          <w:lang w:val="ru-RU"/>
        </w:rPr>
        <w:t>Т.Ш</w:t>
      </w:r>
      <w:r>
        <w:rPr>
          <w:rStyle w:val="a2"/>
          <w:lang w:val="ru-RU"/>
        </w:rPr>
        <w:t>.)</w:t>
      </w:r>
      <w:r>
        <w:rPr>
          <w:rStyle w:val="a2"/>
          <w:lang w:val="et-EE"/>
        </w:rPr>
        <w:t>]</w:t>
      </w:r>
    </w:p>
    <w:p w:rsidR="0049770E" w:rsidRDefault="0049770E" w:rsidP="0049770E">
      <w:pPr>
        <w:pStyle w:val="a1"/>
        <w:shd w:val="clear" w:color="auto" w:fill="FFFFFF"/>
        <w:rPr>
          <w:lang w:val="et-EE"/>
        </w:rPr>
      </w:pPr>
    </w:p>
    <w:p w:rsidR="0049770E" w:rsidRDefault="0049770E" w:rsidP="0049770E">
      <w:pPr>
        <w:pStyle w:val="a1"/>
        <w:shd w:val="clear" w:color="auto" w:fill="FFFFFF"/>
      </w:pPr>
      <w:r>
        <w:rPr>
          <w:rStyle w:val="a2"/>
          <w:b/>
          <w:lang w:val="et-EE"/>
        </w:rPr>
        <w:t>Läti kirjanik ja kultuuritsensuur</w:t>
      </w:r>
      <w:r>
        <w:rPr>
          <w:rStyle w:val="a2"/>
          <w:lang w:val="et-EE"/>
        </w:rPr>
        <w:t xml:space="preserve">. = </w:t>
      </w:r>
      <w:proofErr w:type="spellStart"/>
      <w:r>
        <w:rPr>
          <w:rStyle w:val="a2"/>
          <w:lang w:val="et-EE"/>
        </w:rPr>
        <w:t>Латышский</w:t>
      </w:r>
      <w:proofErr w:type="spellEnd"/>
      <w:r>
        <w:rPr>
          <w:rStyle w:val="a2"/>
          <w:lang w:val="et-EE"/>
        </w:rPr>
        <w:t xml:space="preserve"> </w:t>
      </w:r>
      <w:proofErr w:type="spellStart"/>
      <w:r>
        <w:rPr>
          <w:rStyle w:val="a2"/>
          <w:lang w:val="et-EE"/>
        </w:rPr>
        <w:t>писатель</w:t>
      </w:r>
      <w:proofErr w:type="spellEnd"/>
      <w:r>
        <w:rPr>
          <w:rStyle w:val="a2"/>
          <w:lang w:val="et-EE"/>
        </w:rPr>
        <w:t xml:space="preserve"> и </w:t>
      </w:r>
      <w:proofErr w:type="spellStart"/>
      <w:r>
        <w:rPr>
          <w:rStyle w:val="a2"/>
          <w:lang w:val="et-EE"/>
        </w:rPr>
        <w:t>цензура</w:t>
      </w:r>
      <w:proofErr w:type="spellEnd"/>
      <w:r>
        <w:rPr>
          <w:rStyle w:val="a2"/>
          <w:lang w:val="et-EE"/>
        </w:rPr>
        <w:t xml:space="preserve"> культуры. // </w:t>
      </w:r>
      <w:proofErr w:type="spellStart"/>
      <w:r>
        <w:rPr>
          <w:rStyle w:val="a2"/>
          <w:lang w:val="et-EE"/>
        </w:rPr>
        <w:t>Lmg</w:t>
      </w:r>
      <w:proofErr w:type="spellEnd"/>
      <w:r>
        <w:rPr>
          <w:rStyle w:val="a2"/>
          <w:lang w:val="et-EE"/>
        </w:rPr>
        <w:t>. 1937. Nr. 10</w:t>
      </w:r>
      <w:r>
        <w:rPr>
          <w:rStyle w:val="a2"/>
          <w:lang w:val="ru-RU"/>
        </w:rPr>
        <w:t xml:space="preserve"> </w:t>
      </w:r>
      <w:r>
        <w:rPr>
          <w:rStyle w:val="a2"/>
          <w:lang w:val="et-EE"/>
        </w:rPr>
        <w:t>(detsember). Lk.</w:t>
      </w:r>
      <w:r>
        <w:rPr>
          <w:rStyle w:val="a2"/>
          <w:lang w:val="ru-RU"/>
        </w:rPr>
        <w:t xml:space="preserve"> </w:t>
      </w:r>
      <w:r>
        <w:rPr>
          <w:rStyle w:val="a2"/>
          <w:lang w:val="et-EE"/>
        </w:rPr>
        <w:t>1172.</w:t>
      </w:r>
    </w:p>
    <w:p w:rsidR="0049770E" w:rsidRDefault="0049770E" w:rsidP="0049770E">
      <w:pPr>
        <w:pStyle w:val="a1"/>
        <w:shd w:val="clear" w:color="auto" w:fill="FFFFFF"/>
      </w:pPr>
      <w:r>
        <w:rPr>
          <w:rStyle w:val="a2"/>
          <w:lang w:val="et-EE"/>
        </w:rPr>
        <w:t>[</w:t>
      </w:r>
      <w:r>
        <w:rPr>
          <w:rStyle w:val="a2"/>
          <w:lang w:val="ru-RU"/>
        </w:rPr>
        <w:t>О введении в Латвии списка писателей, на чьи переводы налагается запрет. Среди запрещенных авторов назван Г. В. Плеханов.</w:t>
      </w:r>
      <w:r>
        <w:rPr>
          <w:rStyle w:val="a2"/>
          <w:lang w:val="et-EE"/>
        </w:rPr>
        <w:t>]</w:t>
      </w:r>
    </w:p>
    <w:sectPr w:rsidR="004977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0E"/>
    <w:rsid w:val="0049770E"/>
    <w:rsid w:val="004C62C8"/>
    <w:rsid w:val="004C6D0F"/>
    <w:rsid w:val="005A6C03"/>
    <w:rsid w:val="007C0523"/>
    <w:rsid w:val="009C619B"/>
    <w:rsid w:val="00A144EA"/>
    <w:rsid w:val="00B34FDD"/>
    <w:rsid w:val="00BF3888"/>
    <w:rsid w:val="00EE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55FC9-D0AA-4DD5-BDE7-06717256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rsid w:val="0049770E"/>
    <w:pPr>
      <w:widowControl w:val="0"/>
      <w:suppressAutoHyphens/>
      <w:autoSpaceDN w:val="0"/>
      <w:spacing w:after="0" w:line="240" w:lineRule="auto"/>
      <w:textAlignment w:val="baseline"/>
    </w:pPr>
    <w:rPr>
      <w:rFonts w:ascii="Liberation Serif" w:eastAsia="SimSun" w:hAnsi="Liberation Serif" w:cs="Lucida Sans"/>
      <w:kern w:val="3"/>
      <w:sz w:val="24"/>
      <w:szCs w:val="24"/>
      <w:lang w:val="et-EE" w:eastAsia="zh-CN" w:bidi="hi-IN"/>
    </w:rPr>
  </w:style>
  <w:style w:type="paragraph" w:customStyle="1" w:styleId="HTML">
    <w:name w:val="Стандартный HTML"/>
    <w:basedOn w:val="Normal"/>
    <w:rsid w:val="0049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Courier New" w:hAnsi="Courier New" w:cs="Courier New"/>
      <w:kern w:val="3"/>
      <w:sz w:val="20"/>
      <w:szCs w:val="20"/>
      <w:lang w:eastAsia="zh-CN"/>
    </w:rPr>
  </w:style>
  <w:style w:type="paragraph" w:customStyle="1" w:styleId="a0">
    <w:name w:val="Подзаголовок"/>
    <w:basedOn w:val="Normal"/>
    <w:next w:val="Normal"/>
    <w:rsid w:val="0049770E"/>
    <w:pPr>
      <w:keepNext/>
      <w:suppressAutoHyphens/>
      <w:autoSpaceDN w:val="0"/>
      <w:spacing w:before="60" w:after="0" w:line="240" w:lineRule="auto"/>
      <w:jc w:val="center"/>
      <w:textAlignment w:val="baseline"/>
    </w:pPr>
    <w:rPr>
      <w:rFonts w:ascii="Liberation Sans" w:eastAsia="Microsoft YaHei" w:hAnsi="Liberation Sans" w:cs="Lucida Sans"/>
      <w:kern w:val="3"/>
      <w:sz w:val="36"/>
      <w:szCs w:val="36"/>
      <w:lang w:eastAsia="zh-CN"/>
    </w:rPr>
  </w:style>
  <w:style w:type="paragraph" w:customStyle="1" w:styleId="a1">
    <w:name w:val="Обычный (веб)"/>
    <w:basedOn w:val="a"/>
    <w:rsid w:val="0049770E"/>
    <w:pPr>
      <w:widowControl/>
      <w:suppressAutoHyphens w:val="0"/>
      <w:spacing w:before="100" w:after="100"/>
      <w:textAlignment w:val="auto"/>
    </w:pPr>
    <w:rPr>
      <w:rFonts w:ascii="Times New Roman" w:eastAsia="Times New Roman" w:hAnsi="Times New Roman" w:cs="Times New Roman"/>
      <w:kern w:val="0"/>
      <w:lang w:val="en-US" w:eastAsia="en-US" w:bidi="ar-SA"/>
    </w:rPr>
  </w:style>
  <w:style w:type="character" w:customStyle="1" w:styleId="a2">
    <w:name w:val="Основной шрифт абзаца"/>
    <w:rsid w:val="0049770E"/>
  </w:style>
  <w:style w:type="character" w:customStyle="1" w:styleId="a3">
    <w:name w:val="Выделение"/>
    <w:basedOn w:val="a2"/>
    <w:rsid w:val="0049770E"/>
    <w:rPr>
      <w:i/>
      <w:iCs/>
    </w:rPr>
  </w:style>
  <w:style w:type="character" w:customStyle="1" w:styleId="a4">
    <w:name w:val="Гиперссылка"/>
    <w:basedOn w:val="a2"/>
    <w:rsid w:val="0049770E"/>
    <w:rPr>
      <w:color w:val="0000FF"/>
      <w:u w:val="single"/>
    </w:rPr>
  </w:style>
  <w:style w:type="character" w:customStyle="1" w:styleId="apple-converted-space">
    <w:name w:val="apple-converted-space"/>
    <w:basedOn w:val="a2"/>
    <w:rsid w:val="0049770E"/>
  </w:style>
  <w:style w:type="character" w:customStyle="1" w:styleId="line">
    <w:name w:val="line"/>
    <w:basedOn w:val="a2"/>
    <w:rsid w:val="0049770E"/>
  </w:style>
  <w:style w:type="table" w:styleId="TableGrid">
    <w:name w:val="Table Grid"/>
    <w:basedOn w:val="TableNormal"/>
    <w:uiPriority w:val="39"/>
    <w:rsid w:val="0049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9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770E"/>
    <w:rPr>
      <w:rFonts w:ascii="Courier New" w:eastAsia="Times New Roman" w:hAnsi="Courier New" w:cs="Courier New"/>
      <w:sz w:val="20"/>
      <w:szCs w:val="20"/>
    </w:rPr>
  </w:style>
  <w:style w:type="paragraph" w:styleId="NormalWeb">
    <w:name w:val="Normal (Web)"/>
    <w:basedOn w:val="Normal"/>
    <w:uiPriority w:val="99"/>
    <w:unhideWhenUsed/>
    <w:rsid w:val="007C05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38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55029">
      <w:bodyDiv w:val="1"/>
      <w:marLeft w:val="0"/>
      <w:marRight w:val="0"/>
      <w:marTop w:val="0"/>
      <w:marBottom w:val="0"/>
      <w:divBdr>
        <w:top w:val="none" w:sz="0" w:space="0" w:color="auto"/>
        <w:left w:val="none" w:sz="0" w:space="0" w:color="auto"/>
        <w:bottom w:val="none" w:sz="0" w:space="0" w:color="auto"/>
        <w:right w:val="none" w:sz="0" w:space="0" w:color="auto"/>
      </w:divBdr>
    </w:div>
    <w:div w:id="1538660952">
      <w:bodyDiv w:val="1"/>
      <w:marLeft w:val="0"/>
      <w:marRight w:val="0"/>
      <w:marTop w:val="0"/>
      <w:marBottom w:val="0"/>
      <w:divBdr>
        <w:top w:val="none" w:sz="0" w:space="0" w:color="auto"/>
        <w:left w:val="none" w:sz="0" w:space="0" w:color="auto"/>
        <w:bottom w:val="none" w:sz="0" w:space="0" w:color="auto"/>
        <w:right w:val="none" w:sz="0" w:space="0" w:color="auto"/>
      </w:divBdr>
    </w:div>
    <w:div w:id="1779712934">
      <w:bodyDiv w:val="1"/>
      <w:marLeft w:val="0"/>
      <w:marRight w:val="0"/>
      <w:marTop w:val="0"/>
      <w:marBottom w:val="0"/>
      <w:divBdr>
        <w:top w:val="none" w:sz="0" w:space="0" w:color="auto"/>
        <w:left w:val="none" w:sz="0" w:space="0" w:color="auto"/>
        <w:bottom w:val="none" w:sz="0" w:space="0" w:color="auto"/>
        <w:right w:val="none" w:sz="0" w:space="0" w:color="auto"/>
      </w:divBdr>
    </w:div>
    <w:div w:id="1930505535">
      <w:bodyDiv w:val="1"/>
      <w:marLeft w:val="0"/>
      <w:marRight w:val="0"/>
      <w:marTop w:val="0"/>
      <w:marBottom w:val="0"/>
      <w:divBdr>
        <w:top w:val="none" w:sz="0" w:space="0" w:color="auto"/>
        <w:left w:val="none" w:sz="0" w:space="0" w:color="auto"/>
        <w:bottom w:val="none" w:sz="0" w:space="0" w:color="auto"/>
        <w:right w:val="none" w:sz="0" w:space="0" w:color="auto"/>
      </w:divBdr>
    </w:div>
    <w:div w:id="201811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gar.ee/arhiiv/et/perioodika?id=1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3228</Words>
  <Characters>18401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Tartu Ülikool</Company>
  <LinksUpToDate>false</LinksUpToDate>
  <CharactersWithSpaces>21586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4</cp:revision>
  <dcterms:created xsi:type="dcterms:W3CDTF">2017-02-28T08:31:00Z</dcterms:created>
  <dcterms:modified xsi:type="dcterms:W3CDTF">2017-03-02T14:02:00Z</dcterms:modified>
</cp:coreProperties>
</file>